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8A55B2">
        <w:rPr>
          <w:bCs/>
          <w:szCs w:val="24"/>
        </w:rPr>
        <w:t>1</w:t>
      </w:r>
      <w:r w:rsidR="003E4318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3E4318">
        <w:rPr>
          <w:bCs/>
          <w:szCs w:val="24"/>
        </w:rPr>
        <w:t>724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3E4318">
        <w:rPr>
          <w:rFonts w:ascii="Times New Roman" w:hAnsi="Times New Roman"/>
          <w:sz w:val="24"/>
          <w:szCs w:val="24"/>
        </w:rPr>
        <w:t>922 N Street, NW, #101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1829A7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1829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551188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Ronald Harris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51188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Teferi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Zewdou</w:t>
      </w:r>
      <w:proofErr w:type="spellEnd"/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51188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51188">
        <w:rPr>
          <w:rFonts w:ascii="Times New Roman" w:hAnsi="Times New Roman"/>
          <w:sz w:val="24"/>
          <w:szCs w:val="24"/>
        </w:rPr>
        <w:t>June 1</w:t>
      </w:r>
      <w:r w:rsidR="00F94DFF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1829A7">
        <w:rPr>
          <w:rFonts w:ascii="Times New Roman" w:hAnsi="Times New Roman"/>
          <w:b/>
          <w:bCs/>
          <w:sz w:val="24"/>
          <w:szCs w:val="24"/>
        </w:rPr>
        <w:t>T</w:t>
      </w:r>
      <w:r w:rsidR="00551188">
        <w:rPr>
          <w:rFonts w:ascii="Times New Roman" w:hAnsi="Times New Roman"/>
          <w:b/>
          <w:bCs/>
          <w:sz w:val="24"/>
          <w:szCs w:val="24"/>
        </w:rPr>
        <w:t>hursday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91257">
        <w:rPr>
          <w:rFonts w:ascii="Times New Roman" w:hAnsi="Times New Roman"/>
          <w:b/>
          <w:bCs/>
          <w:sz w:val="24"/>
          <w:szCs w:val="24"/>
        </w:rPr>
        <w:t xml:space="preserve">July </w:t>
      </w:r>
      <w:r w:rsidR="001829A7">
        <w:rPr>
          <w:rFonts w:ascii="Times New Roman" w:hAnsi="Times New Roman"/>
          <w:b/>
          <w:bCs/>
          <w:sz w:val="24"/>
          <w:szCs w:val="24"/>
        </w:rPr>
        <w:t>2</w:t>
      </w:r>
      <w:r w:rsidR="00551188">
        <w:rPr>
          <w:rFonts w:ascii="Times New Roman" w:hAnsi="Times New Roman"/>
          <w:b/>
          <w:bCs/>
          <w:sz w:val="24"/>
          <w:szCs w:val="24"/>
        </w:rPr>
        <w:t>7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551188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551188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551188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1829A7">
        <w:rPr>
          <w:rFonts w:ascii="Times New Roman" w:hAnsi="Times New Roman"/>
          <w:sz w:val="24"/>
          <w:szCs w:val="24"/>
        </w:rPr>
        <w:t>2</w:t>
      </w:r>
      <w:r w:rsidR="00551188">
        <w:rPr>
          <w:rFonts w:ascii="Times New Roman" w:hAnsi="Times New Roman"/>
          <w:sz w:val="24"/>
          <w:szCs w:val="24"/>
        </w:rPr>
        <w:t>7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1829A7">
        <w:rPr>
          <w:rFonts w:ascii="Times New Roman" w:hAnsi="Times New Roman"/>
          <w:sz w:val="24"/>
          <w:szCs w:val="24"/>
        </w:rPr>
        <w:t>2</w:t>
      </w:r>
      <w:r w:rsidR="00551188">
        <w:rPr>
          <w:rFonts w:ascii="Times New Roman" w:hAnsi="Times New Roman"/>
          <w:sz w:val="24"/>
          <w:szCs w:val="24"/>
        </w:rPr>
        <w:t>7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60B3-0559-4BCA-AC80-0E2B1C50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2017-06-21T18:52:00Z</dcterms:created>
  <dcterms:modified xsi:type="dcterms:W3CDTF">2017-06-21T18:52:00Z</dcterms:modified>
</cp:coreProperties>
</file>