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DC4856">
        <w:rPr>
          <w:bCs/>
          <w:szCs w:val="24"/>
        </w:rPr>
        <w:t>TP</w:t>
      </w:r>
      <w:r>
        <w:rPr>
          <w:bCs/>
          <w:szCs w:val="24"/>
        </w:rPr>
        <w:t>-</w:t>
      </w:r>
      <w:r w:rsidR="00DC4856">
        <w:rPr>
          <w:bCs/>
          <w:szCs w:val="24"/>
        </w:rPr>
        <w:t>15</w:t>
      </w:r>
      <w:r w:rsidR="008B2F7A">
        <w:rPr>
          <w:bCs/>
          <w:szCs w:val="24"/>
        </w:rPr>
        <w:t>-</w:t>
      </w:r>
      <w:r w:rsidR="00DC4856">
        <w:rPr>
          <w:bCs/>
          <w:szCs w:val="24"/>
        </w:rPr>
        <w:t>30</w:t>
      </w:r>
      <w:r w:rsidR="008B2F7A">
        <w:rPr>
          <w:bCs/>
          <w:szCs w:val="24"/>
        </w:rPr>
        <w:t>,</w:t>
      </w:r>
      <w:r w:rsidR="00DC4856">
        <w:rPr>
          <w:bCs/>
          <w:szCs w:val="24"/>
        </w:rPr>
        <w:t>666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DC4856">
        <w:rPr>
          <w:rFonts w:ascii="Times New Roman" w:hAnsi="Times New Roman"/>
          <w:sz w:val="24"/>
          <w:szCs w:val="24"/>
        </w:rPr>
        <w:t>300-304 Aspen Street, NW</w:t>
      </w:r>
      <w:r w:rsidR="004F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DC4856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DC48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DC485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Amarilys</w:t>
      </w:r>
      <w:proofErr w:type="spellEnd"/>
      <w:r>
        <w:rPr>
          <w:rFonts w:ascii="Times New Roman" w:hAnsi="Times New Roman"/>
          <w:sz w:val="24"/>
          <w:szCs w:val="24"/>
        </w:rPr>
        <w:t xml:space="preserve"> Iles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Tenants/Appellants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DC485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Butternut Whittier Associates, LLC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DC4856">
        <w:rPr>
          <w:rFonts w:ascii="Times New Roman" w:hAnsi="Times New Roman"/>
          <w:sz w:val="24"/>
          <w:szCs w:val="24"/>
        </w:rPr>
        <w:t>November 5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DC4856">
        <w:rPr>
          <w:rFonts w:ascii="Times New Roman" w:hAnsi="Times New Roman"/>
          <w:b/>
          <w:bCs/>
          <w:sz w:val="24"/>
          <w:szCs w:val="24"/>
        </w:rPr>
        <w:t>Tuesday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C4856">
        <w:rPr>
          <w:rFonts w:ascii="Times New Roman" w:hAnsi="Times New Roman"/>
          <w:b/>
          <w:bCs/>
          <w:sz w:val="24"/>
          <w:szCs w:val="24"/>
        </w:rPr>
        <w:t>September 13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12:00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DC4856">
        <w:rPr>
          <w:rFonts w:ascii="Times New Roman" w:hAnsi="Times New Roman"/>
          <w:sz w:val="24"/>
          <w:szCs w:val="24"/>
        </w:rPr>
        <w:t>September 13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C4856">
        <w:rPr>
          <w:rFonts w:ascii="Times New Roman" w:hAnsi="Times New Roman"/>
          <w:sz w:val="24"/>
          <w:szCs w:val="24"/>
        </w:rPr>
        <w:t>September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DC4856"/>
    <w:rsid w:val="00E01DB7"/>
    <w:rsid w:val="00E242CA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60026-5512-419D-B24F-F315D5E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2016-08-05T14:49:00Z</dcterms:created>
  <dcterms:modified xsi:type="dcterms:W3CDTF">2016-08-05T14:49:00Z</dcterms:modified>
</cp:coreProperties>
</file>