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2050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607E2051" w14:textId="77777777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07E2052" w14:textId="77777777" w:rsidR="0042209B" w:rsidRDefault="0042209B" w:rsidP="004249C7">
      <w:pPr>
        <w:jc w:val="center"/>
        <w:rPr>
          <w:rFonts w:ascii="Century Gothic" w:hAnsi="Century Gothic"/>
          <w:b/>
        </w:rPr>
      </w:pPr>
    </w:p>
    <w:p w14:paraId="607E2053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A6631F">
        <w:rPr>
          <w:rFonts w:ascii="Times" w:hAnsi="Times"/>
          <w:b/>
          <w:sz w:val="22"/>
          <w:szCs w:val="22"/>
        </w:rPr>
        <w:t>umbia Board of Professional Engineers</w:t>
      </w:r>
    </w:p>
    <w:p w14:paraId="607E2054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1100 4</w:t>
      </w:r>
      <w:r w:rsidRPr="0084236C">
        <w:rPr>
          <w:rFonts w:ascii="Times" w:hAnsi="Times"/>
          <w:b/>
          <w:sz w:val="22"/>
          <w:szCs w:val="22"/>
          <w:vertAlign w:val="superscript"/>
        </w:rPr>
        <w:t>th</w:t>
      </w:r>
      <w:r w:rsidRPr="0084236C">
        <w:rPr>
          <w:rFonts w:ascii="Times" w:hAnsi="Times"/>
          <w:b/>
          <w:sz w:val="22"/>
          <w:szCs w:val="22"/>
        </w:rPr>
        <w:t xml:space="preserve"> Street, S.W., Room </w:t>
      </w:r>
      <w:r w:rsidR="00A6631F">
        <w:rPr>
          <w:rFonts w:ascii="Times" w:hAnsi="Times"/>
          <w:b/>
          <w:sz w:val="22"/>
          <w:szCs w:val="22"/>
        </w:rPr>
        <w:t>390</w:t>
      </w:r>
    </w:p>
    <w:p w14:paraId="607E2055" w14:textId="77777777" w:rsidR="004249C7" w:rsidRPr="0084236C" w:rsidRDefault="004249C7" w:rsidP="004249C7">
      <w:pPr>
        <w:ind w:firstLine="720"/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Washington, D.C. 20024</w:t>
      </w:r>
    </w:p>
    <w:p w14:paraId="607E2056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07E2057" w14:textId="77777777" w:rsidR="004249C7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14:paraId="607E2058" w14:textId="77777777" w:rsidR="008224E7" w:rsidRPr="00C42730" w:rsidRDefault="008224E7" w:rsidP="004249C7">
      <w:pPr>
        <w:jc w:val="center"/>
        <w:rPr>
          <w:rFonts w:ascii="Times" w:hAnsi="Times"/>
          <w:b/>
          <w:color w:val="FF0000"/>
          <w:sz w:val="22"/>
          <w:szCs w:val="22"/>
        </w:rPr>
      </w:pPr>
    </w:p>
    <w:p w14:paraId="607E2059" w14:textId="77777777" w:rsidR="00C42730" w:rsidRDefault="00C42730" w:rsidP="004249C7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 xml:space="preserve">***Due to COVID-19 </w:t>
      </w:r>
      <w:r w:rsidR="00AF152F">
        <w:rPr>
          <w:rFonts w:ascii="Times" w:hAnsi="Times"/>
          <w:b/>
          <w:sz w:val="22"/>
          <w:szCs w:val="22"/>
        </w:rPr>
        <w:t xml:space="preserve">Pandemic </w:t>
      </w:r>
      <w:r w:rsidRPr="007979AC">
        <w:rPr>
          <w:rFonts w:ascii="Times" w:hAnsi="Times"/>
          <w:b/>
          <w:sz w:val="22"/>
          <w:szCs w:val="22"/>
        </w:rPr>
        <w:t>thi</w:t>
      </w:r>
      <w:r w:rsidR="00643344">
        <w:rPr>
          <w:rFonts w:ascii="Times" w:hAnsi="Times"/>
          <w:b/>
          <w:sz w:val="22"/>
          <w:szCs w:val="22"/>
        </w:rPr>
        <w:t>s meeting will be held virtually</w:t>
      </w:r>
      <w:r w:rsidR="008224E7" w:rsidRPr="007979AC">
        <w:rPr>
          <w:rFonts w:ascii="Times" w:hAnsi="Times"/>
          <w:b/>
          <w:sz w:val="22"/>
          <w:szCs w:val="22"/>
        </w:rPr>
        <w:t>**</w:t>
      </w:r>
      <w:r w:rsidRPr="007979AC">
        <w:rPr>
          <w:rFonts w:ascii="Times" w:hAnsi="Times"/>
          <w:b/>
          <w:sz w:val="22"/>
          <w:szCs w:val="22"/>
        </w:rPr>
        <w:t xml:space="preserve"> </w:t>
      </w:r>
    </w:p>
    <w:p w14:paraId="607E205A" w14:textId="77777777" w:rsidR="00643344" w:rsidRPr="007979AC" w:rsidRDefault="00643344" w:rsidP="004249C7">
      <w:pPr>
        <w:jc w:val="center"/>
        <w:rPr>
          <w:rFonts w:ascii="Times" w:hAnsi="Times"/>
          <w:b/>
          <w:sz w:val="22"/>
          <w:szCs w:val="22"/>
        </w:rPr>
      </w:pPr>
    </w:p>
    <w:p w14:paraId="607E205B" w14:textId="77777777" w:rsidR="004249C7" w:rsidRPr="0084236C" w:rsidRDefault="004249C7" w:rsidP="008224E7">
      <w:pPr>
        <w:rPr>
          <w:rFonts w:ascii="Times" w:hAnsi="Times"/>
          <w:b/>
          <w:sz w:val="22"/>
          <w:szCs w:val="22"/>
        </w:rPr>
      </w:pPr>
    </w:p>
    <w:p w14:paraId="607E205C" w14:textId="3E266ADA" w:rsidR="004249C7" w:rsidRPr="007979AC" w:rsidRDefault="00275DA5" w:rsidP="008224E7">
      <w:pPr>
        <w:ind w:left="2880" w:firstLine="720"/>
        <w:rPr>
          <w:rFonts w:ascii="Times" w:hAnsi="Times"/>
          <w:b/>
        </w:rPr>
      </w:pPr>
      <w:r>
        <w:rPr>
          <w:rFonts w:ascii="Times" w:hAnsi="Times"/>
          <w:b/>
        </w:rPr>
        <w:t>Ju</w:t>
      </w:r>
      <w:r w:rsidR="000E5E87">
        <w:rPr>
          <w:rFonts w:ascii="Times" w:hAnsi="Times"/>
          <w:b/>
        </w:rPr>
        <w:t>ly</w:t>
      </w:r>
      <w:r w:rsidR="00BB39DD">
        <w:rPr>
          <w:rFonts w:ascii="Times" w:hAnsi="Times"/>
          <w:b/>
        </w:rPr>
        <w:t xml:space="preserve"> 2</w:t>
      </w:r>
      <w:r w:rsidR="000E5E87">
        <w:rPr>
          <w:rFonts w:ascii="Times" w:hAnsi="Times"/>
          <w:b/>
        </w:rPr>
        <w:t>2</w:t>
      </w:r>
      <w:r w:rsidR="00BB39DD">
        <w:rPr>
          <w:rFonts w:ascii="Times" w:hAnsi="Times"/>
          <w:b/>
        </w:rPr>
        <w:t>, 2021</w:t>
      </w:r>
    </w:p>
    <w:p w14:paraId="607E205D" w14:textId="77777777" w:rsidR="008C157F" w:rsidRPr="007979AC" w:rsidRDefault="008C157F" w:rsidP="008C157F">
      <w:pPr>
        <w:jc w:val="center"/>
        <w:rPr>
          <w:rFonts w:ascii="Times" w:hAnsi="Times"/>
        </w:rPr>
      </w:pPr>
    </w:p>
    <w:p w14:paraId="607E205E" w14:textId="77777777" w:rsidR="004249C7" w:rsidRPr="007979AC" w:rsidRDefault="00A6631F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Call to Order – 11:00 AM (Public Meeting)</w:t>
      </w:r>
    </w:p>
    <w:p w14:paraId="607E205F" w14:textId="77777777" w:rsidR="00356A0D" w:rsidRPr="007979AC" w:rsidRDefault="004249C7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Attendance (Start of Public Session)</w:t>
      </w:r>
    </w:p>
    <w:p w14:paraId="607E2060" w14:textId="77777777" w:rsidR="00A6631F" w:rsidRPr="007979AC" w:rsidRDefault="00A6631F" w:rsidP="00A6631F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Comments from the Public</w:t>
      </w:r>
    </w:p>
    <w:p w14:paraId="607E2061" w14:textId="2E6B427C" w:rsidR="00F62DA1" w:rsidRPr="007979AC" w:rsidRDefault="00235041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Review of </w:t>
      </w:r>
      <w:r w:rsidR="00F62DA1" w:rsidRPr="007979AC">
        <w:rPr>
          <w:rFonts w:ascii="Times New Roman" w:hAnsi="Times New Roman"/>
        </w:rPr>
        <w:t xml:space="preserve">Minutes </w:t>
      </w:r>
      <w:r w:rsidR="006A533E">
        <w:rPr>
          <w:rFonts w:ascii="Times New Roman" w:hAnsi="Times New Roman"/>
        </w:rPr>
        <w:t>(</w:t>
      </w:r>
      <w:r w:rsidR="000E5E87">
        <w:rPr>
          <w:rFonts w:ascii="Times New Roman" w:hAnsi="Times New Roman"/>
        </w:rPr>
        <w:t>6</w:t>
      </w:r>
      <w:r w:rsidR="00CE04D6">
        <w:rPr>
          <w:rFonts w:ascii="Times New Roman" w:hAnsi="Times New Roman"/>
        </w:rPr>
        <w:t>/2</w:t>
      </w:r>
      <w:r w:rsidR="000E5E87">
        <w:rPr>
          <w:rFonts w:ascii="Times New Roman" w:hAnsi="Times New Roman"/>
        </w:rPr>
        <w:t>4</w:t>
      </w:r>
      <w:r w:rsidR="00CE04D6">
        <w:rPr>
          <w:rFonts w:ascii="Times New Roman" w:hAnsi="Times New Roman"/>
        </w:rPr>
        <w:t>/21</w:t>
      </w:r>
      <w:r w:rsidR="00356A0D" w:rsidRPr="007979AC">
        <w:rPr>
          <w:rFonts w:ascii="Times New Roman" w:hAnsi="Times New Roman"/>
        </w:rPr>
        <w:t>)</w:t>
      </w:r>
    </w:p>
    <w:p w14:paraId="607E2062" w14:textId="77777777" w:rsidR="00A6631F" w:rsidRPr="007979AC" w:rsidRDefault="00A6631F" w:rsidP="007979AC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Recommendations</w:t>
      </w:r>
    </w:p>
    <w:p w14:paraId="607E2063" w14:textId="77777777" w:rsidR="00A6631F" w:rsidRPr="007979AC" w:rsidRDefault="00A6631F" w:rsidP="00A6631F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7979AC">
        <w:rPr>
          <w:rFonts w:ascii="Times New Roman" w:hAnsi="Times New Roman"/>
          <w:szCs w:val="24"/>
        </w:rPr>
        <w:t>Applications for Licensure</w:t>
      </w:r>
    </w:p>
    <w:p w14:paraId="607E2064" w14:textId="77777777" w:rsidR="00A6631F" w:rsidRPr="007979AC" w:rsidRDefault="00A6631F" w:rsidP="00A6631F">
      <w:pPr>
        <w:pStyle w:val="ListParagraph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7979AC">
        <w:rPr>
          <w:rFonts w:ascii="Times New Roman" w:hAnsi="Times New Roman"/>
          <w:szCs w:val="24"/>
        </w:rPr>
        <w:t>Legal Committee Report</w:t>
      </w:r>
    </w:p>
    <w:p w14:paraId="607E2065" w14:textId="77777777" w:rsidR="00E00D0E" w:rsidRPr="00F939E9" w:rsidRDefault="002E6E3C" w:rsidP="00F939E9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Old Business</w:t>
      </w:r>
    </w:p>
    <w:p w14:paraId="607E2066" w14:textId="77777777" w:rsidR="000F4818" w:rsidRPr="006A533E" w:rsidRDefault="004249C7" w:rsidP="006A533E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New Business</w:t>
      </w:r>
    </w:p>
    <w:p w14:paraId="607E2067" w14:textId="77777777" w:rsidR="00E00D0E" w:rsidRPr="00E00D0E" w:rsidRDefault="004249C7" w:rsidP="00E00D0E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Review of Correspondence</w:t>
      </w:r>
    </w:p>
    <w:p w14:paraId="607E2068" w14:textId="77777777" w:rsidR="00E00D0E" w:rsidRPr="00E00D0E" w:rsidRDefault="00E00D0E" w:rsidP="00E00D0E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D0E">
        <w:rPr>
          <w:rFonts w:ascii="Times New Roman" w:hAnsi="Times New Roman"/>
          <w:b/>
        </w:rPr>
        <w:t>Executive Session -</w:t>
      </w:r>
      <w:r w:rsidRPr="00E00D0E">
        <w:rPr>
          <w:rFonts w:ascii="Times New Roman" w:hAnsi="Times New Roman"/>
          <w:b/>
          <w:color w:val="000000"/>
        </w:rPr>
        <w:t xml:space="preserve"> Pursuant to D.C. Official Code § 2-575(b) (4) (A); D.C. Official Code § 2-575(b) (9) and (13) to </w:t>
      </w:r>
      <w:r w:rsidRPr="00E00D0E">
        <w:rPr>
          <w:rFonts w:ascii="Times New Roman" w:hAnsi="Times New Roman"/>
          <w:b/>
        </w:rPr>
        <w:t>discuss complaints/legal matters, applications and legal counsel report. – Closed to the Public</w:t>
      </w:r>
    </w:p>
    <w:p w14:paraId="607E2069" w14:textId="77777777" w:rsidR="004249C7" w:rsidRPr="007979AC" w:rsidRDefault="004249C7" w:rsidP="004249C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Adjourn</w:t>
      </w:r>
      <w:r w:rsidR="00031DD0" w:rsidRPr="007979AC">
        <w:rPr>
          <w:rFonts w:ascii="Times New Roman" w:hAnsi="Times New Roman"/>
        </w:rPr>
        <w:t xml:space="preserve"> </w:t>
      </w:r>
    </w:p>
    <w:p w14:paraId="607E206A" w14:textId="77777777" w:rsidR="00A6631F" w:rsidRPr="007979AC" w:rsidRDefault="00A6631F" w:rsidP="00A6631F">
      <w:pPr>
        <w:rPr>
          <w:rFonts w:ascii="Times New Roman" w:eastAsia="Times New Roman" w:hAnsi="Times New Roman" w:cs="Times New Roman"/>
        </w:rPr>
      </w:pPr>
    </w:p>
    <w:p w14:paraId="607E206B" w14:textId="77777777" w:rsidR="00A6631F" w:rsidRPr="007979AC" w:rsidRDefault="00A6631F" w:rsidP="00A6631F">
      <w:pPr>
        <w:rPr>
          <w:rFonts w:ascii="Times New Roman" w:eastAsia="Times New Roman" w:hAnsi="Times New Roman" w:cs="Times New Roman"/>
        </w:rPr>
      </w:pPr>
    </w:p>
    <w:p w14:paraId="607E206C" w14:textId="790F2966" w:rsidR="00A6631F" w:rsidRPr="007979AC" w:rsidRDefault="00A6631F" w:rsidP="00A6631F">
      <w:pPr>
        <w:rPr>
          <w:rFonts w:ascii="Times New Roman" w:hAnsi="Times New Roman"/>
          <w:b/>
          <w:i/>
        </w:rPr>
      </w:pPr>
      <w:r w:rsidRPr="007979AC">
        <w:rPr>
          <w:rFonts w:ascii="Times New Roman" w:eastAsia="Times New Roman" w:hAnsi="Times New Roman" w:cs="Times New Roman"/>
          <w:b/>
          <w:i/>
        </w:rPr>
        <w:t>T</w:t>
      </w:r>
      <w:r w:rsidR="00ED6A72">
        <w:rPr>
          <w:rFonts w:ascii="Times New Roman" w:eastAsia="Times New Roman" w:hAnsi="Times New Roman" w:cs="Times New Roman"/>
          <w:b/>
          <w:i/>
        </w:rPr>
        <w:t>he next meeting</w:t>
      </w:r>
      <w:r w:rsidR="00F939E9">
        <w:rPr>
          <w:rFonts w:ascii="Times New Roman" w:eastAsia="Times New Roman" w:hAnsi="Times New Roman" w:cs="Times New Roman"/>
          <w:b/>
          <w:i/>
        </w:rPr>
        <w:t xml:space="preserve"> will be held </w:t>
      </w:r>
      <w:r w:rsidR="000E5E87">
        <w:rPr>
          <w:rFonts w:ascii="Times New Roman" w:eastAsia="Times New Roman" w:hAnsi="Times New Roman" w:cs="Times New Roman"/>
          <w:b/>
          <w:i/>
        </w:rPr>
        <w:t xml:space="preserve">September 23, </w:t>
      </w:r>
      <w:proofErr w:type="gramStart"/>
      <w:r w:rsidR="000E5E87">
        <w:rPr>
          <w:rFonts w:ascii="Times New Roman" w:eastAsia="Times New Roman" w:hAnsi="Times New Roman" w:cs="Times New Roman"/>
          <w:b/>
          <w:i/>
        </w:rPr>
        <w:t>2021</w:t>
      </w:r>
      <w:proofErr w:type="gramEnd"/>
    </w:p>
    <w:p w14:paraId="607E206D" w14:textId="77777777" w:rsidR="004249C7" w:rsidRPr="007979AC" w:rsidRDefault="004249C7" w:rsidP="0042209B">
      <w:pPr>
        <w:rPr>
          <w:rFonts w:ascii="Times New Roman" w:hAnsi="Times New Roman"/>
          <w:i/>
        </w:rPr>
      </w:pPr>
    </w:p>
    <w:sectPr w:rsidR="004249C7" w:rsidRPr="007979AC" w:rsidSect="000D0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2070" w14:textId="77777777" w:rsidR="00217CBE" w:rsidRDefault="00217CBE" w:rsidP="00BE55D9">
      <w:r>
        <w:separator/>
      </w:r>
    </w:p>
  </w:endnote>
  <w:endnote w:type="continuationSeparator" w:id="0">
    <w:p w14:paraId="607E2071" w14:textId="77777777" w:rsidR="00217CBE" w:rsidRDefault="00217CBE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4" w14:textId="77777777" w:rsidR="00C42730" w:rsidRDefault="00C42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5" w14:textId="77777777"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607E207A" wp14:editId="607E207B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7" w14:textId="77777777" w:rsidR="00C42730" w:rsidRDefault="00C42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206E" w14:textId="77777777" w:rsidR="00217CBE" w:rsidRDefault="00217CBE" w:rsidP="00BE55D9">
      <w:r>
        <w:separator/>
      </w:r>
    </w:p>
  </w:footnote>
  <w:footnote w:type="continuationSeparator" w:id="0">
    <w:p w14:paraId="607E206F" w14:textId="77777777" w:rsidR="00217CBE" w:rsidRDefault="00217CBE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2" w14:textId="0C2E54C8" w:rsidR="00C42730" w:rsidRDefault="000E5E87">
    <w:pPr>
      <w:pStyle w:val="Header"/>
    </w:pPr>
    <w:r>
      <w:rPr>
        <w:noProof/>
      </w:rPr>
      <w:pict w14:anchorId="57D7C8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600344" o:spid="_x0000_s6146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mbri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3" w14:textId="0409A1E4" w:rsidR="00FC7F66" w:rsidRDefault="000E5E87" w:rsidP="00BE55D9">
    <w:pPr>
      <w:pStyle w:val="Header"/>
      <w:ind w:left="-900" w:hanging="360"/>
    </w:pPr>
    <w:r>
      <w:rPr>
        <w:noProof/>
      </w:rPr>
      <w:pict w14:anchorId="3C3CD0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600345" o:spid="_x0000_s6147" type="#_x0000_t136" style="position:absolute;left:0;text-align:left;margin-left:0;margin-top:0;width:435.05pt;height:174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mbria&quot;;font-size:1pt" string="DRAFT"/>
        </v:shape>
      </w:pict>
    </w:r>
    <w:r w:rsidR="0042209B">
      <w:rPr>
        <w:noProof/>
      </w:rPr>
      <w:drawing>
        <wp:anchor distT="0" distB="0" distL="114300" distR="114300" simplePos="0" relativeHeight="251657216" behindDoc="0" locked="0" layoutInCell="1" allowOverlap="1" wp14:anchorId="607E2078" wp14:editId="607E2079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2076" w14:textId="037DCCBF" w:rsidR="00C42730" w:rsidRDefault="000E5E87">
    <w:pPr>
      <w:pStyle w:val="Header"/>
    </w:pPr>
    <w:r>
      <w:rPr>
        <w:noProof/>
      </w:rPr>
      <w:pict w14:anchorId="4F0B67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600343" o:spid="_x0000_s6145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mbri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D8F"/>
    <w:multiLevelType w:val="hybridMultilevel"/>
    <w:tmpl w:val="A6327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A0775"/>
    <w:multiLevelType w:val="hybridMultilevel"/>
    <w:tmpl w:val="9722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FC4634"/>
    <w:multiLevelType w:val="hybridMultilevel"/>
    <w:tmpl w:val="5136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7E3E0B"/>
    <w:multiLevelType w:val="hybridMultilevel"/>
    <w:tmpl w:val="085AB448"/>
    <w:lvl w:ilvl="0" w:tplc="934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5BF3"/>
    <w:multiLevelType w:val="hybridMultilevel"/>
    <w:tmpl w:val="6B4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1"/>
  </w:num>
  <w:num w:numId="9">
    <w:abstractNumId w:val="14"/>
  </w:num>
  <w:num w:numId="10">
    <w:abstractNumId w:val="11"/>
  </w:num>
  <w:num w:numId="11">
    <w:abstractNumId w:val="7"/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621B5"/>
    <w:rsid w:val="0007448B"/>
    <w:rsid w:val="00083B3C"/>
    <w:rsid w:val="000A3145"/>
    <w:rsid w:val="000B5EE0"/>
    <w:rsid w:val="000D077F"/>
    <w:rsid w:val="000D72FC"/>
    <w:rsid w:val="000E5E87"/>
    <w:rsid w:val="000F4818"/>
    <w:rsid w:val="00106830"/>
    <w:rsid w:val="0014309D"/>
    <w:rsid w:val="001525DA"/>
    <w:rsid w:val="001B0ABA"/>
    <w:rsid w:val="001D7EB0"/>
    <w:rsid w:val="001F738B"/>
    <w:rsid w:val="00202A20"/>
    <w:rsid w:val="00217CBE"/>
    <w:rsid w:val="00235041"/>
    <w:rsid w:val="00246537"/>
    <w:rsid w:val="0024658A"/>
    <w:rsid w:val="002606E5"/>
    <w:rsid w:val="00275DA5"/>
    <w:rsid w:val="00284188"/>
    <w:rsid w:val="00290EA9"/>
    <w:rsid w:val="00295F25"/>
    <w:rsid w:val="00296A4E"/>
    <w:rsid w:val="002B23C8"/>
    <w:rsid w:val="002B5AD7"/>
    <w:rsid w:val="002B7106"/>
    <w:rsid w:val="002E6E3C"/>
    <w:rsid w:val="003138AA"/>
    <w:rsid w:val="00327A12"/>
    <w:rsid w:val="003359D0"/>
    <w:rsid w:val="00337A62"/>
    <w:rsid w:val="00356A0D"/>
    <w:rsid w:val="00370936"/>
    <w:rsid w:val="00392AAF"/>
    <w:rsid w:val="003C7074"/>
    <w:rsid w:val="003D49B3"/>
    <w:rsid w:val="003D6ACB"/>
    <w:rsid w:val="003E0D72"/>
    <w:rsid w:val="003E1F1E"/>
    <w:rsid w:val="003E4140"/>
    <w:rsid w:val="004153D6"/>
    <w:rsid w:val="0042209B"/>
    <w:rsid w:val="004249C7"/>
    <w:rsid w:val="00443B6B"/>
    <w:rsid w:val="00454CBE"/>
    <w:rsid w:val="004624F0"/>
    <w:rsid w:val="00491546"/>
    <w:rsid w:val="004A32FE"/>
    <w:rsid w:val="004B7505"/>
    <w:rsid w:val="004D1668"/>
    <w:rsid w:val="00524D1A"/>
    <w:rsid w:val="00546D60"/>
    <w:rsid w:val="00552F23"/>
    <w:rsid w:val="005701DE"/>
    <w:rsid w:val="00581F65"/>
    <w:rsid w:val="00590F85"/>
    <w:rsid w:val="005B7A7A"/>
    <w:rsid w:val="00643344"/>
    <w:rsid w:val="0067280C"/>
    <w:rsid w:val="006A533E"/>
    <w:rsid w:val="006A653A"/>
    <w:rsid w:val="006B601E"/>
    <w:rsid w:val="006C2C68"/>
    <w:rsid w:val="006E015A"/>
    <w:rsid w:val="006E64B4"/>
    <w:rsid w:val="006F0D16"/>
    <w:rsid w:val="006F5A6F"/>
    <w:rsid w:val="0072453F"/>
    <w:rsid w:val="007347A1"/>
    <w:rsid w:val="00776899"/>
    <w:rsid w:val="007979AC"/>
    <w:rsid w:val="007B5578"/>
    <w:rsid w:val="007F2C72"/>
    <w:rsid w:val="008224E7"/>
    <w:rsid w:val="00827362"/>
    <w:rsid w:val="00834EF7"/>
    <w:rsid w:val="00850968"/>
    <w:rsid w:val="00861428"/>
    <w:rsid w:val="00881BFE"/>
    <w:rsid w:val="008C157F"/>
    <w:rsid w:val="008C2552"/>
    <w:rsid w:val="008E0CFA"/>
    <w:rsid w:val="0091055D"/>
    <w:rsid w:val="009245BA"/>
    <w:rsid w:val="00937E60"/>
    <w:rsid w:val="00941AD5"/>
    <w:rsid w:val="00980774"/>
    <w:rsid w:val="00987C6B"/>
    <w:rsid w:val="009A2397"/>
    <w:rsid w:val="009B5E1A"/>
    <w:rsid w:val="009D1854"/>
    <w:rsid w:val="00A14AE3"/>
    <w:rsid w:val="00A312AF"/>
    <w:rsid w:val="00A33DA0"/>
    <w:rsid w:val="00A52191"/>
    <w:rsid w:val="00A52F1D"/>
    <w:rsid w:val="00A6631F"/>
    <w:rsid w:val="00A673EE"/>
    <w:rsid w:val="00A813A3"/>
    <w:rsid w:val="00A82162"/>
    <w:rsid w:val="00AD03C4"/>
    <w:rsid w:val="00AD32DD"/>
    <w:rsid w:val="00AF152F"/>
    <w:rsid w:val="00B07A6E"/>
    <w:rsid w:val="00B1238C"/>
    <w:rsid w:val="00B533CF"/>
    <w:rsid w:val="00B54C6E"/>
    <w:rsid w:val="00B82002"/>
    <w:rsid w:val="00B828F7"/>
    <w:rsid w:val="00B85ACC"/>
    <w:rsid w:val="00BB39DD"/>
    <w:rsid w:val="00BB5D68"/>
    <w:rsid w:val="00BE55D9"/>
    <w:rsid w:val="00C42730"/>
    <w:rsid w:val="00C745AD"/>
    <w:rsid w:val="00C9225F"/>
    <w:rsid w:val="00CA64BC"/>
    <w:rsid w:val="00CA6AFB"/>
    <w:rsid w:val="00CE04D6"/>
    <w:rsid w:val="00CF6E33"/>
    <w:rsid w:val="00CF76F7"/>
    <w:rsid w:val="00D1614E"/>
    <w:rsid w:val="00D41A05"/>
    <w:rsid w:val="00DC5D87"/>
    <w:rsid w:val="00DD164E"/>
    <w:rsid w:val="00E00D0E"/>
    <w:rsid w:val="00E01757"/>
    <w:rsid w:val="00E05616"/>
    <w:rsid w:val="00E13200"/>
    <w:rsid w:val="00E36187"/>
    <w:rsid w:val="00E4469E"/>
    <w:rsid w:val="00E652A6"/>
    <w:rsid w:val="00E83133"/>
    <w:rsid w:val="00E97A97"/>
    <w:rsid w:val="00ED6A72"/>
    <w:rsid w:val="00EE2535"/>
    <w:rsid w:val="00EF3FBD"/>
    <w:rsid w:val="00F2170B"/>
    <w:rsid w:val="00F24C2E"/>
    <w:rsid w:val="00F36D1A"/>
    <w:rsid w:val="00F47BBD"/>
    <w:rsid w:val="00F62DA1"/>
    <w:rsid w:val="00F939E9"/>
    <w:rsid w:val="00FB3494"/>
    <w:rsid w:val="00FB43A5"/>
    <w:rsid w:val="00FC7F66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  <w14:docId w14:val="607E2050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54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Avis Burney-Pearson</cp:lastModifiedBy>
  <cp:revision>3</cp:revision>
  <cp:lastPrinted>2019-09-13T13:19:00Z</cp:lastPrinted>
  <dcterms:created xsi:type="dcterms:W3CDTF">2021-04-21T20:07:00Z</dcterms:created>
  <dcterms:modified xsi:type="dcterms:W3CDTF">2021-06-27T21:11:00Z</dcterms:modified>
</cp:coreProperties>
</file>