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DB2" w:rsidRDefault="00B76DB2" w:rsidP="00B76DB2">
      <w:pPr>
        <w:jc w:val="center"/>
        <w:rPr>
          <w:rFonts w:ascii="Century Gothic" w:hAnsi="Century Gothic"/>
          <w:b/>
        </w:rPr>
      </w:pPr>
      <w:r>
        <w:rPr>
          <w:rFonts w:ascii="Century Gothic" w:hAnsi="Century Gothic"/>
          <w:b/>
          <w:sz w:val="32"/>
        </w:rPr>
        <w:t>Occupational and Professional Licensing Administration</w:t>
      </w:r>
    </w:p>
    <w:p w:rsidR="00DF0224" w:rsidRDefault="00DF0224" w:rsidP="005045A8">
      <w:pPr>
        <w:jc w:val="center"/>
        <w:rPr>
          <w:rFonts w:ascii="Times New Roman" w:hAnsi="Times New Roman"/>
          <w:b/>
          <w:color w:val="000000"/>
          <w:sz w:val="24"/>
        </w:rPr>
      </w:pPr>
    </w:p>
    <w:p w:rsidR="005045A8" w:rsidRDefault="005045A8" w:rsidP="005045A8">
      <w:pPr>
        <w:jc w:val="center"/>
        <w:rPr>
          <w:rFonts w:ascii="Times New Roman" w:hAnsi="Times New Roman"/>
          <w:b/>
          <w:color w:val="000000"/>
          <w:sz w:val="24"/>
        </w:rPr>
      </w:pPr>
      <w:r w:rsidRPr="00BB04C1">
        <w:rPr>
          <w:rFonts w:ascii="Times New Roman" w:hAnsi="Times New Roman"/>
          <w:b/>
          <w:color w:val="000000"/>
          <w:sz w:val="24"/>
        </w:rPr>
        <w:t xml:space="preserve">District of Columbia Board of </w:t>
      </w:r>
      <w:r w:rsidR="008B0987">
        <w:rPr>
          <w:rFonts w:ascii="Times New Roman" w:hAnsi="Times New Roman"/>
          <w:b/>
          <w:color w:val="000000"/>
          <w:sz w:val="24"/>
        </w:rPr>
        <w:t>Professional Engineers and Land Surveyors</w:t>
      </w:r>
    </w:p>
    <w:p w:rsidR="00CB27B8" w:rsidRDefault="00CB27B8" w:rsidP="005045A8">
      <w:pPr>
        <w:jc w:val="center"/>
        <w:rPr>
          <w:rFonts w:ascii="Times New Roman" w:hAnsi="Times New Roman"/>
          <w:b/>
          <w:color w:val="000000"/>
          <w:sz w:val="22"/>
          <w:szCs w:val="22"/>
        </w:rPr>
      </w:pPr>
      <w:r>
        <w:rPr>
          <w:rFonts w:ascii="Times New Roman" w:hAnsi="Times New Roman"/>
          <w:b/>
          <w:color w:val="000000"/>
          <w:sz w:val="22"/>
          <w:szCs w:val="22"/>
        </w:rPr>
        <w:t>1100 4</w:t>
      </w:r>
      <w:r w:rsidRPr="00CB27B8">
        <w:rPr>
          <w:rFonts w:ascii="Times New Roman" w:hAnsi="Times New Roman"/>
          <w:b/>
          <w:color w:val="000000"/>
          <w:sz w:val="22"/>
          <w:szCs w:val="22"/>
          <w:vertAlign w:val="superscript"/>
        </w:rPr>
        <w:t>th</w:t>
      </w:r>
      <w:r>
        <w:rPr>
          <w:rFonts w:ascii="Times New Roman" w:hAnsi="Times New Roman"/>
          <w:b/>
          <w:color w:val="000000"/>
          <w:sz w:val="22"/>
          <w:szCs w:val="22"/>
        </w:rPr>
        <w:t xml:space="preserve"> Street SW; Suite 500</w:t>
      </w:r>
    </w:p>
    <w:p w:rsidR="00CB27B8" w:rsidRPr="00CB27B8" w:rsidRDefault="00CB27B8" w:rsidP="005045A8">
      <w:pPr>
        <w:jc w:val="center"/>
        <w:rPr>
          <w:rFonts w:ascii="Times New Roman" w:hAnsi="Times New Roman"/>
          <w:b/>
          <w:color w:val="000000"/>
          <w:sz w:val="22"/>
          <w:szCs w:val="22"/>
        </w:rPr>
      </w:pPr>
      <w:r>
        <w:rPr>
          <w:rFonts w:ascii="Times New Roman" w:hAnsi="Times New Roman"/>
          <w:b/>
          <w:color w:val="000000"/>
          <w:sz w:val="22"/>
          <w:szCs w:val="22"/>
        </w:rPr>
        <w:t>Washington, DC  20024</w:t>
      </w:r>
    </w:p>
    <w:p w:rsidR="00DF0224" w:rsidRDefault="00DF0224" w:rsidP="005045A8">
      <w:pPr>
        <w:jc w:val="center"/>
        <w:rPr>
          <w:rFonts w:ascii="Times New Roman" w:hAnsi="Times New Roman"/>
          <w:b/>
          <w:color w:val="000000"/>
          <w:sz w:val="24"/>
        </w:rPr>
      </w:pPr>
    </w:p>
    <w:p w:rsidR="005045A8" w:rsidRPr="00BB04C1" w:rsidRDefault="006A59C3" w:rsidP="005045A8">
      <w:pPr>
        <w:jc w:val="center"/>
        <w:rPr>
          <w:rFonts w:ascii="Times New Roman" w:hAnsi="Times New Roman"/>
          <w:b/>
          <w:color w:val="000000"/>
          <w:sz w:val="24"/>
        </w:rPr>
      </w:pPr>
      <w:r>
        <w:rPr>
          <w:rFonts w:ascii="Times New Roman" w:hAnsi="Times New Roman"/>
          <w:b/>
          <w:color w:val="000000"/>
          <w:sz w:val="24"/>
        </w:rPr>
        <w:t>October 29</w:t>
      </w:r>
      <w:r w:rsidR="004B6C59">
        <w:rPr>
          <w:rFonts w:ascii="Times New Roman" w:hAnsi="Times New Roman"/>
          <w:b/>
          <w:color w:val="000000"/>
          <w:sz w:val="24"/>
        </w:rPr>
        <w:t>, 2020</w:t>
      </w:r>
    </w:p>
    <w:p w:rsidR="005045A8" w:rsidRDefault="005045A8" w:rsidP="005045A8">
      <w:pPr>
        <w:jc w:val="center"/>
        <w:rPr>
          <w:rFonts w:ascii="Times New Roman" w:hAnsi="Times New Roman"/>
          <w:b/>
          <w:sz w:val="24"/>
        </w:rPr>
      </w:pPr>
      <w:r w:rsidRPr="0068154E">
        <w:rPr>
          <w:rFonts w:ascii="Times New Roman" w:hAnsi="Times New Roman"/>
          <w:b/>
          <w:sz w:val="24"/>
        </w:rPr>
        <w:t>Minutes</w:t>
      </w:r>
    </w:p>
    <w:p w:rsidR="006A59C3" w:rsidRDefault="006A59C3" w:rsidP="005045A8">
      <w:pPr>
        <w:jc w:val="center"/>
        <w:rPr>
          <w:rFonts w:ascii="Times New Roman" w:hAnsi="Times New Roman"/>
          <w:b/>
          <w:sz w:val="24"/>
        </w:rPr>
      </w:pPr>
      <w:bookmarkStart w:id="0" w:name="_GoBack"/>
      <w:bookmarkEnd w:id="0"/>
    </w:p>
    <w:p w:rsidR="005045A8" w:rsidRPr="00293B91" w:rsidRDefault="005045A8" w:rsidP="005045A8">
      <w:pPr>
        <w:rPr>
          <w:sz w:val="22"/>
          <w:szCs w:val="22"/>
        </w:rPr>
      </w:pPr>
    </w:p>
    <w:p w:rsidR="005045A8" w:rsidRPr="004C1163" w:rsidRDefault="005045A8" w:rsidP="006E6043">
      <w:pPr>
        <w:jc w:val="both"/>
        <w:rPr>
          <w:rFonts w:ascii="Times New Roman" w:hAnsi="Times New Roman"/>
          <w:color w:val="FF0000"/>
          <w:sz w:val="22"/>
          <w:szCs w:val="22"/>
        </w:rPr>
      </w:pPr>
      <w:r w:rsidRPr="004C1163">
        <w:rPr>
          <w:rFonts w:ascii="Times New Roman" w:hAnsi="Times New Roman"/>
          <w:sz w:val="22"/>
          <w:szCs w:val="22"/>
        </w:rPr>
        <w:t xml:space="preserve">The District of Columbia </w:t>
      </w:r>
      <w:r w:rsidR="00F9392E" w:rsidRPr="004C1163">
        <w:rPr>
          <w:rFonts w:ascii="Times New Roman" w:hAnsi="Times New Roman"/>
          <w:sz w:val="22"/>
          <w:szCs w:val="22"/>
        </w:rPr>
        <w:t>B</w:t>
      </w:r>
      <w:r w:rsidR="008B0987">
        <w:rPr>
          <w:rFonts w:ascii="Times New Roman" w:hAnsi="Times New Roman"/>
          <w:sz w:val="22"/>
          <w:szCs w:val="22"/>
        </w:rPr>
        <w:t>oard of Professional Engineers and Land Surveyors</w:t>
      </w:r>
      <w:r w:rsidR="00F9392E" w:rsidRPr="004C1163">
        <w:rPr>
          <w:rFonts w:ascii="Times New Roman" w:hAnsi="Times New Roman"/>
          <w:sz w:val="22"/>
          <w:szCs w:val="22"/>
        </w:rPr>
        <w:t xml:space="preserve"> </w:t>
      </w:r>
      <w:r w:rsidRPr="004C1163">
        <w:rPr>
          <w:rFonts w:ascii="Times New Roman" w:hAnsi="Times New Roman"/>
          <w:sz w:val="22"/>
          <w:szCs w:val="22"/>
        </w:rPr>
        <w:t xml:space="preserve">held its regularly scheduled meeting on </w:t>
      </w:r>
      <w:r w:rsidR="00CB27B8">
        <w:rPr>
          <w:rFonts w:ascii="Times New Roman" w:hAnsi="Times New Roman"/>
          <w:sz w:val="22"/>
          <w:szCs w:val="22"/>
        </w:rPr>
        <w:t>Thursday, October 22, 2020</w:t>
      </w:r>
      <w:r w:rsidR="00A85909" w:rsidRPr="002955AD">
        <w:rPr>
          <w:rFonts w:ascii="Times New Roman" w:hAnsi="Times New Roman"/>
          <w:sz w:val="22"/>
          <w:szCs w:val="22"/>
        </w:rPr>
        <w:t>,</w:t>
      </w:r>
      <w:r w:rsidR="00E700B0">
        <w:rPr>
          <w:rFonts w:ascii="Times New Roman" w:hAnsi="Times New Roman"/>
          <w:sz w:val="22"/>
          <w:szCs w:val="22"/>
        </w:rPr>
        <w:t xml:space="preserve"> </w:t>
      </w:r>
      <w:r w:rsidR="00F517CD" w:rsidRPr="004C1163">
        <w:rPr>
          <w:rFonts w:ascii="Times New Roman" w:hAnsi="Times New Roman"/>
          <w:sz w:val="22"/>
          <w:szCs w:val="22"/>
        </w:rPr>
        <w:t xml:space="preserve">at </w:t>
      </w:r>
      <w:r w:rsidR="008B0987">
        <w:rPr>
          <w:rFonts w:ascii="Times New Roman" w:hAnsi="Times New Roman"/>
          <w:sz w:val="22"/>
          <w:szCs w:val="22"/>
        </w:rPr>
        <w:t>11</w:t>
      </w:r>
      <w:r w:rsidR="00CB27B8">
        <w:rPr>
          <w:rFonts w:ascii="Times New Roman" w:hAnsi="Times New Roman"/>
          <w:sz w:val="22"/>
          <w:szCs w:val="22"/>
        </w:rPr>
        <w:t>:10</w:t>
      </w:r>
      <w:r w:rsidR="004B6C59">
        <w:rPr>
          <w:rFonts w:ascii="Times New Roman" w:hAnsi="Times New Roman"/>
          <w:sz w:val="22"/>
          <w:szCs w:val="22"/>
        </w:rPr>
        <w:t>am.  The meeting was</w:t>
      </w:r>
      <w:r w:rsidR="00531B97">
        <w:rPr>
          <w:rFonts w:ascii="Times New Roman" w:hAnsi="Times New Roman"/>
          <w:sz w:val="22"/>
          <w:szCs w:val="22"/>
        </w:rPr>
        <w:t xml:space="preserve"> held virtually</w:t>
      </w:r>
      <w:r w:rsidR="00CA3B84">
        <w:rPr>
          <w:rFonts w:ascii="Times New Roman" w:hAnsi="Times New Roman"/>
          <w:sz w:val="22"/>
          <w:szCs w:val="22"/>
        </w:rPr>
        <w:t xml:space="preserve"> </w:t>
      </w:r>
      <w:r w:rsidR="00F93305" w:rsidRPr="002955AD">
        <w:rPr>
          <w:rFonts w:ascii="Times New Roman" w:hAnsi="Times New Roman"/>
          <w:sz w:val="22"/>
          <w:szCs w:val="22"/>
        </w:rPr>
        <w:t>due</w:t>
      </w:r>
      <w:r w:rsidR="00F93305">
        <w:rPr>
          <w:rFonts w:ascii="Times New Roman" w:hAnsi="Times New Roman"/>
          <w:sz w:val="22"/>
          <w:szCs w:val="22"/>
        </w:rPr>
        <w:t xml:space="preserve"> </w:t>
      </w:r>
      <w:r w:rsidR="00CA3B84">
        <w:rPr>
          <w:rFonts w:ascii="Times New Roman" w:hAnsi="Times New Roman"/>
          <w:sz w:val="22"/>
          <w:szCs w:val="22"/>
        </w:rPr>
        <w:t>to the COVID-19</w:t>
      </w:r>
      <w:r w:rsidR="00083D42">
        <w:rPr>
          <w:rFonts w:ascii="Times New Roman" w:hAnsi="Times New Roman"/>
          <w:sz w:val="22"/>
          <w:szCs w:val="22"/>
        </w:rPr>
        <w:t xml:space="preserve"> </w:t>
      </w:r>
      <w:r w:rsidR="00083D42" w:rsidRPr="00CA3B84">
        <w:rPr>
          <w:rFonts w:ascii="Times New Roman" w:hAnsi="Times New Roman"/>
          <w:sz w:val="22"/>
          <w:szCs w:val="22"/>
        </w:rPr>
        <w:t>p</w:t>
      </w:r>
      <w:r w:rsidR="008B0987" w:rsidRPr="00CA3B84">
        <w:rPr>
          <w:rFonts w:ascii="Times New Roman" w:hAnsi="Times New Roman"/>
          <w:sz w:val="22"/>
          <w:szCs w:val="22"/>
        </w:rPr>
        <w:t>andemic.</w:t>
      </w:r>
      <w:r w:rsidRPr="004C1163">
        <w:rPr>
          <w:rFonts w:ascii="Times New Roman" w:hAnsi="Times New Roman"/>
          <w:sz w:val="22"/>
          <w:szCs w:val="22"/>
        </w:rPr>
        <w:t xml:space="preserve">  </w:t>
      </w:r>
    </w:p>
    <w:p w:rsidR="005045A8" w:rsidRPr="004C1163" w:rsidRDefault="005045A8" w:rsidP="006E6043">
      <w:pPr>
        <w:jc w:val="both"/>
        <w:rPr>
          <w:rFonts w:ascii="Times New Roman" w:hAnsi="Times New Roman"/>
          <w:color w:val="000000"/>
          <w:sz w:val="22"/>
          <w:szCs w:val="22"/>
        </w:rPr>
      </w:pPr>
      <w:r w:rsidRPr="004C1163">
        <w:rPr>
          <w:rFonts w:ascii="Times New Roman" w:hAnsi="Times New Roman"/>
          <w:color w:val="000000"/>
          <w:sz w:val="22"/>
          <w:szCs w:val="22"/>
        </w:rPr>
        <w:t xml:space="preserve">   </w:t>
      </w:r>
    </w:p>
    <w:p w:rsidR="005045A8" w:rsidRPr="004C1163" w:rsidRDefault="005045A8" w:rsidP="005045A8">
      <w:pPr>
        <w:rPr>
          <w:sz w:val="22"/>
          <w:szCs w:val="22"/>
        </w:rPr>
      </w:pPr>
    </w:p>
    <w:p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Attendance</w:t>
      </w:r>
    </w:p>
    <w:p w:rsidR="00E700B0" w:rsidRPr="003612D0" w:rsidRDefault="005045A8" w:rsidP="003612D0">
      <w:pPr>
        <w:ind w:left="2880" w:hanging="2880"/>
        <w:rPr>
          <w:rFonts w:ascii="Times New Roman" w:hAnsi="Times New Roman"/>
          <w:sz w:val="22"/>
          <w:szCs w:val="22"/>
        </w:rPr>
      </w:pPr>
      <w:r w:rsidRPr="004C1163">
        <w:rPr>
          <w:rFonts w:ascii="Times New Roman" w:hAnsi="Times New Roman"/>
          <w:color w:val="000000"/>
          <w:sz w:val="22"/>
          <w:szCs w:val="22"/>
        </w:rPr>
        <w:t>Board Members</w:t>
      </w:r>
      <w:r w:rsidR="00CB4D29">
        <w:rPr>
          <w:rFonts w:ascii="Times New Roman" w:hAnsi="Times New Roman"/>
          <w:sz w:val="22"/>
          <w:szCs w:val="22"/>
        </w:rPr>
        <w:t xml:space="preserve"> Present:</w:t>
      </w:r>
      <w:r w:rsidRPr="004C1163">
        <w:rPr>
          <w:rFonts w:ascii="Times New Roman" w:hAnsi="Times New Roman"/>
          <w:sz w:val="22"/>
          <w:szCs w:val="22"/>
        </w:rPr>
        <w:tab/>
      </w:r>
      <w:r w:rsidR="00CB4D29">
        <w:rPr>
          <w:rFonts w:ascii="Times New Roman" w:hAnsi="Times New Roman"/>
          <w:sz w:val="22"/>
          <w:szCs w:val="22"/>
        </w:rPr>
        <w:t>Mr. Sam Wil</w:t>
      </w:r>
      <w:r w:rsidR="00E700B0">
        <w:rPr>
          <w:rFonts w:ascii="Times New Roman" w:hAnsi="Times New Roman"/>
          <w:sz w:val="22"/>
          <w:szCs w:val="22"/>
        </w:rPr>
        <w:t>son, Chairman</w:t>
      </w:r>
      <w:r w:rsidR="00CB4D29">
        <w:rPr>
          <w:rFonts w:ascii="Times New Roman" w:hAnsi="Times New Roman"/>
          <w:sz w:val="22"/>
          <w:szCs w:val="22"/>
        </w:rPr>
        <w:t xml:space="preserve">, Ms. MaryJean Pajak, </w:t>
      </w:r>
      <w:r w:rsidR="003612D0">
        <w:rPr>
          <w:rFonts w:ascii="Times New Roman" w:hAnsi="Times New Roman"/>
          <w:sz w:val="22"/>
          <w:szCs w:val="22"/>
        </w:rPr>
        <w:t>Mr. Michael McKenna,</w:t>
      </w:r>
      <w:r w:rsidR="00CB4D29">
        <w:rPr>
          <w:rFonts w:ascii="Times New Roman" w:hAnsi="Times New Roman"/>
          <w:sz w:val="22"/>
          <w:szCs w:val="22"/>
        </w:rPr>
        <w:t xml:space="preserve"> Mr. Roland Carter</w:t>
      </w:r>
      <w:r w:rsidR="00EA406D">
        <w:rPr>
          <w:rFonts w:ascii="Times New Roman" w:hAnsi="Times New Roman"/>
          <w:sz w:val="22"/>
          <w:szCs w:val="22"/>
        </w:rPr>
        <w:t>, and Mr. Barry Lucas</w:t>
      </w:r>
      <w:r w:rsidR="00E700B0">
        <w:rPr>
          <w:rFonts w:ascii="Times New Roman" w:hAnsi="Times New Roman"/>
          <w:sz w:val="22"/>
          <w:szCs w:val="22"/>
        </w:rPr>
        <w:t xml:space="preserve">                             </w:t>
      </w:r>
    </w:p>
    <w:p w:rsidR="003E0BC0" w:rsidRPr="00981EAB" w:rsidRDefault="003E0BC0" w:rsidP="003E0BC0">
      <w:pPr>
        <w:tabs>
          <w:tab w:val="center" w:pos="-2880"/>
        </w:tabs>
        <w:rPr>
          <w:rFonts w:ascii="Times New Roman" w:hAnsi="Times New Roman"/>
          <w:sz w:val="22"/>
          <w:szCs w:val="22"/>
          <w:highlight w:val="yellow"/>
        </w:rPr>
      </w:pPr>
    </w:p>
    <w:p w:rsidR="00085798" w:rsidRPr="004C1163" w:rsidRDefault="000326AC" w:rsidP="005C630E">
      <w:pPr>
        <w:tabs>
          <w:tab w:val="center" w:pos="-2880"/>
        </w:tabs>
        <w:ind w:left="2880" w:hanging="2880"/>
        <w:rPr>
          <w:rFonts w:ascii="Times New Roman" w:hAnsi="Times New Roman"/>
          <w:sz w:val="22"/>
          <w:szCs w:val="22"/>
        </w:rPr>
      </w:pPr>
      <w:r>
        <w:rPr>
          <w:rFonts w:ascii="Times New Roman" w:hAnsi="Times New Roman"/>
          <w:sz w:val="22"/>
          <w:szCs w:val="22"/>
        </w:rPr>
        <w:t xml:space="preserve">Board </w:t>
      </w:r>
      <w:r w:rsidR="005045A8" w:rsidRPr="004C1163">
        <w:rPr>
          <w:rFonts w:ascii="Times New Roman" w:hAnsi="Times New Roman"/>
          <w:sz w:val="22"/>
          <w:szCs w:val="22"/>
        </w:rPr>
        <w:t xml:space="preserve">Staff:   </w:t>
      </w:r>
      <w:r w:rsidR="005045A8" w:rsidRPr="004C1163">
        <w:rPr>
          <w:rFonts w:ascii="Times New Roman" w:hAnsi="Times New Roman"/>
          <w:sz w:val="22"/>
          <w:szCs w:val="22"/>
        </w:rPr>
        <w:tab/>
      </w:r>
      <w:r>
        <w:rPr>
          <w:rFonts w:ascii="Times New Roman" w:hAnsi="Times New Roman"/>
          <w:sz w:val="22"/>
          <w:szCs w:val="22"/>
        </w:rPr>
        <w:t xml:space="preserve">Ms. </w:t>
      </w:r>
      <w:r w:rsidR="00CC5C06" w:rsidRPr="004C1163">
        <w:rPr>
          <w:rFonts w:ascii="Times New Roman" w:hAnsi="Times New Roman"/>
          <w:sz w:val="22"/>
          <w:szCs w:val="22"/>
        </w:rPr>
        <w:t>Avis Pearson</w:t>
      </w:r>
      <w:r w:rsidR="00AF5118" w:rsidRPr="004C1163">
        <w:rPr>
          <w:rFonts w:ascii="Times New Roman" w:hAnsi="Times New Roman"/>
          <w:sz w:val="22"/>
          <w:szCs w:val="22"/>
        </w:rPr>
        <w:t>, Board Administrator</w:t>
      </w:r>
      <w:r w:rsidR="00747A9C" w:rsidRPr="004C1163">
        <w:rPr>
          <w:rFonts w:ascii="Times New Roman" w:hAnsi="Times New Roman"/>
          <w:sz w:val="22"/>
          <w:szCs w:val="22"/>
        </w:rPr>
        <w:t xml:space="preserve">; </w:t>
      </w:r>
      <w:r>
        <w:rPr>
          <w:rFonts w:ascii="Times New Roman" w:hAnsi="Times New Roman"/>
          <w:sz w:val="22"/>
          <w:szCs w:val="22"/>
        </w:rPr>
        <w:t xml:space="preserve">Mr. </w:t>
      </w:r>
      <w:r w:rsidR="0082552F" w:rsidRPr="004C1163">
        <w:rPr>
          <w:rFonts w:ascii="Times New Roman" w:hAnsi="Times New Roman"/>
          <w:sz w:val="22"/>
          <w:szCs w:val="22"/>
        </w:rPr>
        <w:t xml:space="preserve">Leon Lewis, Executive Director; </w:t>
      </w:r>
      <w:r>
        <w:rPr>
          <w:rFonts w:ascii="Times New Roman" w:hAnsi="Times New Roman"/>
          <w:sz w:val="22"/>
          <w:szCs w:val="22"/>
        </w:rPr>
        <w:t xml:space="preserve">Mr. </w:t>
      </w:r>
      <w:r w:rsidR="00FC2756" w:rsidRPr="004C1163">
        <w:rPr>
          <w:rFonts w:ascii="Times New Roman" w:hAnsi="Times New Roman"/>
          <w:sz w:val="22"/>
          <w:szCs w:val="22"/>
        </w:rPr>
        <w:t>Kevin Cyrus</w:t>
      </w:r>
      <w:r w:rsidR="00425435" w:rsidRPr="004C1163">
        <w:rPr>
          <w:rFonts w:ascii="Times New Roman" w:hAnsi="Times New Roman"/>
          <w:sz w:val="22"/>
          <w:szCs w:val="22"/>
        </w:rPr>
        <w:t xml:space="preserve">, </w:t>
      </w:r>
      <w:r w:rsidR="00CF74B0" w:rsidRPr="004C1163">
        <w:rPr>
          <w:rFonts w:ascii="Times New Roman" w:hAnsi="Times New Roman"/>
          <w:sz w:val="22"/>
          <w:szCs w:val="22"/>
        </w:rPr>
        <w:t>Education Coordinator</w:t>
      </w:r>
    </w:p>
    <w:p w:rsidR="005C630E" w:rsidRPr="004C1163" w:rsidRDefault="005C630E" w:rsidP="005C630E">
      <w:pPr>
        <w:tabs>
          <w:tab w:val="center" w:pos="1440"/>
        </w:tabs>
        <w:rPr>
          <w:rFonts w:ascii="Times New Roman" w:hAnsi="Times New Roman"/>
          <w:strike/>
          <w:color w:val="FF0000"/>
          <w:sz w:val="22"/>
          <w:szCs w:val="22"/>
        </w:rPr>
      </w:pPr>
    </w:p>
    <w:p w:rsidR="005045A8" w:rsidRDefault="005045A8" w:rsidP="005045A8">
      <w:pPr>
        <w:tabs>
          <w:tab w:val="center" w:pos="1440"/>
        </w:tabs>
        <w:rPr>
          <w:rFonts w:ascii="Times New Roman" w:hAnsi="Times New Roman"/>
          <w:sz w:val="22"/>
          <w:szCs w:val="22"/>
        </w:rPr>
      </w:pPr>
      <w:r w:rsidRPr="004C1163">
        <w:rPr>
          <w:rFonts w:ascii="Times New Roman" w:hAnsi="Times New Roman"/>
          <w:sz w:val="22"/>
          <w:szCs w:val="22"/>
        </w:rPr>
        <w:t xml:space="preserve">Legal Counsel:  </w:t>
      </w:r>
      <w:r w:rsidRPr="004C1163">
        <w:rPr>
          <w:rFonts w:ascii="Times New Roman" w:hAnsi="Times New Roman"/>
          <w:sz w:val="22"/>
          <w:szCs w:val="22"/>
        </w:rPr>
        <w:tab/>
      </w:r>
      <w:r w:rsidRPr="004C1163">
        <w:rPr>
          <w:rFonts w:ascii="Times New Roman" w:hAnsi="Times New Roman"/>
          <w:sz w:val="22"/>
          <w:szCs w:val="22"/>
        </w:rPr>
        <w:tab/>
      </w:r>
      <w:r w:rsidR="003612D0">
        <w:rPr>
          <w:rFonts w:ascii="Times New Roman" w:hAnsi="Times New Roman"/>
          <w:sz w:val="22"/>
          <w:szCs w:val="22"/>
        </w:rPr>
        <w:t>Mr. Keith Parson,</w:t>
      </w:r>
      <w:r w:rsidR="00E700B0">
        <w:rPr>
          <w:rFonts w:ascii="Times New Roman" w:hAnsi="Times New Roman"/>
          <w:sz w:val="22"/>
          <w:szCs w:val="22"/>
        </w:rPr>
        <w:t xml:space="preserve"> Esq</w:t>
      </w:r>
      <w:r w:rsidR="000326AC">
        <w:rPr>
          <w:rFonts w:ascii="Times New Roman" w:hAnsi="Times New Roman"/>
          <w:sz w:val="22"/>
          <w:szCs w:val="22"/>
        </w:rPr>
        <w:t>.</w:t>
      </w:r>
    </w:p>
    <w:p w:rsidR="00E700B0" w:rsidRDefault="00E700B0" w:rsidP="005045A8">
      <w:pPr>
        <w:tabs>
          <w:tab w:val="center" w:pos="1440"/>
        </w:tabs>
        <w:rPr>
          <w:rFonts w:ascii="Times New Roman" w:hAnsi="Times New Roman"/>
          <w:sz w:val="22"/>
          <w:szCs w:val="22"/>
        </w:rPr>
      </w:pPr>
      <w:r>
        <w:rPr>
          <w:rFonts w:ascii="Times New Roman" w:hAnsi="Times New Roman"/>
          <w:sz w:val="22"/>
          <w:szCs w:val="22"/>
        </w:rPr>
        <w:t xml:space="preserve">                                                    </w:t>
      </w:r>
    </w:p>
    <w:p w:rsidR="00E700B0" w:rsidRDefault="00E700B0" w:rsidP="005045A8">
      <w:pPr>
        <w:tabs>
          <w:tab w:val="center" w:pos="1440"/>
        </w:tabs>
        <w:rPr>
          <w:rFonts w:ascii="Times New Roman" w:hAnsi="Times New Roman"/>
          <w:sz w:val="22"/>
          <w:szCs w:val="22"/>
        </w:rPr>
      </w:pPr>
    </w:p>
    <w:p w:rsidR="004B6C59" w:rsidRPr="004C1163" w:rsidRDefault="00E700B0" w:rsidP="005045A8">
      <w:pPr>
        <w:tabs>
          <w:tab w:val="center" w:pos="1440"/>
        </w:tabs>
        <w:rPr>
          <w:rFonts w:ascii="Times New Roman" w:hAnsi="Times New Roman"/>
          <w:sz w:val="22"/>
          <w:szCs w:val="22"/>
        </w:rPr>
      </w:pPr>
      <w:r>
        <w:rPr>
          <w:rFonts w:ascii="Times New Roman" w:hAnsi="Times New Roman"/>
          <w:sz w:val="22"/>
          <w:szCs w:val="22"/>
        </w:rPr>
        <w:t xml:space="preserve">Public Consumer:                       </w:t>
      </w:r>
      <w:r w:rsidR="008E6C63">
        <w:rPr>
          <w:rFonts w:ascii="Times New Roman" w:hAnsi="Times New Roman"/>
          <w:sz w:val="22"/>
          <w:szCs w:val="22"/>
        </w:rPr>
        <w:t>Mr. Jacobs, Ms. Austin</w:t>
      </w:r>
    </w:p>
    <w:p w:rsidR="005045A8" w:rsidRPr="004C1163" w:rsidRDefault="005045A8" w:rsidP="00220940">
      <w:pPr>
        <w:tabs>
          <w:tab w:val="center" w:pos="1530"/>
        </w:tabs>
        <w:rPr>
          <w:rFonts w:ascii="Times New Roman" w:hAnsi="Times New Roman"/>
          <w:sz w:val="22"/>
          <w:szCs w:val="22"/>
        </w:rPr>
      </w:pPr>
      <w:r w:rsidRPr="004C1163">
        <w:rPr>
          <w:rFonts w:ascii="Times New Roman" w:hAnsi="Times New Roman"/>
          <w:sz w:val="22"/>
          <w:szCs w:val="22"/>
        </w:rPr>
        <w:tab/>
      </w:r>
      <w:r w:rsidRPr="004C1163">
        <w:rPr>
          <w:rFonts w:ascii="Times New Roman" w:hAnsi="Times New Roman"/>
          <w:sz w:val="22"/>
          <w:szCs w:val="22"/>
        </w:rPr>
        <w:tab/>
      </w:r>
      <w:r w:rsidRPr="004C1163">
        <w:rPr>
          <w:rFonts w:ascii="Times New Roman" w:hAnsi="Times New Roman"/>
          <w:sz w:val="22"/>
          <w:szCs w:val="22"/>
        </w:rPr>
        <w:tab/>
      </w:r>
      <w:r w:rsidR="00CC64B6" w:rsidRPr="004C1163">
        <w:rPr>
          <w:rFonts w:ascii="Times New Roman" w:hAnsi="Times New Roman"/>
          <w:sz w:val="22"/>
          <w:szCs w:val="22"/>
        </w:rPr>
        <w:tab/>
      </w:r>
    </w:p>
    <w:p w:rsidR="005045A8" w:rsidRDefault="005045A8" w:rsidP="005045A8">
      <w:pPr>
        <w:rPr>
          <w:rFonts w:ascii="Times New Roman" w:hAnsi="Times New Roman"/>
          <w:b/>
          <w:sz w:val="22"/>
          <w:szCs w:val="22"/>
          <w:u w:val="single"/>
        </w:rPr>
      </w:pPr>
      <w:r w:rsidRPr="004C1163">
        <w:rPr>
          <w:rFonts w:ascii="Times New Roman" w:hAnsi="Times New Roman"/>
          <w:b/>
          <w:sz w:val="22"/>
          <w:szCs w:val="22"/>
          <w:u w:val="single"/>
        </w:rPr>
        <w:t>Agenda Item:  Comments from the Public</w:t>
      </w:r>
    </w:p>
    <w:p w:rsidR="0003692A" w:rsidRDefault="008E6C63" w:rsidP="005045A8">
      <w:pPr>
        <w:rPr>
          <w:rFonts w:ascii="Times New Roman" w:hAnsi="Times New Roman"/>
          <w:sz w:val="22"/>
          <w:szCs w:val="22"/>
        </w:rPr>
      </w:pPr>
      <w:r>
        <w:rPr>
          <w:rFonts w:ascii="Times New Roman" w:hAnsi="Times New Roman"/>
          <w:sz w:val="22"/>
          <w:szCs w:val="22"/>
        </w:rPr>
        <w:t>Mr. Jacobs</w:t>
      </w:r>
      <w:r w:rsidR="0003692A">
        <w:rPr>
          <w:rFonts w:ascii="Times New Roman" w:hAnsi="Times New Roman"/>
          <w:sz w:val="22"/>
          <w:szCs w:val="22"/>
        </w:rPr>
        <w:t xml:space="preserve"> requested clarification on the number of </w:t>
      </w:r>
      <w:r w:rsidR="002955AD" w:rsidRPr="002955AD">
        <w:rPr>
          <w:rFonts w:ascii="Times New Roman" w:hAnsi="Times New Roman"/>
          <w:sz w:val="22"/>
          <w:szCs w:val="22"/>
        </w:rPr>
        <w:t>continuing</w:t>
      </w:r>
      <w:r w:rsidR="002955AD">
        <w:rPr>
          <w:rFonts w:ascii="Times New Roman" w:hAnsi="Times New Roman"/>
          <w:sz w:val="22"/>
          <w:szCs w:val="22"/>
        </w:rPr>
        <w:t xml:space="preserve"> education</w:t>
      </w:r>
      <w:r w:rsidR="0003692A">
        <w:rPr>
          <w:rFonts w:ascii="Times New Roman" w:hAnsi="Times New Roman"/>
          <w:sz w:val="22"/>
          <w:szCs w:val="22"/>
        </w:rPr>
        <w:t xml:space="preserve"> requirements required for renewal.  He was informed that the education requirement </w:t>
      </w:r>
      <w:r w:rsidR="00F81035">
        <w:rPr>
          <w:rFonts w:ascii="Times New Roman" w:hAnsi="Times New Roman"/>
          <w:sz w:val="22"/>
          <w:szCs w:val="22"/>
        </w:rPr>
        <w:t>for PE’s is 20 hours to include on</w:t>
      </w:r>
      <w:r>
        <w:rPr>
          <w:rFonts w:ascii="Times New Roman" w:hAnsi="Times New Roman"/>
          <w:sz w:val="22"/>
          <w:szCs w:val="22"/>
        </w:rPr>
        <w:t>e course in Ethics.  Mr. Jacobs</w:t>
      </w:r>
      <w:r w:rsidR="00F81035">
        <w:rPr>
          <w:rFonts w:ascii="Times New Roman" w:hAnsi="Times New Roman"/>
          <w:sz w:val="22"/>
          <w:szCs w:val="22"/>
        </w:rPr>
        <w:t xml:space="preserve"> was further informed the education requirement had been waived for this renewal cycle and would not be required until the renewal cycle</w:t>
      </w:r>
      <w:r w:rsidR="00F93305">
        <w:rPr>
          <w:rFonts w:ascii="Times New Roman" w:hAnsi="Times New Roman"/>
          <w:sz w:val="22"/>
          <w:szCs w:val="22"/>
        </w:rPr>
        <w:t xml:space="preserve"> </w:t>
      </w:r>
      <w:r w:rsidR="002955AD" w:rsidRPr="002955AD">
        <w:rPr>
          <w:rFonts w:ascii="Times New Roman" w:hAnsi="Times New Roman"/>
          <w:sz w:val="22"/>
          <w:szCs w:val="22"/>
        </w:rPr>
        <w:t>ending</w:t>
      </w:r>
      <w:r w:rsidR="002955AD">
        <w:rPr>
          <w:rFonts w:ascii="Times New Roman" w:hAnsi="Times New Roman"/>
          <w:sz w:val="22"/>
          <w:szCs w:val="22"/>
        </w:rPr>
        <w:t xml:space="preserve"> August</w:t>
      </w:r>
      <w:r w:rsidR="00F81035">
        <w:rPr>
          <w:rFonts w:ascii="Times New Roman" w:hAnsi="Times New Roman"/>
          <w:sz w:val="22"/>
          <w:szCs w:val="22"/>
        </w:rPr>
        <w:t xml:space="preserve"> 2022.</w:t>
      </w:r>
    </w:p>
    <w:p w:rsidR="005E6A9E" w:rsidRDefault="005E6A9E" w:rsidP="005045A8">
      <w:pPr>
        <w:rPr>
          <w:rFonts w:ascii="Times New Roman" w:hAnsi="Times New Roman"/>
          <w:sz w:val="22"/>
          <w:szCs w:val="22"/>
        </w:rPr>
      </w:pPr>
    </w:p>
    <w:p w:rsidR="005E6A9E" w:rsidRDefault="008E6C63" w:rsidP="005045A8">
      <w:pPr>
        <w:rPr>
          <w:rFonts w:ascii="Times New Roman" w:hAnsi="Times New Roman"/>
          <w:sz w:val="22"/>
          <w:szCs w:val="22"/>
        </w:rPr>
      </w:pPr>
      <w:r>
        <w:rPr>
          <w:rFonts w:ascii="Times New Roman" w:hAnsi="Times New Roman"/>
          <w:sz w:val="22"/>
          <w:szCs w:val="22"/>
        </w:rPr>
        <w:t>Ms. Austin</w:t>
      </w:r>
      <w:r w:rsidR="005E6A9E">
        <w:rPr>
          <w:rFonts w:ascii="Times New Roman" w:hAnsi="Times New Roman"/>
          <w:sz w:val="22"/>
          <w:szCs w:val="22"/>
        </w:rPr>
        <w:t xml:space="preserve"> had a question about license renewal.  He was informed that the PE renewals had been extended due to COVID-19. All licenses will remain active until 45 days after the Mayor lifts the State of Emergency.</w:t>
      </w:r>
    </w:p>
    <w:p w:rsidR="00890D47" w:rsidRDefault="005E6A9E" w:rsidP="005045A8">
      <w:pPr>
        <w:rPr>
          <w:rFonts w:ascii="Times New Roman" w:hAnsi="Times New Roman"/>
          <w:sz w:val="22"/>
          <w:szCs w:val="22"/>
        </w:rPr>
      </w:pPr>
      <w:r>
        <w:rPr>
          <w:rFonts w:ascii="Times New Roman" w:hAnsi="Times New Roman"/>
          <w:sz w:val="22"/>
          <w:szCs w:val="22"/>
        </w:rPr>
        <w:t>At the request of Mr. Wilson, Public Consumers were asked to send all questions via chat and they would be answered prior to the next meeting due to the background noise on the call.</w:t>
      </w:r>
    </w:p>
    <w:p w:rsidR="003612D0" w:rsidRPr="004C1163" w:rsidRDefault="003612D0" w:rsidP="005045A8">
      <w:pPr>
        <w:rPr>
          <w:rFonts w:ascii="Times New Roman" w:hAnsi="Times New Roman"/>
          <w:sz w:val="22"/>
          <w:szCs w:val="22"/>
        </w:rPr>
      </w:pPr>
    </w:p>
    <w:p w:rsidR="00083D42" w:rsidRPr="003612D0" w:rsidRDefault="005045A8" w:rsidP="003612D0">
      <w:pPr>
        <w:rPr>
          <w:rFonts w:ascii="Times New Roman" w:hAnsi="Times New Roman"/>
          <w:b/>
          <w:strike/>
          <w:color w:val="FF0000"/>
          <w:sz w:val="22"/>
          <w:szCs w:val="22"/>
        </w:rPr>
      </w:pPr>
      <w:r w:rsidRPr="004C1163">
        <w:rPr>
          <w:rFonts w:ascii="Times New Roman" w:hAnsi="Times New Roman"/>
          <w:b/>
          <w:sz w:val="22"/>
          <w:szCs w:val="22"/>
          <w:u w:val="single"/>
        </w:rPr>
        <w:t>Agenda Item: Draft Minutes</w:t>
      </w:r>
      <w:r w:rsidR="00C947EE">
        <w:rPr>
          <w:rFonts w:ascii="Times New Roman" w:hAnsi="Times New Roman"/>
          <w:b/>
          <w:sz w:val="22"/>
          <w:szCs w:val="22"/>
          <w:u w:val="single"/>
        </w:rPr>
        <w:t xml:space="preserve"> </w:t>
      </w:r>
    </w:p>
    <w:p w:rsidR="00083D42" w:rsidRDefault="000F2839" w:rsidP="00083D42">
      <w:pPr>
        <w:jc w:val="both"/>
        <w:rPr>
          <w:rFonts w:ascii="Times New Roman" w:hAnsi="Times New Roman"/>
          <w:color w:val="000000"/>
          <w:sz w:val="22"/>
          <w:szCs w:val="22"/>
        </w:rPr>
      </w:pPr>
      <w:r w:rsidRPr="004C1163">
        <w:rPr>
          <w:rFonts w:ascii="Times New Roman" w:hAnsi="Times New Roman"/>
          <w:sz w:val="22"/>
          <w:szCs w:val="22"/>
        </w:rPr>
        <w:t xml:space="preserve">Upon motion duly made by </w:t>
      </w:r>
      <w:r w:rsidR="00FC2756" w:rsidRPr="004C1163">
        <w:rPr>
          <w:rFonts w:ascii="Times New Roman" w:hAnsi="Times New Roman"/>
          <w:sz w:val="22"/>
          <w:szCs w:val="22"/>
        </w:rPr>
        <w:t>M</w:t>
      </w:r>
      <w:r w:rsidR="008E6C63">
        <w:rPr>
          <w:rFonts w:ascii="Times New Roman" w:hAnsi="Times New Roman"/>
          <w:sz w:val="22"/>
          <w:szCs w:val="22"/>
        </w:rPr>
        <w:t>r. Carter</w:t>
      </w:r>
      <w:r w:rsidR="00FC2756" w:rsidRPr="004C1163">
        <w:rPr>
          <w:rFonts w:ascii="Times New Roman" w:hAnsi="Times New Roman"/>
          <w:sz w:val="22"/>
          <w:szCs w:val="22"/>
        </w:rPr>
        <w:t xml:space="preserve"> </w:t>
      </w:r>
      <w:r w:rsidRPr="004C1163">
        <w:rPr>
          <w:rFonts w:ascii="Times New Roman" w:hAnsi="Times New Roman"/>
          <w:sz w:val="22"/>
          <w:szCs w:val="22"/>
        </w:rPr>
        <w:t>and properly seconded by</w:t>
      </w:r>
      <w:r w:rsidR="008E6C63">
        <w:rPr>
          <w:rFonts w:ascii="Times New Roman" w:hAnsi="Times New Roman"/>
          <w:sz w:val="22"/>
          <w:szCs w:val="22"/>
        </w:rPr>
        <w:t xml:space="preserve"> Ms. Pajak</w:t>
      </w:r>
      <w:r w:rsidR="002955AD">
        <w:rPr>
          <w:rFonts w:ascii="Times New Roman" w:hAnsi="Times New Roman"/>
          <w:sz w:val="22"/>
          <w:szCs w:val="22"/>
        </w:rPr>
        <w:t>,</w:t>
      </w:r>
      <w:r w:rsidR="005045A8" w:rsidRPr="004C1163">
        <w:rPr>
          <w:rFonts w:ascii="Times New Roman" w:hAnsi="Times New Roman"/>
          <w:color w:val="000000"/>
          <w:sz w:val="22"/>
          <w:szCs w:val="22"/>
        </w:rPr>
        <w:t xml:space="preserve"> the Board voted unanimou</w:t>
      </w:r>
      <w:r w:rsidR="00CB4D29">
        <w:rPr>
          <w:rFonts w:ascii="Times New Roman" w:hAnsi="Times New Roman"/>
          <w:color w:val="000000"/>
          <w:sz w:val="22"/>
          <w:szCs w:val="22"/>
        </w:rPr>
        <w:t>sly</w:t>
      </w:r>
      <w:r w:rsidR="008E6C63">
        <w:rPr>
          <w:rFonts w:ascii="Times New Roman" w:hAnsi="Times New Roman"/>
          <w:color w:val="000000"/>
          <w:sz w:val="22"/>
          <w:szCs w:val="22"/>
        </w:rPr>
        <w:t xml:space="preserve"> to approve the September 24, 2020</w:t>
      </w:r>
      <w:r w:rsidR="00F93305" w:rsidRPr="002955AD">
        <w:rPr>
          <w:rFonts w:ascii="Times New Roman" w:hAnsi="Times New Roman"/>
          <w:color w:val="000000"/>
          <w:sz w:val="22"/>
          <w:szCs w:val="22"/>
        </w:rPr>
        <w:t>,</w:t>
      </w:r>
      <w:r w:rsidR="008E6C63">
        <w:rPr>
          <w:rFonts w:ascii="Times New Roman" w:hAnsi="Times New Roman"/>
          <w:color w:val="000000"/>
          <w:sz w:val="22"/>
          <w:szCs w:val="22"/>
        </w:rPr>
        <w:t xml:space="preserve"> meeting minutes with the recommended changes regarding the continuing education list of providers.  A list of providers will </w:t>
      </w:r>
      <w:r w:rsidR="00D16A46">
        <w:rPr>
          <w:rFonts w:ascii="Times New Roman" w:hAnsi="Times New Roman"/>
          <w:color w:val="000000"/>
          <w:sz w:val="22"/>
          <w:szCs w:val="22"/>
        </w:rPr>
        <w:t>be developed by the Board’s Education Committee and made available to the public.</w:t>
      </w:r>
    </w:p>
    <w:p w:rsidR="00083D42" w:rsidRDefault="00083D42" w:rsidP="00083D42">
      <w:pPr>
        <w:jc w:val="both"/>
        <w:rPr>
          <w:rFonts w:ascii="Times New Roman" w:hAnsi="Times New Roman"/>
          <w:color w:val="000000"/>
          <w:sz w:val="22"/>
          <w:szCs w:val="22"/>
        </w:rPr>
      </w:pPr>
    </w:p>
    <w:p w:rsidR="00E1443A" w:rsidRDefault="006A6D45" w:rsidP="006E6043">
      <w:pPr>
        <w:jc w:val="both"/>
        <w:rPr>
          <w:rFonts w:ascii="Times New Roman" w:hAnsi="Times New Roman"/>
          <w:b/>
          <w:color w:val="000000"/>
          <w:sz w:val="22"/>
          <w:szCs w:val="22"/>
          <w:u w:val="single"/>
        </w:rPr>
      </w:pPr>
      <w:r>
        <w:rPr>
          <w:rFonts w:ascii="Times New Roman" w:hAnsi="Times New Roman"/>
          <w:b/>
          <w:color w:val="000000"/>
          <w:sz w:val="22"/>
          <w:szCs w:val="22"/>
          <w:u w:val="single"/>
        </w:rPr>
        <w:t>Agenda Item:  Recommendations</w:t>
      </w:r>
    </w:p>
    <w:p w:rsidR="00E1443A" w:rsidRPr="00E1443A" w:rsidRDefault="00E1443A" w:rsidP="006E6043">
      <w:pPr>
        <w:jc w:val="both"/>
        <w:rPr>
          <w:rFonts w:ascii="Times New Roman" w:hAnsi="Times New Roman"/>
          <w:color w:val="000000"/>
          <w:sz w:val="22"/>
          <w:szCs w:val="22"/>
        </w:rPr>
      </w:pPr>
      <w:r>
        <w:rPr>
          <w:rFonts w:ascii="Times New Roman" w:hAnsi="Times New Roman"/>
          <w:color w:val="000000"/>
          <w:sz w:val="22"/>
          <w:szCs w:val="22"/>
        </w:rPr>
        <w:lastRenderedPageBreak/>
        <w:t>Upon</w:t>
      </w:r>
      <w:r w:rsidR="000A5F70">
        <w:rPr>
          <w:rFonts w:ascii="Times New Roman" w:hAnsi="Times New Roman"/>
          <w:color w:val="000000"/>
          <w:sz w:val="22"/>
          <w:szCs w:val="22"/>
        </w:rPr>
        <w:t xml:space="preserve"> motion duly made by Mr. Lucas</w:t>
      </w:r>
      <w:r>
        <w:rPr>
          <w:rFonts w:ascii="Times New Roman" w:hAnsi="Times New Roman"/>
          <w:color w:val="000000"/>
          <w:sz w:val="22"/>
          <w:szCs w:val="22"/>
        </w:rPr>
        <w:t xml:space="preserve"> an</w:t>
      </w:r>
      <w:r w:rsidR="00531B97">
        <w:rPr>
          <w:rFonts w:ascii="Times New Roman" w:hAnsi="Times New Roman"/>
          <w:color w:val="000000"/>
          <w:sz w:val="22"/>
          <w:szCs w:val="22"/>
        </w:rPr>
        <w:t>d properly seconded by Mr. Carter</w:t>
      </w:r>
      <w:r>
        <w:rPr>
          <w:rFonts w:ascii="Times New Roman" w:hAnsi="Times New Roman"/>
          <w:color w:val="000000"/>
          <w:sz w:val="22"/>
          <w:szCs w:val="22"/>
        </w:rPr>
        <w:t>, the Board voted unani</w:t>
      </w:r>
      <w:r w:rsidR="00531B97">
        <w:rPr>
          <w:rFonts w:ascii="Times New Roman" w:hAnsi="Times New Roman"/>
          <w:color w:val="000000"/>
          <w:sz w:val="22"/>
          <w:szCs w:val="22"/>
        </w:rPr>
        <w:t>mo</w:t>
      </w:r>
      <w:r w:rsidR="000A5F70">
        <w:rPr>
          <w:rFonts w:ascii="Times New Roman" w:hAnsi="Times New Roman"/>
          <w:color w:val="000000"/>
          <w:sz w:val="22"/>
          <w:szCs w:val="22"/>
        </w:rPr>
        <w:t>usly to approve the September 24, 2020</w:t>
      </w:r>
      <w:r w:rsidR="00083D42" w:rsidRPr="00CA3B84">
        <w:rPr>
          <w:rFonts w:ascii="Times New Roman" w:hAnsi="Times New Roman"/>
          <w:color w:val="000000"/>
          <w:sz w:val="22"/>
          <w:szCs w:val="22"/>
        </w:rPr>
        <w:t>,</w:t>
      </w:r>
      <w:r>
        <w:rPr>
          <w:rFonts w:ascii="Times New Roman" w:hAnsi="Times New Roman"/>
          <w:color w:val="000000"/>
          <w:sz w:val="22"/>
          <w:szCs w:val="22"/>
        </w:rPr>
        <w:t xml:space="preserve"> list of Professional Engineers and Land Surveyors Applications for licensure, attached hereto and made a</w:t>
      </w:r>
      <w:r w:rsidR="009F5DF3">
        <w:rPr>
          <w:rFonts w:ascii="Times New Roman" w:hAnsi="Times New Roman"/>
          <w:color w:val="000000"/>
          <w:sz w:val="22"/>
          <w:szCs w:val="22"/>
        </w:rPr>
        <w:t xml:space="preserve"> </w:t>
      </w:r>
      <w:r>
        <w:rPr>
          <w:rFonts w:ascii="Times New Roman" w:hAnsi="Times New Roman"/>
          <w:color w:val="000000"/>
          <w:sz w:val="22"/>
          <w:szCs w:val="22"/>
        </w:rPr>
        <w:t xml:space="preserve">part </w:t>
      </w:r>
      <w:r w:rsidR="000A5F70">
        <w:rPr>
          <w:rFonts w:ascii="Times New Roman" w:hAnsi="Times New Roman"/>
          <w:color w:val="000000"/>
          <w:sz w:val="22"/>
          <w:szCs w:val="22"/>
        </w:rPr>
        <w:t>of the September 24, 2020</w:t>
      </w:r>
      <w:r w:rsidR="00083D42" w:rsidRPr="009F5DF3">
        <w:rPr>
          <w:rFonts w:ascii="Times New Roman" w:hAnsi="Times New Roman"/>
          <w:color w:val="000000"/>
          <w:sz w:val="22"/>
          <w:szCs w:val="22"/>
        </w:rPr>
        <w:t>,</w:t>
      </w:r>
      <w:r w:rsidR="00083D42">
        <w:rPr>
          <w:rFonts w:ascii="Times New Roman" w:hAnsi="Times New Roman"/>
          <w:color w:val="000000"/>
          <w:sz w:val="22"/>
          <w:szCs w:val="22"/>
        </w:rPr>
        <w:t xml:space="preserve"> </w:t>
      </w:r>
      <w:r>
        <w:rPr>
          <w:rFonts w:ascii="Times New Roman" w:hAnsi="Times New Roman"/>
          <w:color w:val="000000"/>
          <w:sz w:val="22"/>
          <w:szCs w:val="22"/>
        </w:rPr>
        <w:t>minutes.</w:t>
      </w:r>
    </w:p>
    <w:p w:rsidR="005045A8" w:rsidRPr="004C1163" w:rsidRDefault="005045A8" w:rsidP="005045A8">
      <w:pPr>
        <w:rPr>
          <w:rFonts w:ascii="Times New Roman" w:hAnsi="Times New Roman"/>
          <w:b/>
          <w:sz w:val="22"/>
          <w:szCs w:val="22"/>
          <w:u w:val="single"/>
        </w:rPr>
      </w:pPr>
    </w:p>
    <w:p w:rsidR="00306912" w:rsidRDefault="005045A8" w:rsidP="00E1443A">
      <w:pPr>
        <w:rPr>
          <w:rFonts w:ascii="Times New Roman" w:hAnsi="Times New Roman"/>
          <w:b/>
          <w:sz w:val="22"/>
          <w:szCs w:val="22"/>
          <w:u w:val="single"/>
        </w:rPr>
      </w:pPr>
      <w:r w:rsidRPr="004C1163">
        <w:rPr>
          <w:rFonts w:ascii="Times New Roman" w:hAnsi="Times New Roman"/>
          <w:b/>
          <w:sz w:val="22"/>
          <w:szCs w:val="22"/>
          <w:u w:val="single"/>
        </w:rPr>
        <w:t>Agenda Item:  Old Business</w:t>
      </w:r>
    </w:p>
    <w:p w:rsidR="001D0014" w:rsidRDefault="00D16A46" w:rsidP="001D0014">
      <w:pPr>
        <w:rPr>
          <w:rFonts w:ascii="Times New Roman" w:hAnsi="Times New Roman"/>
          <w:sz w:val="22"/>
          <w:szCs w:val="22"/>
        </w:rPr>
      </w:pPr>
      <w:r>
        <w:rPr>
          <w:rFonts w:ascii="Times New Roman" w:hAnsi="Times New Roman"/>
          <w:sz w:val="22"/>
          <w:szCs w:val="22"/>
        </w:rPr>
        <w:t>None</w:t>
      </w:r>
    </w:p>
    <w:p w:rsidR="00D16A46" w:rsidRDefault="00D16A46" w:rsidP="001D0014">
      <w:pPr>
        <w:rPr>
          <w:rFonts w:ascii="Times New Roman" w:hAnsi="Times New Roman"/>
          <w:sz w:val="22"/>
          <w:szCs w:val="22"/>
        </w:rPr>
      </w:pPr>
    </w:p>
    <w:p w:rsidR="001535CD" w:rsidRDefault="005045A8" w:rsidP="001535CD">
      <w:pPr>
        <w:rPr>
          <w:rFonts w:ascii="Times New Roman" w:hAnsi="Times New Roman"/>
          <w:b/>
          <w:sz w:val="22"/>
          <w:szCs w:val="22"/>
          <w:u w:val="single"/>
        </w:rPr>
      </w:pPr>
      <w:r w:rsidRPr="004C1163">
        <w:rPr>
          <w:rFonts w:ascii="Times New Roman" w:hAnsi="Times New Roman"/>
          <w:b/>
          <w:sz w:val="22"/>
          <w:szCs w:val="22"/>
          <w:u w:val="single"/>
        </w:rPr>
        <w:t>Agenda Item: New Business</w:t>
      </w:r>
    </w:p>
    <w:p w:rsidR="002E026A" w:rsidRDefault="00601B73" w:rsidP="00614A86">
      <w:pPr>
        <w:rPr>
          <w:rFonts w:ascii="Times New Roman" w:hAnsi="Times New Roman"/>
          <w:sz w:val="22"/>
          <w:szCs w:val="22"/>
        </w:rPr>
      </w:pPr>
      <w:r>
        <w:rPr>
          <w:rFonts w:ascii="Times New Roman" w:hAnsi="Times New Roman"/>
          <w:sz w:val="22"/>
          <w:szCs w:val="22"/>
        </w:rPr>
        <w:t xml:space="preserve">NCEES’s April 2021 </w:t>
      </w:r>
      <w:r w:rsidR="00A15250">
        <w:rPr>
          <w:rFonts w:ascii="Times New Roman" w:hAnsi="Times New Roman"/>
          <w:sz w:val="22"/>
          <w:szCs w:val="22"/>
        </w:rPr>
        <w:t xml:space="preserve">Zone </w:t>
      </w:r>
      <w:r>
        <w:rPr>
          <w:rFonts w:ascii="Times New Roman" w:hAnsi="Times New Roman"/>
          <w:sz w:val="22"/>
          <w:szCs w:val="22"/>
        </w:rPr>
        <w:t>Meeting is scheduled to be an in person meeting in Rhode Island</w:t>
      </w:r>
      <w:r w:rsidR="0033540E">
        <w:rPr>
          <w:rFonts w:ascii="Times New Roman" w:hAnsi="Times New Roman"/>
          <w:sz w:val="22"/>
          <w:szCs w:val="22"/>
        </w:rPr>
        <w:t xml:space="preserve">. </w:t>
      </w:r>
      <w:r w:rsidR="00A15250">
        <w:rPr>
          <w:rFonts w:ascii="Times New Roman" w:hAnsi="Times New Roman"/>
          <w:sz w:val="22"/>
          <w:szCs w:val="22"/>
        </w:rPr>
        <w:t>In 2022 this meeting is scheduled to be held in Washington, DC.  Ms. Pearson will reach out to Ms. McAllister, NCEEShe meeting planner to discuss the Board responsibilities for this meeting</w:t>
      </w:r>
    </w:p>
    <w:p w:rsidR="002E026A" w:rsidRDefault="002E026A" w:rsidP="00083D42">
      <w:pPr>
        <w:rPr>
          <w:rFonts w:ascii="Times New Roman" w:hAnsi="Times New Roman"/>
          <w:sz w:val="22"/>
          <w:szCs w:val="22"/>
        </w:rPr>
      </w:pPr>
    </w:p>
    <w:p w:rsidR="00894D9E" w:rsidRDefault="00E1443A" w:rsidP="002C464B">
      <w:pPr>
        <w:rPr>
          <w:rFonts w:ascii="Times New Roman" w:hAnsi="Times New Roman"/>
          <w:b/>
          <w:sz w:val="22"/>
          <w:szCs w:val="22"/>
          <w:u w:val="single"/>
        </w:rPr>
      </w:pPr>
      <w:r>
        <w:rPr>
          <w:rFonts w:ascii="Times New Roman" w:hAnsi="Times New Roman"/>
          <w:b/>
          <w:sz w:val="22"/>
          <w:szCs w:val="22"/>
          <w:u w:val="single"/>
        </w:rPr>
        <w:t>Agenda Item:  Review of Correspondence</w:t>
      </w:r>
    </w:p>
    <w:p w:rsidR="002C464B" w:rsidRPr="00E1443A" w:rsidRDefault="00E1443A" w:rsidP="00E1443A">
      <w:pPr>
        <w:rPr>
          <w:rFonts w:ascii="Times New Roman" w:hAnsi="Times New Roman"/>
          <w:sz w:val="22"/>
          <w:szCs w:val="22"/>
        </w:rPr>
      </w:pPr>
      <w:r>
        <w:rPr>
          <w:rFonts w:ascii="Times New Roman" w:hAnsi="Times New Roman"/>
          <w:sz w:val="22"/>
          <w:szCs w:val="22"/>
        </w:rPr>
        <w:t>No correspondence was reviewed</w:t>
      </w:r>
    </w:p>
    <w:p w:rsidR="00220940" w:rsidRDefault="00220940" w:rsidP="00710E12">
      <w:pPr>
        <w:tabs>
          <w:tab w:val="center" w:pos="1530"/>
        </w:tabs>
        <w:rPr>
          <w:rFonts w:ascii="Times New Roman" w:hAnsi="Times New Roman"/>
          <w:b/>
          <w:sz w:val="22"/>
          <w:szCs w:val="22"/>
          <w:u w:val="single"/>
        </w:rPr>
      </w:pPr>
    </w:p>
    <w:p w:rsidR="006A6D45" w:rsidRDefault="00710E12" w:rsidP="006A6D45">
      <w:pPr>
        <w:tabs>
          <w:tab w:val="center" w:pos="1530"/>
        </w:tabs>
        <w:rPr>
          <w:rFonts w:ascii="Times New Roman" w:hAnsi="Times New Roman"/>
          <w:sz w:val="22"/>
          <w:szCs w:val="22"/>
        </w:rPr>
      </w:pPr>
      <w:r w:rsidRPr="004C1163">
        <w:rPr>
          <w:rFonts w:ascii="Times New Roman" w:hAnsi="Times New Roman"/>
          <w:b/>
          <w:sz w:val="22"/>
          <w:szCs w:val="22"/>
          <w:u w:val="single"/>
        </w:rPr>
        <w:t xml:space="preserve">Agenda Item: Executive Session </w:t>
      </w:r>
      <w:r>
        <w:rPr>
          <w:rFonts w:ascii="Times New Roman" w:hAnsi="Times New Roman"/>
          <w:sz w:val="22"/>
          <w:szCs w:val="22"/>
        </w:rPr>
        <w:t xml:space="preserve">– </w:t>
      </w:r>
      <w:r>
        <w:rPr>
          <w:rFonts w:ascii="Times New Roman" w:hAnsi="Times New Roman"/>
          <w:b/>
          <w:sz w:val="22"/>
          <w:szCs w:val="22"/>
        </w:rPr>
        <w:t>(Closed to the Public</w:t>
      </w:r>
      <w:r w:rsidRPr="00710E12">
        <w:rPr>
          <w:rFonts w:ascii="Times New Roman" w:hAnsi="Times New Roman"/>
          <w:b/>
          <w:sz w:val="22"/>
          <w:szCs w:val="22"/>
        </w:rPr>
        <w:t>)</w:t>
      </w:r>
      <w:r w:rsidRPr="00710E12">
        <w:rPr>
          <w:rFonts w:ascii="Times New Roman" w:hAnsi="Times New Roman"/>
          <w:color w:val="000000"/>
          <w:sz w:val="22"/>
          <w:szCs w:val="22"/>
        </w:rPr>
        <w:t xml:space="preserve"> </w:t>
      </w:r>
    </w:p>
    <w:p w:rsidR="00BC5199" w:rsidRDefault="00BC5199" w:rsidP="006A6D45">
      <w:pPr>
        <w:tabs>
          <w:tab w:val="center" w:pos="1530"/>
        </w:tabs>
        <w:rPr>
          <w:rFonts w:ascii="Times New Roman" w:hAnsi="Times New Roman"/>
          <w:sz w:val="22"/>
          <w:szCs w:val="22"/>
        </w:rPr>
      </w:pPr>
      <w:r w:rsidRPr="00083D42">
        <w:rPr>
          <w:rFonts w:ascii="Times New Roman" w:hAnsi="Times New Roman"/>
          <w:sz w:val="22"/>
          <w:szCs w:val="22"/>
        </w:rPr>
        <w:t xml:space="preserve"> </w:t>
      </w:r>
      <w:r w:rsidRPr="00083D42">
        <w:rPr>
          <w:rFonts w:ascii="Times New Roman" w:hAnsi="Times New Roman"/>
          <w:color w:val="000000"/>
          <w:sz w:val="22"/>
          <w:szCs w:val="22"/>
        </w:rPr>
        <w:t xml:space="preserve">Pursuant to D.C. Official Code § 2-575(b) (4) (A); D.C. Official Code § 2-575(b) (9) and (13) to </w:t>
      </w:r>
      <w:r w:rsidRPr="00083D42">
        <w:rPr>
          <w:rFonts w:ascii="Times New Roman" w:hAnsi="Times New Roman"/>
          <w:sz w:val="22"/>
          <w:szCs w:val="22"/>
        </w:rPr>
        <w:t xml:space="preserve">discuss complaints/legal matters, applications and legal counsel report. </w:t>
      </w:r>
    </w:p>
    <w:p w:rsidR="006A6D45" w:rsidRPr="006A6D45" w:rsidRDefault="006A6D45" w:rsidP="006A6D45">
      <w:pPr>
        <w:tabs>
          <w:tab w:val="center" w:pos="1530"/>
        </w:tabs>
        <w:rPr>
          <w:rFonts w:ascii="Times New Roman" w:hAnsi="Times New Roman"/>
          <w:b/>
          <w:sz w:val="22"/>
          <w:szCs w:val="22"/>
        </w:rPr>
      </w:pPr>
      <w:r>
        <w:rPr>
          <w:rFonts w:ascii="Times New Roman" w:hAnsi="Times New Roman"/>
          <w:b/>
          <w:sz w:val="22"/>
          <w:szCs w:val="22"/>
        </w:rPr>
        <w:t>The Board did not have any complaints/legal matters or applications to review and did not enter into Executive Session.</w:t>
      </w:r>
    </w:p>
    <w:p w:rsidR="00BC5199" w:rsidRDefault="00BC5199" w:rsidP="00BC5199">
      <w:pPr>
        <w:rPr>
          <w:rFonts w:ascii="Times New Roman" w:hAnsi="Times New Roman"/>
          <w:sz w:val="22"/>
          <w:szCs w:val="22"/>
        </w:rPr>
      </w:pPr>
    </w:p>
    <w:p w:rsidR="005045A8" w:rsidRPr="004C1163" w:rsidRDefault="005045A8" w:rsidP="005045A8">
      <w:pPr>
        <w:rPr>
          <w:rFonts w:ascii="Times New Roman" w:hAnsi="Times New Roman"/>
          <w:b/>
          <w:sz w:val="22"/>
          <w:szCs w:val="22"/>
          <w:u w:val="single"/>
        </w:rPr>
      </w:pPr>
      <w:r w:rsidRPr="004C1163">
        <w:rPr>
          <w:rFonts w:ascii="Times New Roman" w:hAnsi="Times New Roman"/>
          <w:b/>
          <w:sz w:val="22"/>
          <w:szCs w:val="22"/>
          <w:u w:val="single"/>
        </w:rPr>
        <w:t>Agenda Item:  Adjournment</w:t>
      </w:r>
    </w:p>
    <w:p w:rsidR="00FB3D9A" w:rsidRPr="00646970" w:rsidRDefault="00FB3D9A" w:rsidP="00646970">
      <w:pPr>
        <w:jc w:val="both"/>
        <w:rPr>
          <w:rFonts w:ascii="Times New Roman" w:hAnsi="Times New Roman"/>
          <w:color w:val="000000"/>
          <w:sz w:val="22"/>
          <w:szCs w:val="22"/>
        </w:rPr>
      </w:pPr>
      <w:r w:rsidRPr="00646970">
        <w:rPr>
          <w:rFonts w:ascii="Times New Roman" w:hAnsi="Times New Roman"/>
          <w:color w:val="000000"/>
          <w:sz w:val="22"/>
          <w:szCs w:val="22"/>
        </w:rPr>
        <w:t xml:space="preserve">Upon motion duly made by </w:t>
      </w:r>
      <w:r w:rsidR="00614A86">
        <w:rPr>
          <w:rFonts w:ascii="Times New Roman" w:hAnsi="Times New Roman"/>
          <w:color w:val="000000"/>
          <w:sz w:val="22"/>
          <w:szCs w:val="22"/>
        </w:rPr>
        <w:t>Ms. Pajak</w:t>
      </w:r>
      <w:r w:rsidR="00E1443A" w:rsidRPr="00646970">
        <w:rPr>
          <w:rFonts w:ascii="Times New Roman" w:hAnsi="Times New Roman"/>
          <w:color w:val="000000"/>
          <w:sz w:val="22"/>
          <w:szCs w:val="22"/>
        </w:rPr>
        <w:t xml:space="preserve"> and</w:t>
      </w:r>
      <w:r w:rsidRPr="00646970">
        <w:rPr>
          <w:rFonts w:ascii="Times New Roman" w:hAnsi="Times New Roman"/>
          <w:color w:val="000000"/>
          <w:sz w:val="22"/>
          <w:szCs w:val="22"/>
        </w:rPr>
        <w:t xml:space="preserve"> properly seconded by</w:t>
      </w:r>
      <w:r w:rsidR="00983EDE" w:rsidRPr="00646970">
        <w:rPr>
          <w:rFonts w:ascii="Times New Roman" w:hAnsi="Times New Roman"/>
          <w:color w:val="000000"/>
          <w:sz w:val="22"/>
          <w:szCs w:val="22"/>
        </w:rPr>
        <w:t xml:space="preserve"> M</w:t>
      </w:r>
      <w:r w:rsidR="00614A86">
        <w:rPr>
          <w:rFonts w:ascii="Times New Roman" w:hAnsi="Times New Roman"/>
          <w:color w:val="000000"/>
          <w:sz w:val="22"/>
          <w:szCs w:val="22"/>
        </w:rPr>
        <w:t>r. Wilson</w:t>
      </w:r>
      <w:r w:rsidRPr="00646970">
        <w:rPr>
          <w:rFonts w:ascii="Times New Roman" w:hAnsi="Times New Roman"/>
          <w:color w:val="000000"/>
          <w:sz w:val="22"/>
          <w:szCs w:val="22"/>
        </w:rPr>
        <w:t>, the Board unanimously voted to</w:t>
      </w:r>
      <w:r w:rsidR="00B37B82">
        <w:rPr>
          <w:rFonts w:ascii="Times New Roman" w:hAnsi="Times New Roman"/>
          <w:color w:val="000000"/>
          <w:sz w:val="22"/>
          <w:szCs w:val="22"/>
        </w:rPr>
        <w:t xml:space="preserve"> adjourn at 1</w:t>
      </w:r>
      <w:r w:rsidR="00614A86">
        <w:rPr>
          <w:rFonts w:ascii="Times New Roman" w:hAnsi="Times New Roman"/>
          <w:color w:val="000000"/>
          <w:sz w:val="22"/>
          <w:szCs w:val="22"/>
        </w:rPr>
        <w:t>2:15</w:t>
      </w:r>
      <w:r w:rsidR="00C947EE" w:rsidRPr="00646970">
        <w:rPr>
          <w:rFonts w:ascii="Times New Roman" w:hAnsi="Times New Roman"/>
          <w:color w:val="000000"/>
          <w:sz w:val="22"/>
          <w:szCs w:val="22"/>
        </w:rPr>
        <w:t xml:space="preserve"> PM</w:t>
      </w:r>
      <w:r w:rsidR="006769D4" w:rsidRPr="00646970">
        <w:rPr>
          <w:rFonts w:ascii="Times New Roman" w:hAnsi="Times New Roman"/>
          <w:color w:val="000000"/>
          <w:sz w:val="22"/>
          <w:szCs w:val="22"/>
        </w:rPr>
        <w:t>.</w:t>
      </w:r>
    </w:p>
    <w:p w:rsidR="00763577" w:rsidRDefault="00763577" w:rsidP="006E6043">
      <w:pPr>
        <w:jc w:val="both"/>
        <w:rPr>
          <w:rFonts w:ascii="Times New Roman" w:hAnsi="Times New Roman"/>
          <w:color w:val="000000"/>
          <w:sz w:val="22"/>
          <w:szCs w:val="22"/>
        </w:rPr>
      </w:pPr>
    </w:p>
    <w:p w:rsidR="00763577" w:rsidRPr="004C1163" w:rsidRDefault="00763577" w:rsidP="006E6043">
      <w:pPr>
        <w:jc w:val="both"/>
        <w:rPr>
          <w:rFonts w:ascii="Times New Roman" w:hAnsi="Times New Roman"/>
          <w:strike/>
          <w:color w:val="FF0000"/>
          <w:sz w:val="22"/>
          <w:szCs w:val="22"/>
        </w:rPr>
      </w:pPr>
      <w:r>
        <w:rPr>
          <w:rFonts w:ascii="Times New Roman" w:hAnsi="Times New Roman"/>
          <w:color w:val="000000"/>
          <w:sz w:val="22"/>
          <w:szCs w:val="22"/>
        </w:rPr>
        <w:t>The next meet</w:t>
      </w:r>
      <w:r w:rsidR="00E1443A">
        <w:rPr>
          <w:rFonts w:ascii="Times New Roman" w:hAnsi="Times New Roman"/>
          <w:color w:val="000000"/>
          <w:sz w:val="22"/>
          <w:szCs w:val="22"/>
        </w:rPr>
        <w:t>i</w:t>
      </w:r>
      <w:r w:rsidR="00614A86">
        <w:rPr>
          <w:rFonts w:ascii="Times New Roman" w:hAnsi="Times New Roman"/>
          <w:color w:val="000000"/>
          <w:sz w:val="22"/>
          <w:szCs w:val="22"/>
        </w:rPr>
        <w:t>ng will be January 24, 2021</w:t>
      </w:r>
    </w:p>
    <w:p w:rsidR="005045A8" w:rsidRDefault="005045A8" w:rsidP="005045A8">
      <w:pPr>
        <w:rPr>
          <w:rFonts w:ascii="Times New Roman" w:hAnsi="Times New Roman"/>
          <w:sz w:val="22"/>
          <w:szCs w:val="22"/>
        </w:rPr>
      </w:pPr>
    </w:p>
    <w:p w:rsidR="004C1163" w:rsidRDefault="004C1163" w:rsidP="005045A8">
      <w:pPr>
        <w:rPr>
          <w:rFonts w:ascii="Times New Roman" w:hAnsi="Times New Roman"/>
          <w:sz w:val="22"/>
          <w:szCs w:val="22"/>
        </w:rPr>
      </w:pPr>
    </w:p>
    <w:p w:rsidR="004C1163" w:rsidRDefault="004C1163" w:rsidP="008C27C7">
      <w:pPr>
        <w:jc w:val="center"/>
        <w:rPr>
          <w:rFonts w:ascii="Times New Roman" w:hAnsi="Times New Roman"/>
          <w:sz w:val="22"/>
          <w:szCs w:val="22"/>
        </w:rPr>
      </w:pPr>
    </w:p>
    <w:p w:rsidR="005045A8" w:rsidRPr="004C1163" w:rsidRDefault="005045A8" w:rsidP="008C27C7">
      <w:pPr>
        <w:jc w:val="center"/>
        <w:rPr>
          <w:rFonts w:ascii="Times New Roman" w:hAnsi="Times New Roman"/>
          <w:sz w:val="22"/>
          <w:szCs w:val="22"/>
        </w:rPr>
      </w:pPr>
      <w:r w:rsidRPr="004C1163">
        <w:rPr>
          <w:rFonts w:ascii="Times New Roman" w:hAnsi="Times New Roman"/>
          <w:sz w:val="22"/>
          <w:szCs w:val="22"/>
        </w:rPr>
        <w:t>Respectfully submitted,</w:t>
      </w:r>
    </w:p>
    <w:p w:rsidR="005045A8" w:rsidRPr="004C1163" w:rsidRDefault="005045A8" w:rsidP="00E63FCC">
      <w:pPr>
        <w:jc w:val="right"/>
        <w:rPr>
          <w:rFonts w:ascii="Times New Roman" w:hAnsi="Times New Roman"/>
          <w:sz w:val="22"/>
          <w:szCs w:val="22"/>
        </w:rPr>
      </w:pPr>
    </w:p>
    <w:p w:rsidR="005045A8" w:rsidRPr="004C1163" w:rsidRDefault="005045A8" w:rsidP="00E63FCC">
      <w:pPr>
        <w:jc w:val="right"/>
        <w:rPr>
          <w:rFonts w:ascii="Times New Roman" w:hAnsi="Times New Roman"/>
          <w:sz w:val="22"/>
          <w:szCs w:val="22"/>
        </w:rPr>
      </w:pPr>
    </w:p>
    <w:p w:rsidR="005045A8" w:rsidRPr="004C1163" w:rsidRDefault="00C947EE" w:rsidP="008C27C7">
      <w:pPr>
        <w:jc w:val="center"/>
        <w:rPr>
          <w:rFonts w:ascii="Times New Roman" w:hAnsi="Times New Roman"/>
          <w:sz w:val="22"/>
          <w:szCs w:val="22"/>
        </w:rPr>
      </w:pPr>
      <w:r>
        <w:rPr>
          <w:rFonts w:ascii="Times New Roman" w:hAnsi="Times New Roman"/>
          <w:sz w:val="22"/>
          <w:szCs w:val="22"/>
        </w:rPr>
        <w:t>Mr. Sam Wilson</w:t>
      </w:r>
      <w:r w:rsidR="008C27C7" w:rsidRPr="004C1163">
        <w:rPr>
          <w:rFonts w:ascii="Times New Roman" w:hAnsi="Times New Roman"/>
          <w:sz w:val="22"/>
          <w:szCs w:val="22"/>
        </w:rPr>
        <w:t>, Chairman</w:t>
      </w:r>
    </w:p>
    <w:p w:rsidR="008C27C7" w:rsidRPr="004C1163" w:rsidRDefault="008C27C7" w:rsidP="008C27C7">
      <w:pPr>
        <w:jc w:val="center"/>
        <w:rPr>
          <w:rFonts w:ascii="Times New Roman" w:hAnsi="Times New Roman"/>
          <w:sz w:val="22"/>
          <w:szCs w:val="22"/>
        </w:rPr>
      </w:pPr>
    </w:p>
    <w:p w:rsidR="008C27C7" w:rsidRPr="004C1163" w:rsidRDefault="008C27C7" w:rsidP="008C27C7">
      <w:pPr>
        <w:rPr>
          <w:rFonts w:ascii="Times New Roman" w:hAnsi="Times New Roman"/>
          <w:sz w:val="22"/>
          <w:szCs w:val="22"/>
        </w:rPr>
      </w:pPr>
    </w:p>
    <w:p w:rsidR="008C27C7" w:rsidRPr="004C1163" w:rsidRDefault="008C27C7" w:rsidP="008C27C7">
      <w:pPr>
        <w:rPr>
          <w:rFonts w:ascii="Times New Roman" w:hAnsi="Times New Roman"/>
          <w:sz w:val="22"/>
          <w:szCs w:val="22"/>
        </w:rPr>
      </w:pPr>
    </w:p>
    <w:p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_________________________</w:t>
      </w:r>
    </w:p>
    <w:p w:rsidR="008C27C7" w:rsidRPr="004C1163" w:rsidRDefault="008C27C7" w:rsidP="008C27C7">
      <w:pPr>
        <w:rPr>
          <w:rFonts w:ascii="Times New Roman" w:hAnsi="Times New Roman"/>
          <w:sz w:val="22"/>
          <w:szCs w:val="22"/>
        </w:rPr>
      </w:pPr>
      <w:r w:rsidRPr="004C1163">
        <w:rPr>
          <w:rFonts w:ascii="Times New Roman" w:hAnsi="Times New Roman"/>
          <w:sz w:val="22"/>
          <w:szCs w:val="22"/>
        </w:rPr>
        <w:t xml:space="preserve">                                                                        Date</w:t>
      </w:r>
    </w:p>
    <w:p w:rsidR="00284992" w:rsidRPr="004C1163" w:rsidRDefault="00284992" w:rsidP="005045A8">
      <w:pPr>
        <w:rPr>
          <w:rFonts w:ascii="Times New Roman" w:hAnsi="Times New Roman"/>
          <w:sz w:val="22"/>
          <w:szCs w:val="22"/>
        </w:rPr>
      </w:pPr>
    </w:p>
    <w:p w:rsidR="00725667" w:rsidRPr="004C1163" w:rsidRDefault="00725667" w:rsidP="005045A8">
      <w:pPr>
        <w:rPr>
          <w:rFonts w:ascii="Times New Roman" w:hAnsi="Times New Roman"/>
          <w:sz w:val="22"/>
          <w:szCs w:val="22"/>
        </w:rPr>
      </w:pPr>
    </w:p>
    <w:p w:rsidR="008C27C7" w:rsidRPr="004C1163" w:rsidRDefault="008C27C7" w:rsidP="005045A8">
      <w:pPr>
        <w:rPr>
          <w:rFonts w:ascii="Times New Roman" w:hAnsi="Times New Roman"/>
          <w:sz w:val="22"/>
          <w:szCs w:val="22"/>
        </w:rPr>
      </w:pPr>
    </w:p>
    <w:p w:rsidR="008752F0" w:rsidRPr="004C1163" w:rsidRDefault="005045A8" w:rsidP="005045A8">
      <w:pPr>
        <w:rPr>
          <w:rFonts w:ascii="Times New Roman" w:hAnsi="Times New Roman"/>
          <w:sz w:val="22"/>
          <w:szCs w:val="22"/>
        </w:rPr>
      </w:pPr>
      <w:r w:rsidRPr="004C1163">
        <w:rPr>
          <w:rFonts w:ascii="Times New Roman" w:hAnsi="Times New Roman"/>
          <w:sz w:val="22"/>
          <w:szCs w:val="22"/>
        </w:rPr>
        <w:t>Re</w:t>
      </w:r>
      <w:r w:rsidR="002B6C75" w:rsidRPr="004C1163">
        <w:rPr>
          <w:rFonts w:ascii="Times New Roman" w:hAnsi="Times New Roman"/>
          <w:sz w:val="22"/>
          <w:szCs w:val="22"/>
        </w:rPr>
        <w:t>corder</w:t>
      </w:r>
      <w:r w:rsidR="00B13DF9" w:rsidRPr="004C1163">
        <w:rPr>
          <w:rFonts w:ascii="Times New Roman" w:hAnsi="Times New Roman"/>
          <w:sz w:val="22"/>
          <w:szCs w:val="22"/>
        </w:rPr>
        <w:t>/</w:t>
      </w:r>
      <w:r w:rsidR="0065573A" w:rsidRPr="004C1163">
        <w:rPr>
          <w:rFonts w:ascii="Times New Roman" w:hAnsi="Times New Roman"/>
          <w:sz w:val="22"/>
          <w:szCs w:val="22"/>
        </w:rPr>
        <w:t>transcriber</w:t>
      </w:r>
      <w:r w:rsidR="00725667" w:rsidRPr="004C1163">
        <w:rPr>
          <w:rFonts w:ascii="Times New Roman" w:hAnsi="Times New Roman"/>
          <w:sz w:val="22"/>
          <w:szCs w:val="22"/>
        </w:rPr>
        <w:t xml:space="preserve">:  </w:t>
      </w:r>
      <w:r w:rsidR="008C27C7" w:rsidRPr="004C1163">
        <w:rPr>
          <w:rFonts w:ascii="Times New Roman" w:hAnsi="Times New Roman"/>
          <w:sz w:val="22"/>
          <w:szCs w:val="22"/>
        </w:rPr>
        <w:t>Avis Pearson</w:t>
      </w:r>
    </w:p>
    <w:p w:rsidR="000D3DA1" w:rsidRPr="004C1163" w:rsidRDefault="000D3DA1" w:rsidP="005045A8">
      <w:pPr>
        <w:rPr>
          <w:rFonts w:ascii="Times New Roman" w:hAnsi="Times New Roman"/>
          <w:sz w:val="22"/>
          <w:szCs w:val="22"/>
        </w:rPr>
      </w:pPr>
    </w:p>
    <w:sectPr w:rsidR="000D3DA1" w:rsidRPr="004C1163" w:rsidSect="006E6043">
      <w:headerReference w:type="even" r:id="rId8"/>
      <w:headerReference w:type="default" r:id="rId9"/>
      <w:footerReference w:type="default" r:id="rId10"/>
      <w:headerReference w:type="first" r:id="rId11"/>
      <w:footerReference w:type="first" r:id="rId12"/>
      <w:type w:val="continuous"/>
      <w:pgSz w:w="12240" w:h="15840"/>
      <w:pgMar w:top="720" w:right="1440" w:bottom="720" w:left="1440" w:header="288"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C0B" w:rsidRDefault="00E66C0B" w:rsidP="00FE2660">
      <w:r>
        <w:separator/>
      </w:r>
    </w:p>
  </w:endnote>
  <w:endnote w:type="continuationSeparator" w:id="0">
    <w:p w:rsidR="00E66C0B" w:rsidRDefault="00E66C0B" w:rsidP="00FE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640620"/>
      <w:docPartObj>
        <w:docPartGallery w:val="Page Numbers (Bottom of Page)"/>
        <w:docPartUnique/>
      </w:docPartObj>
    </w:sdtPr>
    <w:sdtEndPr>
      <w:rPr>
        <w:noProof/>
      </w:rPr>
    </w:sdtEndPr>
    <w:sdtContent>
      <w:p w:rsidR="00DF0224" w:rsidRDefault="00DF0224">
        <w:pPr>
          <w:pStyle w:val="Footer"/>
          <w:jc w:val="center"/>
        </w:pPr>
        <w:r>
          <w:fldChar w:fldCharType="begin"/>
        </w:r>
        <w:r>
          <w:instrText xml:space="preserve"> PAGE   \* MERGEFORMAT </w:instrText>
        </w:r>
        <w:r>
          <w:fldChar w:fldCharType="separate"/>
        </w:r>
        <w:r w:rsidR="006A59C3">
          <w:rPr>
            <w:noProof/>
          </w:rPr>
          <w:t>2</w:t>
        </w:r>
        <w:r>
          <w:rPr>
            <w:noProof/>
          </w:rPr>
          <w:fldChar w:fldCharType="end"/>
        </w:r>
      </w:p>
    </w:sdtContent>
  </w:sdt>
  <w:p w:rsidR="00802B7F" w:rsidRPr="00802B7F" w:rsidRDefault="00802B7F" w:rsidP="00802B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24" w:rsidRDefault="00DF0224">
    <w:pPr>
      <w:pStyle w:val="Footer"/>
    </w:pPr>
    <w:r w:rsidRPr="00DF0224">
      <w:rPr>
        <w:rFonts w:ascii="Cambria" w:eastAsia="MS Mincho" w:hAnsi="Cambria" w:cs="Times New Roman"/>
        <w:noProof/>
        <w:sz w:val="24"/>
        <w:szCs w:val="24"/>
      </w:rPr>
      <w:drawing>
        <wp:inline distT="0" distB="0" distL="0" distR="0" wp14:anchorId="28CC4EDB" wp14:editId="40F9E1DA">
          <wp:extent cx="6172200" cy="584537"/>
          <wp:effectExtent l="0" t="0" r="0" b="6350"/>
          <wp:docPr id="32" name="Picture 32" descr="Macintosh HD:Users:gabo:Desktop:10/9:DCRA:DCRA-9.24:DCRA-LetterHead Concept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abo:Desktop:10/9:DCRA:DCRA-9.24:DCRA-LetterHead Concept 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8453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C0B" w:rsidRDefault="00E66C0B" w:rsidP="00FE2660">
      <w:r>
        <w:separator/>
      </w:r>
    </w:p>
  </w:footnote>
  <w:footnote w:type="continuationSeparator" w:id="0">
    <w:p w:rsidR="00E66C0B" w:rsidRDefault="00E66C0B" w:rsidP="00FE2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79" w:type="pct"/>
      <w:tblLook w:val="01E0" w:firstRow="1" w:lastRow="1" w:firstColumn="1" w:lastColumn="1" w:noHBand="0" w:noVBand="0"/>
    </w:tblPr>
    <w:tblGrid>
      <w:gridCol w:w="2544"/>
      <w:gridCol w:w="4850"/>
      <w:gridCol w:w="2898"/>
    </w:tblGrid>
    <w:tr w:rsidR="00571AAF" w:rsidRPr="000C2782" w:rsidTr="00C572AF">
      <w:tc>
        <w:tcPr>
          <w:tcW w:w="1236" w:type="pct"/>
          <w:shd w:val="clear" w:color="auto" w:fill="auto"/>
          <w:vAlign w:val="center"/>
        </w:tcPr>
        <w:p w:rsidR="00571AAF" w:rsidRPr="00E204A9" w:rsidRDefault="00571AAF" w:rsidP="00C572AF">
          <w:pPr>
            <w:pStyle w:val="Header"/>
            <w:rPr>
              <w:b/>
            </w:rPr>
          </w:pPr>
        </w:p>
      </w:tc>
      <w:tc>
        <w:tcPr>
          <w:tcW w:w="2356" w:type="pct"/>
          <w:shd w:val="clear" w:color="auto" w:fill="auto"/>
          <w:vAlign w:val="center"/>
        </w:tcPr>
        <w:p w:rsidR="00571AAF" w:rsidRPr="00E204A9" w:rsidRDefault="00571AAF" w:rsidP="00C572AF">
          <w:pPr>
            <w:pStyle w:val="Header"/>
            <w:jc w:val="center"/>
            <w:rPr>
              <w:rFonts w:ascii="Times New Roman" w:hAnsi="Times New Roman"/>
              <w:b/>
              <w:sz w:val="16"/>
              <w:szCs w:val="16"/>
            </w:rPr>
          </w:pPr>
        </w:p>
      </w:tc>
      <w:tc>
        <w:tcPr>
          <w:tcW w:w="1408" w:type="pct"/>
          <w:shd w:val="clear" w:color="auto" w:fill="auto"/>
          <w:vAlign w:val="center"/>
        </w:tcPr>
        <w:p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District of Columbia</w:t>
          </w:r>
        </w:p>
        <w:p w:rsidR="00571AAF" w:rsidRPr="00571AAF" w:rsidRDefault="00571AAF" w:rsidP="00C572AF">
          <w:pPr>
            <w:pStyle w:val="Header"/>
            <w:rPr>
              <w:rFonts w:ascii="Times New Roman" w:hAnsi="Times New Roman"/>
              <w:sz w:val="20"/>
              <w:szCs w:val="20"/>
            </w:rPr>
          </w:pPr>
          <w:r w:rsidRPr="00571AAF">
            <w:rPr>
              <w:rFonts w:ascii="Times New Roman" w:hAnsi="Times New Roman"/>
              <w:sz w:val="20"/>
              <w:szCs w:val="20"/>
            </w:rPr>
            <w:t>Board of Real Estate Appraisers</w:t>
          </w:r>
        </w:p>
        <w:p w:rsidR="00571AAF" w:rsidRPr="00E204A9" w:rsidRDefault="00571AAF" w:rsidP="00C572AF">
          <w:pPr>
            <w:pStyle w:val="Header"/>
            <w:rPr>
              <w:rFonts w:ascii="Times New Roman" w:hAnsi="Times New Roman"/>
            </w:rPr>
          </w:pPr>
          <w:r w:rsidRPr="00571AAF">
            <w:rPr>
              <w:rFonts w:ascii="Times New Roman" w:hAnsi="Times New Roman"/>
              <w:sz w:val="20"/>
              <w:szCs w:val="20"/>
            </w:rPr>
            <w:t>June 2017 Minutes</w:t>
          </w:r>
        </w:p>
      </w:tc>
    </w:tr>
  </w:tbl>
  <w:p w:rsidR="00571AAF" w:rsidRPr="00571AAF" w:rsidRDefault="006A59C3" w:rsidP="00571A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941876" o:spid="_x0000_s2050" type="#_x0000_t136" style="position:absolute;margin-left:0;margin-top:0;width:494.9pt;height:164.95pt;rotation:315;z-index:-2516449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401" w:rsidRDefault="006A59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941877" o:spid="_x0000_s2051" type="#_x0000_t136" style="position:absolute;margin-left:0;margin-top:0;width:494.9pt;height:164.95pt;rotation:315;z-index:-25164288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C3E" w:rsidRDefault="006A59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941875" o:spid="_x0000_s2049" type="#_x0000_t136" style="position:absolute;margin-left:0;margin-top:0;width:494.9pt;height:164.95pt;rotation:315;z-index:-25164697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6E6043">
      <w:rPr>
        <w:noProof/>
      </w:rPr>
      <w:drawing>
        <wp:anchor distT="0" distB="0" distL="114300" distR="114300" simplePos="0" relativeHeight="251667456" behindDoc="0" locked="0" layoutInCell="1" allowOverlap="1" wp14:anchorId="24C97562" wp14:editId="5FA8F6A8">
          <wp:simplePos x="0" y="0"/>
          <wp:positionH relativeFrom="margin">
            <wp:posOffset>1990725</wp:posOffset>
          </wp:positionH>
          <wp:positionV relativeFrom="margin">
            <wp:posOffset>-103505</wp:posOffset>
          </wp:positionV>
          <wp:extent cx="1844040" cy="732790"/>
          <wp:effectExtent l="0" t="0" r="381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abo:Desktop:10/9:DCRA:DCRA-9.24:DCRA_Logo Suite:Primary:*Full Color:DCRA-Logo-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4040" cy="732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934A3"/>
    <w:multiLevelType w:val="hybridMultilevel"/>
    <w:tmpl w:val="E570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36BF"/>
    <w:multiLevelType w:val="hybridMultilevel"/>
    <w:tmpl w:val="D798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57F43"/>
    <w:multiLevelType w:val="hybridMultilevel"/>
    <w:tmpl w:val="7436C974"/>
    <w:lvl w:ilvl="0" w:tplc="16EA83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0662A"/>
    <w:multiLevelType w:val="hybridMultilevel"/>
    <w:tmpl w:val="30DC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D6B31"/>
    <w:multiLevelType w:val="hybridMultilevel"/>
    <w:tmpl w:val="E9DC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F1ED1"/>
    <w:multiLevelType w:val="hybridMultilevel"/>
    <w:tmpl w:val="394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B55F2"/>
    <w:multiLevelType w:val="hybridMultilevel"/>
    <w:tmpl w:val="B52C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A5973"/>
    <w:multiLevelType w:val="hybridMultilevel"/>
    <w:tmpl w:val="6E30B862"/>
    <w:lvl w:ilvl="0" w:tplc="0FE89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7E3E0B"/>
    <w:multiLevelType w:val="hybridMultilevel"/>
    <w:tmpl w:val="99DAA5B6"/>
    <w:lvl w:ilvl="0" w:tplc="0409000F">
      <w:start w:val="1"/>
      <w:numFmt w:val="decimal"/>
      <w:lvlText w:val="%1."/>
      <w:lvlJc w:val="left"/>
      <w:pPr>
        <w:ind w:left="720" w:hanging="360"/>
      </w:pPr>
    </w:lvl>
    <w:lvl w:ilvl="1" w:tplc="3F2E5B1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246CC"/>
    <w:multiLevelType w:val="hybridMultilevel"/>
    <w:tmpl w:val="64928D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8365AE"/>
    <w:multiLevelType w:val="hybridMultilevel"/>
    <w:tmpl w:val="FDE6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E4209"/>
    <w:multiLevelType w:val="hybridMultilevel"/>
    <w:tmpl w:val="0500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574DB"/>
    <w:multiLevelType w:val="hybridMultilevel"/>
    <w:tmpl w:val="2D18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
  </w:num>
  <w:num w:numId="4">
    <w:abstractNumId w:val="11"/>
  </w:num>
  <w:num w:numId="5">
    <w:abstractNumId w:val="4"/>
  </w:num>
  <w:num w:numId="6">
    <w:abstractNumId w:val="10"/>
  </w:num>
  <w:num w:numId="7">
    <w:abstractNumId w:val="3"/>
  </w:num>
  <w:num w:numId="8">
    <w:abstractNumId w:val="8"/>
  </w:num>
  <w:num w:numId="9">
    <w:abstractNumId w:val="5"/>
  </w:num>
  <w:num w:numId="10">
    <w:abstractNumId w:val="13"/>
  </w:num>
  <w:num w:numId="11">
    <w:abstractNumId w:val="0"/>
  </w:num>
  <w:num w:numId="12">
    <w:abstractNumId w:val="9"/>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CB"/>
    <w:rsid w:val="0000309A"/>
    <w:rsid w:val="000104D6"/>
    <w:rsid w:val="00013C93"/>
    <w:rsid w:val="00014366"/>
    <w:rsid w:val="00014B22"/>
    <w:rsid w:val="000150E5"/>
    <w:rsid w:val="00015147"/>
    <w:rsid w:val="000156F3"/>
    <w:rsid w:val="0002114B"/>
    <w:rsid w:val="00025319"/>
    <w:rsid w:val="00026E3E"/>
    <w:rsid w:val="00027AD8"/>
    <w:rsid w:val="000326AC"/>
    <w:rsid w:val="00034A8F"/>
    <w:rsid w:val="0003692A"/>
    <w:rsid w:val="00042129"/>
    <w:rsid w:val="000457F3"/>
    <w:rsid w:val="00047820"/>
    <w:rsid w:val="0006456B"/>
    <w:rsid w:val="00072183"/>
    <w:rsid w:val="00072F47"/>
    <w:rsid w:val="000734C5"/>
    <w:rsid w:val="00083D42"/>
    <w:rsid w:val="00084223"/>
    <w:rsid w:val="00085798"/>
    <w:rsid w:val="0009613F"/>
    <w:rsid w:val="000A0DA4"/>
    <w:rsid w:val="000A5F70"/>
    <w:rsid w:val="000A7495"/>
    <w:rsid w:val="000B6017"/>
    <w:rsid w:val="000D3DA1"/>
    <w:rsid w:val="000D4BD9"/>
    <w:rsid w:val="000D5041"/>
    <w:rsid w:val="000D67F4"/>
    <w:rsid w:val="000E2F80"/>
    <w:rsid w:val="000E319D"/>
    <w:rsid w:val="000F024B"/>
    <w:rsid w:val="000F2839"/>
    <w:rsid w:val="000F4B0A"/>
    <w:rsid w:val="000F60BA"/>
    <w:rsid w:val="000F666B"/>
    <w:rsid w:val="00101DBD"/>
    <w:rsid w:val="00114A2F"/>
    <w:rsid w:val="00115417"/>
    <w:rsid w:val="0011738E"/>
    <w:rsid w:val="00123F3D"/>
    <w:rsid w:val="0012429D"/>
    <w:rsid w:val="00124401"/>
    <w:rsid w:val="00127F24"/>
    <w:rsid w:val="00133845"/>
    <w:rsid w:val="00136E04"/>
    <w:rsid w:val="001374F6"/>
    <w:rsid w:val="00142559"/>
    <w:rsid w:val="0014442E"/>
    <w:rsid w:val="00145F4C"/>
    <w:rsid w:val="001513C1"/>
    <w:rsid w:val="0015241B"/>
    <w:rsid w:val="001535CD"/>
    <w:rsid w:val="0017055C"/>
    <w:rsid w:val="00171307"/>
    <w:rsid w:val="001726DA"/>
    <w:rsid w:val="0017652E"/>
    <w:rsid w:val="00182E05"/>
    <w:rsid w:val="00191FAB"/>
    <w:rsid w:val="001A00E8"/>
    <w:rsid w:val="001A4CE8"/>
    <w:rsid w:val="001A5044"/>
    <w:rsid w:val="001B0B2D"/>
    <w:rsid w:val="001D0014"/>
    <w:rsid w:val="001D55B2"/>
    <w:rsid w:val="001E5F76"/>
    <w:rsid w:val="00206715"/>
    <w:rsid w:val="00210E3A"/>
    <w:rsid w:val="00210FA3"/>
    <w:rsid w:val="00216D07"/>
    <w:rsid w:val="00220940"/>
    <w:rsid w:val="0024109D"/>
    <w:rsid w:val="00245ADF"/>
    <w:rsid w:val="00251A82"/>
    <w:rsid w:val="0025715E"/>
    <w:rsid w:val="00264397"/>
    <w:rsid w:val="0028416C"/>
    <w:rsid w:val="002843F0"/>
    <w:rsid w:val="00284992"/>
    <w:rsid w:val="002924E8"/>
    <w:rsid w:val="00292BB0"/>
    <w:rsid w:val="002955AD"/>
    <w:rsid w:val="002A293D"/>
    <w:rsid w:val="002B6C75"/>
    <w:rsid w:val="002C040B"/>
    <w:rsid w:val="002C3979"/>
    <w:rsid w:val="002C3B5F"/>
    <w:rsid w:val="002C464B"/>
    <w:rsid w:val="002D17A6"/>
    <w:rsid w:val="002D4BC5"/>
    <w:rsid w:val="002E00B7"/>
    <w:rsid w:val="002E026A"/>
    <w:rsid w:val="002E479D"/>
    <w:rsid w:val="002E5EEC"/>
    <w:rsid w:val="002E7595"/>
    <w:rsid w:val="002E7ADD"/>
    <w:rsid w:val="002F321C"/>
    <w:rsid w:val="00300BF2"/>
    <w:rsid w:val="00306912"/>
    <w:rsid w:val="00316EB2"/>
    <w:rsid w:val="003235F7"/>
    <w:rsid w:val="0033540E"/>
    <w:rsid w:val="00350F85"/>
    <w:rsid w:val="00355513"/>
    <w:rsid w:val="0035604C"/>
    <w:rsid w:val="003612D0"/>
    <w:rsid w:val="00362F00"/>
    <w:rsid w:val="00371D5D"/>
    <w:rsid w:val="003722E9"/>
    <w:rsid w:val="0037747B"/>
    <w:rsid w:val="00380769"/>
    <w:rsid w:val="00383E56"/>
    <w:rsid w:val="00386096"/>
    <w:rsid w:val="003900A9"/>
    <w:rsid w:val="00390E34"/>
    <w:rsid w:val="003A0563"/>
    <w:rsid w:val="003A7F51"/>
    <w:rsid w:val="003B044C"/>
    <w:rsid w:val="003C1439"/>
    <w:rsid w:val="003C5103"/>
    <w:rsid w:val="003D69E2"/>
    <w:rsid w:val="003E07E4"/>
    <w:rsid w:val="003E0BC0"/>
    <w:rsid w:val="003E14BF"/>
    <w:rsid w:val="003E4448"/>
    <w:rsid w:val="004075FD"/>
    <w:rsid w:val="00413DC2"/>
    <w:rsid w:val="004158C2"/>
    <w:rsid w:val="00417006"/>
    <w:rsid w:val="004179F6"/>
    <w:rsid w:val="00423946"/>
    <w:rsid w:val="00425435"/>
    <w:rsid w:val="00425C76"/>
    <w:rsid w:val="004438DC"/>
    <w:rsid w:val="004458F3"/>
    <w:rsid w:val="004473A5"/>
    <w:rsid w:val="00450257"/>
    <w:rsid w:val="004517B0"/>
    <w:rsid w:val="00456D51"/>
    <w:rsid w:val="00470C29"/>
    <w:rsid w:val="00471FA9"/>
    <w:rsid w:val="004757B6"/>
    <w:rsid w:val="004A0330"/>
    <w:rsid w:val="004A48C3"/>
    <w:rsid w:val="004A4E7A"/>
    <w:rsid w:val="004A70F4"/>
    <w:rsid w:val="004B0F3B"/>
    <w:rsid w:val="004B1441"/>
    <w:rsid w:val="004B3132"/>
    <w:rsid w:val="004B6C59"/>
    <w:rsid w:val="004B7767"/>
    <w:rsid w:val="004C1163"/>
    <w:rsid w:val="004C2C6B"/>
    <w:rsid w:val="004C4699"/>
    <w:rsid w:val="004C608B"/>
    <w:rsid w:val="004D1E28"/>
    <w:rsid w:val="004D4C8C"/>
    <w:rsid w:val="004E0498"/>
    <w:rsid w:val="004E796D"/>
    <w:rsid w:val="004F52A9"/>
    <w:rsid w:val="00501B2D"/>
    <w:rsid w:val="005045A8"/>
    <w:rsid w:val="00512C23"/>
    <w:rsid w:val="00514D10"/>
    <w:rsid w:val="00527BD3"/>
    <w:rsid w:val="00531B97"/>
    <w:rsid w:val="005517B7"/>
    <w:rsid w:val="00553A8C"/>
    <w:rsid w:val="00553E29"/>
    <w:rsid w:val="00561433"/>
    <w:rsid w:val="00571AAF"/>
    <w:rsid w:val="00581E1B"/>
    <w:rsid w:val="005822DA"/>
    <w:rsid w:val="005855D4"/>
    <w:rsid w:val="00594FA3"/>
    <w:rsid w:val="005A51DE"/>
    <w:rsid w:val="005B004B"/>
    <w:rsid w:val="005B0C11"/>
    <w:rsid w:val="005B3C66"/>
    <w:rsid w:val="005C61AF"/>
    <w:rsid w:val="005C630E"/>
    <w:rsid w:val="005D01B7"/>
    <w:rsid w:val="005D0E53"/>
    <w:rsid w:val="005E205B"/>
    <w:rsid w:val="005E6A9E"/>
    <w:rsid w:val="005E6FF7"/>
    <w:rsid w:val="005E7E67"/>
    <w:rsid w:val="005F26B7"/>
    <w:rsid w:val="00601B73"/>
    <w:rsid w:val="00602320"/>
    <w:rsid w:val="00603A4D"/>
    <w:rsid w:val="00614A86"/>
    <w:rsid w:val="00623C3E"/>
    <w:rsid w:val="006253E1"/>
    <w:rsid w:val="0063021E"/>
    <w:rsid w:val="006309CE"/>
    <w:rsid w:val="0064046A"/>
    <w:rsid w:val="00646970"/>
    <w:rsid w:val="006532D3"/>
    <w:rsid w:val="0065573A"/>
    <w:rsid w:val="00657720"/>
    <w:rsid w:val="00664DA5"/>
    <w:rsid w:val="006702EE"/>
    <w:rsid w:val="006769D4"/>
    <w:rsid w:val="006803FA"/>
    <w:rsid w:val="00682454"/>
    <w:rsid w:val="00684EC3"/>
    <w:rsid w:val="00686871"/>
    <w:rsid w:val="00691832"/>
    <w:rsid w:val="00691C7E"/>
    <w:rsid w:val="006A2723"/>
    <w:rsid w:val="006A34F0"/>
    <w:rsid w:val="006A589D"/>
    <w:rsid w:val="006A59C3"/>
    <w:rsid w:val="006A6D45"/>
    <w:rsid w:val="006C05E5"/>
    <w:rsid w:val="006C3D50"/>
    <w:rsid w:val="006D40E4"/>
    <w:rsid w:val="006E6043"/>
    <w:rsid w:val="006F0AA6"/>
    <w:rsid w:val="0070194A"/>
    <w:rsid w:val="0070729C"/>
    <w:rsid w:val="00710E12"/>
    <w:rsid w:val="00714295"/>
    <w:rsid w:val="00717039"/>
    <w:rsid w:val="00725667"/>
    <w:rsid w:val="00730776"/>
    <w:rsid w:val="00731B36"/>
    <w:rsid w:val="0073380D"/>
    <w:rsid w:val="007415A9"/>
    <w:rsid w:val="00743D4C"/>
    <w:rsid w:val="00747A9C"/>
    <w:rsid w:val="007529F2"/>
    <w:rsid w:val="007571A2"/>
    <w:rsid w:val="00763577"/>
    <w:rsid w:val="00776AAA"/>
    <w:rsid w:val="00785B76"/>
    <w:rsid w:val="00795889"/>
    <w:rsid w:val="00796833"/>
    <w:rsid w:val="007A15A6"/>
    <w:rsid w:val="007A3A3E"/>
    <w:rsid w:val="007A3D36"/>
    <w:rsid w:val="007B293A"/>
    <w:rsid w:val="007D2459"/>
    <w:rsid w:val="007D3EFC"/>
    <w:rsid w:val="007D439C"/>
    <w:rsid w:val="007D5746"/>
    <w:rsid w:val="007E3F6A"/>
    <w:rsid w:val="007E508A"/>
    <w:rsid w:val="007F4B6E"/>
    <w:rsid w:val="00802B7F"/>
    <w:rsid w:val="008158B1"/>
    <w:rsid w:val="00820965"/>
    <w:rsid w:val="008218C4"/>
    <w:rsid w:val="0082552F"/>
    <w:rsid w:val="00826D5F"/>
    <w:rsid w:val="008272DF"/>
    <w:rsid w:val="0082739E"/>
    <w:rsid w:val="00827977"/>
    <w:rsid w:val="008432D0"/>
    <w:rsid w:val="00847513"/>
    <w:rsid w:val="00850C09"/>
    <w:rsid w:val="00852D26"/>
    <w:rsid w:val="008545FA"/>
    <w:rsid w:val="00862A7C"/>
    <w:rsid w:val="0086670D"/>
    <w:rsid w:val="00870436"/>
    <w:rsid w:val="008752F0"/>
    <w:rsid w:val="00883EF7"/>
    <w:rsid w:val="00884908"/>
    <w:rsid w:val="00890D47"/>
    <w:rsid w:val="00892FA5"/>
    <w:rsid w:val="00893B20"/>
    <w:rsid w:val="00894D9E"/>
    <w:rsid w:val="008959F7"/>
    <w:rsid w:val="00896F41"/>
    <w:rsid w:val="00897FBD"/>
    <w:rsid w:val="008A168C"/>
    <w:rsid w:val="008A1B97"/>
    <w:rsid w:val="008B0987"/>
    <w:rsid w:val="008B3138"/>
    <w:rsid w:val="008B32D7"/>
    <w:rsid w:val="008C27C7"/>
    <w:rsid w:val="008D0FEB"/>
    <w:rsid w:val="008D1EDE"/>
    <w:rsid w:val="008D20FC"/>
    <w:rsid w:val="008D7742"/>
    <w:rsid w:val="008E033F"/>
    <w:rsid w:val="008E0C28"/>
    <w:rsid w:val="008E2241"/>
    <w:rsid w:val="008E5B16"/>
    <w:rsid w:val="008E6C63"/>
    <w:rsid w:val="008F0FA2"/>
    <w:rsid w:val="008F1D20"/>
    <w:rsid w:val="008F3D20"/>
    <w:rsid w:val="008F3F32"/>
    <w:rsid w:val="00903959"/>
    <w:rsid w:val="00906A33"/>
    <w:rsid w:val="009216E7"/>
    <w:rsid w:val="009247E0"/>
    <w:rsid w:val="00925067"/>
    <w:rsid w:val="0092639D"/>
    <w:rsid w:val="0093529C"/>
    <w:rsid w:val="009376BF"/>
    <w:rsid w:val="009404B0"/>
    <w:rsid w:val="00940EC6"/>
    <w:rsid w:val="00940FF2"/>
    <w:rsid w:val="00944D10"/>
    <w:rsid w:val="0094573F"/>
    <w:rsid w:val="009457AC"/>
    <w:rsid w:val="00951F38"/>
    <w:rsid w:val="009709D3"/>
    <w:rsid w:val="009718D0"/>
    <w:rsid w:val="009750E9"/>
    <w:rsid w:val="00980C2A"/>
    <w:rsid w:val="00981EAB"/>
    <w:rsid w:val="00983EDE"/>
    <w:rsid w:val="0099105A"/>
    <w:rsid w:val="00992324"/>
    <w:rsid w:val="0099429A"/>
    <w:rsid w:val="009945D6"/>
    <w:rsid w:val="00995379"/>
    <w:rsid w:val="00996D0D"/>
    <w:rsid w:val="009A41A0"/>
    <w:rsid w:val="009A4E36"/>
    <w:rsid w:val="009B01D8"/>
    <w:rsid w:val="009B73BD"/>
    <w:rsid w:val="009C1B4E"/>
    <w:rsid w:val="009C4BF7"/>
    <w:rsid w:val="009C4DAF"/>
    <w:rsid w:val="009C6B43"/>
    <w:rsid w:val="009C70AA"/>
    <w:rsid w:val="009D24DC"/>
    <w:rsid w:val="009D4CB2"/>
    <w:rsid w:val="009D6F60"/>
    <w:rsid w:val="009D7FC1"/>
    <w:rsid w:val="009F5DF3"/>
    <w:rsid w:val="00A00690"/>
    <w:rsid w:val="00A0206C"/>
    <w:rsid w:val="00A06B62"/>
    <w:rsid w:val="00A15250"/>
    <w:rsid w:val="00A15502"/>
    <w:rsid w:val="00A26134"/>
    <w:rsid w:val="00A30AFA"/>
    <w:rsid w:val="00A3422E"/>
    <w:rsid w:val="00A3695A"/>
    <w:rsid w:val="00A37E4A"/>
    <w:rsid w:val="00A4121B"/>
    <w:rsid w:val="00A52DBC"/>
    <w:rsid w:val="00A53F6A"/>
    <w:rsid w:val="00A55E8F"/>
    <w:rsid w:val="00A578E2"/>
    <w:rsid w:val="00A6721C"/>
    <w:rsid w:val="00A742CF"/>
    <w:rsid w:val="00A743E7"/>
    <w:rsid w:val="00A82FA2"/>
    <w:rsid w:val="00A85909"/>
    <w:rsid w:val="00A9028C"/>
    <w:rsid w:val="00AA3B50"/>
    <w:rsid w:val="00AA63FC"/>
    <w:rsid w:val="00AB575D"/>
    <w:rsid w:val="00AD3033"/>
    <w:rsid w:val="00AD74FB"/>
    <w:rsid w:val="00AE26B5"/>
    <w:rsid w:val="00AE54F3"/>
    <w:rsid w:val="00AF1047"/>
    <w:rsid w:val="00AF1EC8"/>
    <w:rsid w:val="00AF2F70"/>
    <w:rsid w:val="00AF5118"/>
    <w:rsid w:val="00B0208E"/>
    <w:rsid w:val="00B06346"/>
    <w:rsid w:val="00B0732F"/>
    <w:rsid w:val="00B13DF9"/>
    <w:rsid w:val="00B15C56"/>
    <w:rsid w:val="00B178FE"/>
    <w:rsid w:val="00B2596C"/>
    <w:rsid w:val="00B270AC"/>
    <w:rsid w:val="00B37B82"/>
    <w:rsid w:val="00B41414"/>
    <w:rsid w:val="00B41C83"/>
    <w:rsid w:val="00B47992"/>
    <w:rsid w:val="00B61669"/>
    <w:rsid w:val="00B66A83"/>
    <w:rsid w:val="00B676CB"/>
    <w:rsid w:val="00B711F2"/>
    <w:rsid w:val="00B76DB2"/>
    <w:rsid w:val="00B81F5F"/>
    <w:rsid w:val="00B8509F"/>
    <w:rsid w:val="00B855CA"/>
    <w:rsid w:val="00B97AED"/>
    <w:rsid w:val="00BB42AA"/>
    <w:rsid w:val="00BB4CA5"/>
    <w:rsid w:val="00BB63D0"/>
    <w:rsid w:val="00BC28E1"/>
    <w:rsid w:val="00BC5199"/>
    <w:rsid w:val="00BD439E"/>
    <w:rsid w:val="00BD48FB"/>
    <w:rsid w:val="00BD4DFC"/>
    <w:rsid w:val="00BD79EA"/>
    <w:rsid w:val="00BE1D8A"/>
    <w:rsid w:val="00BE2B08"/>
    <w:rsid w:val="00BE3F85"/>
    <w:rsid w:val="00BF29F8"/>
    <w:rsid w:val="00BF4646"/>
    <w:rsid w:val="00BF7EA1"/>
    <w:rsid w:val="00C01002"/>
    <w:rsid w:val="00C11676"/>
    <w:rsid w:val="00C14193"/>
    <w:rsid w:val="00C16FB3"/>
    <w:rsid w:val="00C22670"/>
    <w:rsid w:val="00C33B71"/>
    <w:rsid w:val="00C45F43"/>
    <w:rsid w:val="00C56530"/>
    <w:rsid w:val="00C572AF"/>
    <w:rsid w:val="00C60A12"/>
    <w:rsid w:val="00C84535"/>
    <w:rsid w:val="00C92177"/>
    <w:rsid w:val="00C947EE"/>
    <w:rsid w:val="00CA0500"/>
    <w:rsid w:val="00CA22F4"/>
    <w:rsid w:val="00CA3B84"/>
    <w:rsid w:val="00CB27B8"/>
    <w:rsid w:val="00CB4748"/>
    <w:rsid w:val="00CB4D29"/>
    <w:rsid w:val="00CC10F2"/>
    <w:rsid w:val="00CC3E7D"/>
    <w:rsid w:val="00CC5C06"/>
    <w:rsid w:val="00CC64B6"/>
    <w:rsid w:val="00CC6A8B"/>
    <w:rsid w:val="00CE2550"/>
    <w:rsid w:val="00CE31A7"/>
    <w:rsid w:val="00CF29B7"/>
    <w:rsid w:val="00CF4886"/>
    <w:rsid w:val="00CF53FA"/>
    <w:rsid w:val="00CF74B0"/>
    <w:rsid w:val="00D04077"/>
    <w:rsid w:val="00D075B4"/>
    <w:rsid w:val="00D101DC"/>
    <w:rsid w:val="00D16A46"/>
    <w:rsid w:val="00D20ED3"/>
    <w:rsid w:val="00D3477E"/>
    <w:rsid w:val="00D35481"/>
    <w:rsid w:val="00D45B24"/>
    <w:rsid w:val="00D531CD"/>
    <w:rsid w:val="00D571A7"/>
    <w:rsid w:val="00D62980"/>
    <w:rsid w:val="00D67D23"/>
    <w:rsid w:val="00D7305F"/>
    <w:rsid w:val="00D73782"/>
    <w:rsid w:val="00D8127C"/>
    <w:rsid w:val="00D82C7B"/>
    <w:rsid w:val="00D833E2"/>
    <w:rsid w:val="00D84833"/>
    <w:rsid w:val="00D90002"/>
    <w:rsid w:val="00D94E3A"/>
    <w:rsid w:val="00DB05DD"/>
    <w:rsid w:val="00DB0FC9"/>
    <w:rsid w:val="00DB3E73"/>
    <w:rsid w:val="00DD359C"/>
    <w:rsid w:val="00DE0D3C"/>
    <w:rsid w:val="00DE69ED"/>
    <w:rsid w:val="00DF0224"/>
    <w:rsid w:val="00E04100"/>
    <w:rsid w:val="00E06832"/>
    <w:rsid w:val="00E11633"/>
    <w:rsid w:val="00E141FD"/>
    <w:rsid w:val="00E1443A"/>
    <w:rsid w:val="00E15CC6"/>
    <w:rsid w:val="00E33C7A"/>
    <w:rsid w:val="00E365DD"/>
    <w:rsid w:val="00E40C93"/>
    <w:rsid w:val="00E4169B"/>
    <w:rsid w:val="00E47304"/>
    <w:rsid w:val="00E47A8F"/>
    <w:rsid w:val="00E605CB"/>
    <w:rsid w:val="00E60BF7"/>
    <w:rsid w:val="00E63FCC"/>
    <w:rsid w:val="00E66C0B"/>
    <w:rsid w:val="00E700B0"/>
    <w:rsid w:val="00E7037A"/>
    <w:rsid w:val="00E7163F"/>
    <w:rsid w:val="00E738BB"/>
    <w:rsid w:val="00E84A56"/>
    <w:rsid w:val="00E87228"/>
    <w:rsid w:val="00E87377"/>
    <w:rsid w:val="00E901A0"/>
    <w:rsid w:val="00EA20B1"/>
    <w:rsid w:val="00EA406D"/>
    <w:rsid w:val="00EA5BDB"/>
    <w:rsid w:val="00EA7436"/>
    <w:rsid w:val="00EA7FA6"/>
    <w:rsid w:val="00EB0957"/>
    <w:rsid w:val="00EB4EB2"/>
    <w:rsid w:val="00EB59C0"/>
    <w:rsid w:val="00EB7ECA"/>
    <w:rsid w:val="00EC2C51"/>
    <w:rsid w:val="00ED0AC4"/>
    <w:rsid w:val="00EE2362"/>
    <w:rsid w:val="00EF2E43"/>
    <w:rsid w:val="00EF49E1"/>
    <w:rsid w:val="00F04A9B"/>
    <w:rsid w:val="00F15178"/>
    <w:rsid w:val="00F25A5B"/>
    <w:rsid w:val="00F40E29"/>
    <w:rsid w:val="00F44FDC"/>
    <w:rsid w:val="00F5051E"/>
    <w:rsid w:val="00F517CD"/>
    <w:rsid w:val="00F5702A"/>
    <w:rsid w:val="00F62986"/>
    <w:rsid w:val="00F63B73"/>
    <w:rsid w:val="00F63EC4"/>
    <w:rsid w:val="00F65EBD"/>
    <w:rsid w:val="00F66C98"/>
    <w:rsid w:val="00F7781F"/>
    <w:rsid w:val="00F77FD8"/>
    <w:rsid w:val="00F77FDD"/>
    <w:rsid w:val="00F81035"/>
    <w:rsid w:val="00F93305"/>
    <w:rsid w:val="00F9392E"/>
    <w:rsid w:val="00F93B55"/>
    <w:rsid w:val="00FA377D"/>
    <w:rsid w:val="00FA6FC3"/>
    <w:rsid w:val="00FB3D9A"/>
    <w:rsid w:val="00FC2118"/>
    <w:rsid w:val="00FC2756"/>
    <w:rsid w:val="00FC3232"/>
    <w:rsid w:val="00FD0748"/>
    <w:rsid w:val="00FD461F"/>
    <w:rsid w:val="00FE2660"/>
    <w:rsid w:val="00FE4C44"/>
    <w:rsid w:val="00FE6FCE"/>
    <w:rsid w:val="00FF31BB"/>
    <w:rsid w:val="00FF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09A68D1-1B24-4418-B10F-54D233B6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AB"/>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660"/>
  </w:style>
  <w:style w:type="paragraph" w:styleId="Footer">
    <w:name w:val="footer"/>
    <w:basedOn w:val="Normal"/>
    <w:link w:val="Foot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660"/>
  </w:style>
  <w:style w:type="paragraph" w:styleId="BalloonText">
    <w:name w:val="Balloon Text"/>
    <w:basedOn w:val="Normal"/>
    <w:link w:val="BalloonTextChar"/>
    <w:uiPriority w:val="99"/>
    <w:semiHidden/>
    <w:unhideWhenUsed/>
    <w:rsid w:val="00FE266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2660"/>
    <w:rPr>
      <w:rFonts w:ascii="Tahoma" w:hAnsi="Tahoma" w:cs="Tahoma"/>
      <w:sz w:val="16"/>
      <w:szCs w:val="16"/>
    </w:rPr>
  </w:style>
  <w:style w:type="character" w:styleId="Hyperlink">
    <w:name w:val="Hyperlink"/>
    <w:basedOn w:val="DefaultParagraphFont"/>
    <w:uiPriority w:val="99"/>
    <w:unhideWhenUsed/>
    <w:rsid w:val="00802B7F"/>
    <w:rPr>
      <w:color w:val="0000FF" w:themeColor="hyperlink"/>
      <w:u w:val="single"/>
    </w:rPr>
  </w:style>
  <w:style w:type="paragraph" w:styleId="ListParagraph">
    <w:name w:val="List Paragraph"/>
    <w:basedOn w:val="Normal"/>
    <w:uiPriority w:val="34"/>
    <w:qFormat/>
    <w:rsid w:val="00172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5984">
      <w:bodyDiv w:val="1"/>
      <w:marLeft w:val="0"/>
      <w:marRight w:val="0"/>
      <w:marTop w:val="0"/>
      <w:marBottom w:val="0"/>
      <w:divBdr>
        <w:top w:val="none" w:sz="0" w:space="0" w:color="auto"/>
        <w:left w:val="none" w:sz="0" w:space="0" w:color="auto"/>
        <w:bottom w:val="none" w:sz="0" w:space="0" w:color="auto"/>
        <w:right w:val="none" w:sz="0" w:space="0" w:color="auto"/>
      </w:divBdr>
    </w:div>
    <w:div w:id="1273397139">
      <w:bodyDiv w:val="1"/>
      <w:marLeft w:val="0"/>
      <w:marRight w:val="0"/>
      <w:marTop w:val="0"/>
      <w:marBottom w:val="0"/>
      <w:divBdr>
        <w:top w:val="none" w:sz="0" w:space="0" w:color="auto"/>
        <w:left w:val="none" w:sz="0" w:space="0" w:color="auto"/>
        <w:bottom w:val="none" w:sz="0" w:space="0" w:color="auto"/>
        <w:right w:val="none" w:sz="0" w:space="0" w:color="auto"/>
      </w:divBdr>
    </w:div>
    <w:div w:id="1374883810">
      <w:bodyDiv w:val="1"/>
      <w:marLeft w:val="0"/>
      <w:marRight w:val="0"/>
      <w:marTop w:val="0"/>
      <w:marBottom w:val="0"/>
      <w:divBdr>
        <w:top w:val="none" w:sz="0" w:space="0" w:color="auto"/>
        <w:left w:val="none" w:sz="0" w:space="0" w:color="auto"/>
        <w:bottom w:val="none" w:sz="0" w:space="0" w:color="auto"/>
        <w:right w:val="none" w:sz="0" w:space="0" w:color="auto"/>
      </w:divBdr>
    </w:div>
    <w:div w:id="1805193771">
      <w:bodyDiv w:val="1"/>
      <w:marLeft w:val="0"/>
      <w:marRight w:val="0"/>
      <w:marTop w:val="0"/>
      <w:marBottom w:val="0"/>
      <w:divBdr>
        <w:top w:val="none" w:sz="0" w:space="0" w:color="auto"/>
        <w:left w:val="none" w:sz="0" w:space="0" w:color="auto"/>
        <w:bottom w:val="none" w:sz="0" w:space="0" w:color="auto"/>
        <w:right w:val="none" w:sz="0" w:space="0" w:color="auto"/>
      </w:divBdr>
    </w:div>
    <w:div w:id="18160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D2526-BDAF-472F-9DA7-CD26A48E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lvalli</dc:creator>
  <cp:keywords/>
  <dc:description/>
  <cp:lastModifiedBy>Avis Burney-Pearson</cp:lastModifiedBy>
  <cp:revision>4</cp:revision>
  <cp:lastPrinted>2018-10-17T15:33:00Z</cp:lastPrinted>
  <dcterms:created xsi:type="dcterms:W3CDTF">2020-11-11T19:19:00Z</dcterms:created>
  <dcterms:modified xsi:type="dcterms:W3CDTF">2020-11-11T20:45:00Z</dcterms:modified>
</cp:coreProperties>
</file>