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683143" w14:textId="77777777" w:rsidR="00660829" w:rsidRPr="00494F2E" w:rsidRDefault="00660829" w:rsidP="00660829">
      <w:pPr>
        <w:jc w:val="center"/>
        <w:rPr>
          <w:rFonts w:ascii="Century Gothic" w:hAnsi="Century Gothic"/>
          <w:b/>
          <w:sz w:val="22"/>
          <w:szCs w:val="22"/>
        </w:rPr>
      </w:pPr>
    </w:p>
    <w:p w14:paraId="2736B141" w14:textId="77777777" w:rsidR="00660829" w:rsidRPr="00494F2E" w:rsidRDefault="00660829" w:rsidP="00660829">
      <w:pPr>
        <w:jc w:val="center"/>
        <w:rPr>
          <w:rFonts w:ascii="Century Gothic" w:hAnsi="Century Gothic"/>
          <w:b/>
        </w:rPr>
      </w:pPr>
      <w:r w:rsidRPr="00494F2E">
        <w:rPr>
          <w:rFonts w:ascii="Century Gothic" w:hAnsi="Century Gothic"/>
          <w:b/>
        </w:rPr>
        <w:t>MEETING AGENDA</w:t>
      </w:r>
    </w:p>
    <w:p w14:paraId="783AE340" w14:textId="56503E24" w:rsidR="00660829" w:rsidRPr="00494F2E" w:rsidRDefault="00012B15" w:rsidP="00660829">
      <w:pPr>
        <w:jc w:val="center"/>
        <w:rPr>
          <w:rFonts w:ascii="Century Gothic" w:hAnsi="Century Gothic"/>
          <w:b/>
          <w:sz w:val="22"/>
          <w:szCs w:val="22"/>
        </w:rPr>
      </w:pPr>
      <w:r>
        <w:rPr>
          <w:rFonts w:ascii="Century Gothic" w:hAnsi="Century Gothic"/>
          <w:b/>
          <w:sz w:val="22"/>
          <w:szCs w:val="22"/>
        </w:rPr>
        <w:t>October 22</w:t>
      </w:r>
      <w:r w:rsidR="00902C1B">
        <w:rPr>
          <w:rFonts w:ascii="Century Gothic" w:hAnsi="Century Gothic"/>
          <w:b/>
          <w:sz w:val="22"/>
          <w:szCs w:val="22"/>
        </w:rPr>
        <w:t>, 2026</w:t>
      </w:r>
    </w:p>
    <w:p w14:paraId="062D09E3" w14:textId="2659532A" w:rsidR="00660829" w:rsidRPr="00494F2E" w:rsidRDefault="00025805" w:rsidP="00660829">
      <w:pPr>
        <w:jc w:val="center"/>
        <w:rPr>
          <w:rFonts w:ascii="Century Gothic" w:hAnsi="Century Gothic"/>
          <w:b/>
          <w:sz w:val="22"/>
          <w:szCs w:val="22"/>
        </w:rPr>
      </w:pPr>
      <w:r>
        <w:rPr>
          <w:rFonts w:ascii="Century Gothic" w:hAnsi="Century Gothic"/>
          <w:b/>
          <w:sz w:val="22"/>
          <w:szCs w:val="22"/>
        </w:rPr>
        <w:t>11:00</w:t>
      </w:r>
      <w:r w:rsidR="00902C1B">
        <w:rPr>
          <w:rFonts w:ascii="Century Gothic" w:hAnsi="Century Gothic"/>
          <w:b/>
          <w:sz w:val="22"/>
          <w:szCs w:val="22"/>
        </w:rPr>
        <w:t xml:space="preserve"> am</w:t>
      </w:r>
    </w:p>
    <w:p w14:paraId="08E0F1DB" w14:textId="77777777" w:rsidR="00660829" w:rsidRPr="00494F2E" w:rsidRDefault="00660829" w:rsidP="00660829">
      <w:pPr>
        <w:tabs>
          <w:tab w:val="left" w:pos="360"/>
        </w:tabs>
        <w:rPr>
          <w:rFonts w:ascii="Century Gothic" w:hAnsi="Century Gothic"/>
          <w:sz w:val="22"/>
          <w:szCs w:val="22"/>
        </w:rPr>
      </w:pPr>
    </w:p>
    <w:p w14:paraId="38AB0E5D" w14:textId="5AD3305D" w:rsidR="00660829" w:rsidRPr="00494F2E" w:rsidRDefault="00660829" w:rsidP="00660829">
      <w:pPr>
        <w:numPr>
          <w:ilvl w:val="0"/>
          <w:numId w:val="1"/>
        </w:numPr>
        <w:tabs>
          <w:tab w:val="left" w:pos="360"/>
        </w:tabs>
        <w:rPr>
          <w:rFonts w:ascii="Century Gothic" w:hAnsi="Century Gothic"/>
          <w:sz w:val="22"/>
          <w:szCs w:val="22"/>
        </w:rPr>
      </w:pPr>
      <w:r w:rsidRPr="00494F2E">
        <w:rPr>
          <w:rFonts w:ascii="Century Gothic" w:hAnsi="Century Gothic"/>
          <w:sz w:val="22"/>
          <w:szCs w:val="22"/>
        </w:rPr>
        <w:t xml:space="preserve">Call to Order – </w:t>
      </w:r>
      <w:r w:rsidR="00025805">
        <w:rPr>
          <w:rFonts w:ascii="Century Gothic" w:hAnsi="Century Gothic"/>
          <w:sz w:val="22"/>
          <w:szCs w:val="22"/>
        </w:rPr>
        <w:t xml:space="preserve">11:00 </w:t>
      </w:r>
      <w:r w:rsidR="00902C1B">
        <w:rPr>
          <w:rFonts w:ascii="Century Gothic" w:hAnsi="Century Gothic"/>
          <w:sz w:val="22"/>
          <w:szCs w:val="22"/>
        </w:rPr>
        <w:t>a</w:t>
      </w:r>
      <w:r w:rsidRPr="00494F2E">
        <w:rPr>
          <w:rFonts w:ascii="Century Gothic" w:hAnsi="Century Gothic"/>
          <w:sz w:val="22"/>
          <w:szCs w:val="22"/>
        </w:rPr>
        <w:t>m</w:t>
      </w:r>
    </w:p>
    <w:p w14:paraId="1552DB48" w14:textId="77777777" w:rsidR="00660829" w:rsidRPr="00494F2E" w:rsidRDefault="00660829" w:rsidP="00660829">
      <w:pPr>
        <w:rPr>
          <w:rFonts w:ascii="Century Gothic" w:hAnsi="Century Gothic"/>
          <w:sz w:val="22"/>
          <w:szCs w:val="22"/>
        </w:rPr>
      </w:pPr>
    </w:p>
    <w:p w14:paraId="26B3164D" w14:textId="77777777" w:rsidR="00660829" w:rsidRPr="00494F2E" w:rsidRDefault="00660829" w:rsidP="00660829">
      <w:pPr>
        <w:numPr>
          <w:ilvl w:val="0"/>
          <w:numId w:val="1"/>
        </w:numPr>
        <w:rPr>
          <w:rFonts w:ascii="Century Gothic" w:hAnsi="Century Gothic"/>
          <w:sz w:val="22"/>
          <w:szCs w:val="22"/>
        </w:rPr>
      </w:pPr>
      <w:r w:rsidRPr="00494F2E">
        <w:rPr>
          <w:rFonts w:ascii="Century Gothic" w:hAnsi="Century Gothic"/>
          <w:sz w:val="22"/>
          <w:szCs w:val="22"/>
        </w:rPr>
        <w:t xml:space="preserve">Members Present </w:t>
      </w:r>
    </w:p>
    <w:p w14:paraId="3F6B43D7" w14:textId="77777777" w:rsidR="00660829" w:rsidRPr="00494F2E" w:rsidRDefault="00660829" w:rsidP="00660829">
      <w:pPr>
        <w:rPr>
          <w:rFonts w:ascii="Century Gothic" w:hAnsi="Century Gothic"/>
          <w:sz w:val="22"/>
          <w:szCs w:val="22"/>
        </w:rPr>
      </w:pPr>
    </w:p>
    <w:p w14:paraId="11166DF8" w14:textId="77777777" w:rsidR="00660829" w:rsidRPr="00494F2E" w:rsidRDefault="00660829" w:rsidP="00660829">
      <w:pPr>
        <w:numPr>
          <w:ilvl w:val="0"/>
          <w:numId w:val="1"/>
        </w:numPr>
        <w:rPr>
          <w:rFonts w:ascii="Century Gothic" w:hAnsi="Century Gothic"/>
          <w:sz w:val="22"/>
          <w:szCs w:val="22"/>
        </w:rPr>
      </w:pPr>
      <w:r w:rsidRPr="00494F2E">
        <w:rPr>
          <w:rFonts w:ascii="Century Gothic" w:hAnsi="Century Gothic"/>
          <w:sz w:val="22"/>
          <w:szCs w:val="22"/>
        </w:rPr>
        <w:t>Staff Present</w:t>
      </w:r>
    </w:p>
    <w:p w14:paraId="248574EC" w14:textId="77777777" w:rsidR="00660829" w:rsidRPr="00494F2E" w:rsidRDefault="00660829" w:rsidP="00660829">
      <w:pPr>
        <w:pStyle w:val="ListParagraph"/>
        <w:rPr>
          <w:rFonts w:ascii="Century Gothic" w:hAnsi="Century Gothic"/>
          <w:sz w:val="22"/>
          <w:szCs w:val="22"/>
        </w:rPr>
      </w:pPr>
    </w:p>
    <w:p w14:paraId="2EE3538F" w14:textId="310F2F09" w:rsidR="00660829" w:rsidRPr="00494F2E" w:rsidRDefault="00660829" w:rsidP="00660829">
      <w:pPr>
        <w:numPr>
          <w:ilvl w:val="0"/>
          <w:numId w:val="1"/>
        </w:numPr>
        <w:rPr>
          <w:rFonts w:ascii="Century Gothic" w:hAnsi="Century Gothic"/>
          <w:sz w:val="22"/>
          <w:szCs w:val="22"/>
        </w:rPr>
      </w:pPr>
      <w:r w:rsidRPr="00494F2E">
        <w:rPr>
          <w:rFonts w:ascii="Century Gothic" w:hAnsi="Century Gothic"/>
          <w:sz w:val="22"/>
          <w:szCs w:val="22"/>
        </w:rPr>
        <w:t xml:space="preserve">Comments from the Public </w:t>
      </w:r>
    </w:p>
    <w:p w14:paraId="0B43B91C" w14:textId="77777777" w:rsidR="00660829" w:rsidRPr="00494F2E" w:rsidRDefault="00660829" w:rsidP="00710D51">
      <w:pPr>
        <w:rPr>
          <w:rFonts w:ascii="Century Gothic" w:hAnsi="Century Gothic"/>
          <w:sz w:val="22"/>
          <w:szCs w:val="22"/>
        </w:rPr>
      </w:pPr>
    </w:p>
    <w:p w14:paraId="67DE26C4" w14:textId="4DDB987A" w:rsidR="00C240E3" w:rsidRPr="00494F2E" w:rsidRDefault="00660829" w:rsidP="00822F3A">
      <w:pPr>
        <w:numPr>
          <w:ilvl w:val="0"/>
          <w:numId w:val="1"/>
        </w:numPr>
        <w:rPr>
          <w:rFonts w:ascii="Century Gothic" w:hAnsi="Century Gothic"/>
          <w:sz w:val="22"/>
          <w:szCs w:val="22"/>
        </w:rPr>
      </w:pPr>
      <w:r w:rsidRPr="00494F2E">
        <w:rPr>
          <w:rFonts w:ascii="Century Gothic" w:hAnsi="Century Gothic"/>
          <w:sz w:val="22"/>
          <w:szCs w:val="22"/>
        </w:rPr>
        <w:t>Approval of Minutes</w:t>
      </w:r>
    </w:p>
    <w:p w14:paraId="50CBC6B1" w14:textId="77777777" w:rsidR="00660829" w:rsidRPr="00494F2E" w:rsidRDefault="00660829" w:rsidP="00660829">
      <w:pPr>
        <w:pStyle w:val="ListParagraph"/>
        <w:rPr>
          <w:rFonts w:ascii="Century Gothic" w:hAnsi="Century Gothic"/>
          <w:sz w:val="22"/>
          <w:szCs w:val="22"/>
        </w:rPr>
      </w:pPr>
    </w:p>
    <w:p w14:paraId="34925782" w14:textId="77777777" w:rsidR="00660829" w:rsidRPr="00494F2E" w:rsidRDefault="00660829" w:rsidP="00660829">
      <w:pPr>
        <w:numPr>
          <w:ilvl w:val="0"/>
          <w:numId w:val="1"/>
        </w:numPr>
        <w:rPr>
          <w:rFonts w:ascii="Century Gothic" w:hAnsi="Century Gothic"/>
          <w:sz w:val="22"/>
          <w:szCs w:val="22"/>
        </w:rPr>
      </w:pPr>
      <w:r w:rsidRPr="00494F2E">
        <w:rPr>
          <w:rFonts w:ascii="Century Gothic" w:hAnsi="Century Gothic"/>
          <w:sz w:val="22"/>
          <w:szCs w:val="22"/>
        </w:rPr>
        <w:t>Old Business</w:t>
      </w:r>
    </w:p>
    <w:p w14:paraId="6D33DC95" w14:textId="77777777" w:rsidR="00660829" w:rsidRPr="00494F2E" w:rsidRDefault="00660829" w:rsidP="00660829">
      <w:pPr>
        <w:ind w:left="720"/>
        <w:rPr>
          <w:rFonts w:ascii="Century Gothic" w:hAnsi="Century Gothic"/>
          <w:sz w:val="22"/>
          <w:szCs w:val="22"/>
        </w:rPr>
      </w:pPr>
    </w:p>
    <w:p w14:paraId="79A22F78" w14:textId="77777777" w:rsidR="00660829" w:rsidRPr="00494F2E" w:rsidRDefault="00660829" w:rsidP="00660829">
      <w:pPr>
        <w:numPr>
          <w:ilvl w:val="0"/>
          <w:numId w:val="1"/>
        </w:numPr>
        <w:rPr>
          <w:rFonts w:ascii="Century Gothic" w:hAnsi="Century Gothic"/>
          <w:sz w:val="22"/>
          <w:szCs w:val="22"/>
        </w:rPr>
      </w:pPr>
      <w:r w:rsidRPr="00494F2E">
        <w:rPr>
          <w:rFonts w:ascii="Century Gothic" w:hAnsi="Century Gothic"/>
          <w:sz w:val="22"/>
          <w:szCs w:val="22"/>
        </w:rPr>
        <w:t>New Business</w:t>
      </w:r>
    </w:p>
    <w:p w14:paraId="36B1CD20" w14:textId="77777777" w:rsidR="009E5B02" w:rsidRPr="00494F2E" w:rsidRDefault="009E5B02" w:rsidP="009E5B02">
      <w:pPr>
        <w:pStyle w:val="ListParagraph"/>
        <w:rPr>
          <w:rFonts w:ascii="Century Gothic" w:hAnsi="Century Gothic"/>
          <w:sz w:val="22"/>
          <w:szCs w:val="22"/>
        </w:rPr>
      </w:pPr>
    </w:p>
    <w:p w14:paraId="23B6CBB6" w14:textId="2E509085" w:rsidR="009E5B02" w:rsidRPr="00F40A5B" w:rsidRDefault="009E5B02" w:rsidP="00F40A5B">
      <w:pPr>
        <w:ind w:left="720"/>
        <w:rPr>
          <w:rFonts w:ascii="Century Gothic" w:hAnsi="Century Gothic"/>
          <w:b/>
          <w:sz w:val="22"/>
          <w:szCs w:val="22"/>
          <w:u w:val="single"/>
        </w:rPr>
      </w:pPr>
      <w:r w:rsidRPr="00494F2E">
        <w:rPr>
          <w:rFonts w:ascii="Century Gothic" w:hAnsi="Century Gothic"/>
          <w:sz w:val="22"/>
          <w:szCs w:val="22"/>
        </w:rPr>
        <w:t>Motion - Executive Session, which is closed to the public, in order to consult with our attorneys to seek legal advice; to discuss disciplinary matters; and to deliberate upon decisions in adjudication actions and proceedings, as provided by D.C. Code § 2-575(b)(4)(A), § 2-575(b)(9), and § 2-575(b)(13).  We will resume the public portion of the meeting at the conclusion of the executive session. Please stand by for our return if you are participating online.</w:t>
      </w:r>
    </w:p>
    <w:p w14:paraId="5E040BCC" w14:textId="77777777" w:rsidR="00660829" w:rsidRPr="00494F2E" w:rsidRDefault="00660829" w:rsidP="00660829">
      <w:pPr>
        <w:ind w:left="720"/>
        <w:rPr>
          <w:rFonts w:ascii="Century Gothic" w:hAnsi="Century Gothic"/>
          <w:sz w:val="22"/>
          <w:szCs w:val="22"/>
        </w:rPr>
      </w:pPr>
    </w:p>
    <w:p w14:paraId="5C457F07" w14:textId="77777777" w:rsidR="00660829" w:rsidRPr="00494F2E" w:rsidRDefault="00660829" w:rsidP="00660829">
      <w:pPr>
        <w:numPr>
          <w:ilvl w:val="0"/>
          <w:numId w:val="1"/>
        </w:numPr>
        <w:rPr>
          <w:rFonts w:ascii="Century Gothic" w:hAnsi="Century Gothic"/>
          <w:sz w:val="22"/>
          <w:szCs w:val="22"/>
        </w:rPr>
      </w:pPr>
      <w:r w:rsidRPr="00494F2E">
        <w:rPr>
          <w:rFonts w:ascii="Century Gothic" w:hAnsi="Century Gothic"/>
          <w:sz w:val="22"/>
          <w:szCs w:val="22"/>
        </w:rPr>
        <w:t>Adjourn</w:t>
      </w:r>
    </w:p>
    <w:p w14:paraId="71271B4A" w14:textId="77777777" w:rsidR="00660829" w:rsidRPr="00494F2E" w:rsidRDefault="00660829" w:rsidP="00660829">
      <w:pPr>
        <w:pStyle w:val="ListParagraph"/>
        <w:rPr>
          <w:rFonts w:ascii="Century Gothic" w:hAnsi="Century Gothic"/>
          <w:sz w:val="22"/>
          <w:szCs w:val="22"/>
        </w:rPr>
      </w:pPr>
    </w:p>
    <w:p w14:paraId="044EC75E" w14:textId="00FF63CA" w:rsidR="00660829" w:rsidRPr="00494F2E" w:rsidRDefault="00660829" w:rsidP="00660829">
      <w:pPr>
        <w:numPr>
          <w:ilvl w:val="0"/>
          <w:numId w:val="1"/>
        </w:numPr>
        <w:rPr>
          <w:rFonts w:ascii="Century Gothic" w:hAnsi="Century Gothic"/>
          <w:sz w:val="22"/>
          <w:szCs w:val="22"/>
        </w:rPr>
      </w:pPr>
      <w:r w:rsidRPr="00494F2E">
        <w:rPr>
          <w:rFonts w:ascii="Century Gothic" w:hAnsi="Century Gothic"/>
          <w:sz w:val="22"/>
          <w:szCs w:val="22"/>
        </w:rPr>
        <w:t xml:space="preserve">Next Scheduled </w:t>
      </w:r>
      <w:r w:rsidR="0046796E">
        <w:rPr>
          <w:rFonts w:ascii="Century Gothic" w:hAnsi="Century Gothic"/>
          <w:sz w:val="22"/>
          <w:szCs w:val="22"/>
        </w:rPr>
        <w:t>Board</w:t>
      </w:r>
      <w:r w:rsidRPr="00494F2E">
        <w:rPr>
          <w:rFonts w:ascii="Century Gothic" w:hAnsi="Century Gothic"/>
          <w:sz w:val="22"/>
          <w:szCs w:val="22"/>
        </w:rPr>
        <w:t xml:space="preserve"> Meeting – </w:t>
      </w:r>
      <w:r w:rsidR="00CC6024">
        <w:rPr>
          <w:rFonts w:ascii="Century Gothic" w:hAnsi="Century Gothic"/>
          <w:sz w:val="22"/>
          <w:szCs w:val="22"/>
        </w:rPr>
        <w:t>November 19, 2026</w:t>
      </w:r>
      <w:r w:rsidRPr="00494F2E">
        <w:rPr>
          <w:rFonts w:ascii="Century Gothic" w:hAnsi="Century Gothic"/>
          <w:sz w:val="22"/>
          <w:szCs w:val="22"/>
        </w:rPr>
        <w:t xml:space="preserve">, via </w:t>
      </w:r>
      <w:r w:rsidR="003F759E" w:rsidRPr="00494F2E">
        <w:rPr>
          <w:rFonts w:ascii="Century Gothic" w:hAnsi="Century Gothic"/>
          <w:sz w:val="22"/>
          <w:szCs w:val="22"/>
        </w:rPr>
        <w:t>Zoom</w:t>
      </w:r>
      <w:r w:rsidRPr="00494F2E">
        <w:rPr>
          <w:rFonts w:ascii="Century Gothic" w:hAnsi="Century Gothic"/>
          <w:sz w:val="22"/>
          <w:szCs w:val="22"/>
        </w:rPr>
        <w:t>.</w:t>
      </w:r>
    </w:p>
    <w:p w14:paraId="5D4320C3" w14:textId="77777777" w:rsidR="00660829" w:rsidRPr="00494F2E" w:rsidRDefault="00660829" w:rsidP="00660829">
      <w:pPr>
        <w:pStyle w:val="ListParagraph"/>
        <w:ind w:left="0"/>
        <w:jc w:val="center"/>
        <w:rPr>
          <w:rFonts w:ascii="Century Gothic" w:hAnsi="Century Gothic"/>
          <w:sz w:val="22"/>
          <w:szCs w:val="22"/>
        </w:rPr>
      </w:pPr>
    </w:p>
    <w:p w14:paraId="4E82D819" w14:textId="74D1A9A9" w:rsidR="00FE11D3" w:rsidRPr="00494F2E" w:rsidRDefault="000E281C" w:rsidP="00580AAA">
      <w:pPr>
        <w:jc w:val="center"/>
        <w:rPr>
          <w:rFonts w:ascii="Century Gothic" w:eastAsia="Times New Roman" w:hAnsi="Century Gothic" w:cs="Times New Roman"/>
          <w:color w:val="000000"/>
          <w:sz w:val="22"/>
          <w:szCs w:val="22"/>
        </w:rPr>
      </w:pPr>
      <w:r w:rsidRPr="00494F2E">
        <w:rPr>
          <w:rFonts w:ascii="Century Gothic" w:hAnsi="Century Gothic"/>
          <w:b/>
          <w:bCs/>
          <w:sz w:val="22"/>
          <w:szCs w:val="22"/>
        </w:rPr>
        <w:t xml:space="preserve">       </w:t>
      </w:r>
      <w:r w:rsidR="00BF330D" w:rsidRPr="00494F2E">
        <w:rPr>
          <w:rFonts w:ascii="Century Gothic" w:hAnsi="Century Gothic" w:cs="Times New Roman"/>
          <w:b/>
          <w:bCs/>
          <w:sz w:val="22"/>
          <w:szCs w:val="22"/>
        </w:rPr>
        <w:t>Webinar ID</w:t>
      </w:r>
      <w:r w:rsidRPr="00494F2E">
        <w:rPr>
          <w:rFonts w:ascii="Century Gothic" w:hAnsi="Century Gothic" w:cs="Times New Roman"/>
          <w:b/>
          <w:bCs/>
          <w:sz w:val="22"/>
          <w:szCs w:val="22"/>
        </w:rPr>
        <w:t>:</w:t>
      </w:r>
      <w:r w:rsidR="00580AAA" w:rsidRPr="00494F2E">
        <w:rPr>
          <w:rFonts w:ascii="Century Gothic" w:hAnsi="Century Gothic" w:cs="Times New Roman"/>
          <w:b/>
          <w:bCs/>
          <w:sz w:val="22"/>
          <w:szCs w:val="22"/>
        </w:rPr>
        <w:t xml:space="preserve"> </w:t>
      </w:r>
      <w:r w:rsidR="001A6EA8">
        <w:rPr>
          <w:rFonts w:ascii="Helvetica" w:hAnsi="Helvetica" w:cs="Helvetica"/>
          <w:color w:val="232333"/>
          <w:spacing w:val="6"/>
          <w:sz w:val="21"/>
          <w:szCs w:val="21"/>
          <w:shd w:val="clear" w:color="auto" w:fill="FFFFFF"/>
        </w:rPr>
        <w:t>841 5456 0447</w:t>
      </w:r>
    </w:p>
    <w:p w14:paraId="7A83F6A9" w14:textId="2DF18083" w:rsidR="003213CF" w:rsidRPr="00494F2E" w:rsidRDefault="003213CF" w:rsidP="000E281C">
      <w:pPr>
        <w:jc w:val="center"/>
        <w:rPr>
          <w:rFonts w:ascii="Century Gothic" w:hAnsi="Century Gothic"/>
        </w:rPr>
      </w:pPr>
      <w:r w:rsidRPr="00494F2E">
        <w:rPr>
          <w:rFonts w:ascii="Century Gothic" w:eastAsia="Times New Roman" w:hAnsi="Century Gothic" w:cs="Times New Roman"/>
          <w:b/>
          <w:bCs/>
          <w:color w:val="000000"/>
          <w:sz w:val="22"/>
          <w:szCs w:val="22"/>
        </w:rPr>
        <w:t xml:space="preserve">Attendees </w:t>
      </w:r>
      <w:r w:rsidR="000E281C" w:rsidRPr="00494F2E">
        <w:rPr>
          <w:rFonts w:ascii="Century Gothic" w:eastAsia="Times New Roman" w:hAnsi="Century Gothic" w:cs="Times New Roman"/>
          <w:b/>
          <w:bCs/>
          <w:color w:val="000000"/>
          <w:sz w:val="22"/>
          <w:szCs w:val="22"/>
        </w:rPr>
        <w:t>Password:</w:t>
      </w:r>
      <w:r w:rsidR="000E281C" w:rsidRPr="00494F2E">
        <w:rPr>
          <w:rFonts w:ascii="Century Gothic" w:eastAsia="Times New Roman" w:hAnsi="Century Gothic" w:cs="Times New Roman"/>
          <w:color w:val="000000"/>
          <w:sz w:val="22"/>
          <w:szCs w:val="22"/>
        </w:rPr>
        <w:t xml:space="preserve"> </w:t>
      </w:r>
      <w:r w:rsidR="00F7653E">
        <w:rPr>
          <w:rFonts w:ascii="Century Gothic" w:hAnsi="Century Gothic"/>
          <w:sz w:val="22"/>
          <w:szCs w:val="22"/>
        </w:rPr>
        <w:t>102226</w:t>
      </w:r>
    </w:p>
    <w:p w14:paraId="2C59B8E1" w14:textId="5990B06C" w:rsidR="00AC3440" w:rsidRPr="00494F2E" w:rsidRDefault="00AC3440" w:rsidP="000423DF">
      <w:pPr>
        <w:rPr>
          <w:rFonts w:ascii="Century Gothic" w:hAnsi="Century Gothic"/>
        </w:rPr>
      </w:pPr>
    </w:p>
    <w:p w14:paraId="2FF1A00F" w14:textId="782E7CD1" w:rsidR="003213CF" w:rsidRPr="00A2228A" w:rsidRDefault="00886659" w:rsidP="003213CF">
      <w:pPr>
        <w:rPr>
          <w:rFonts w:ascii="Century Gothic" w:hAnsi="Century Gothic"/>
          <w:color w:val="0070C0"/>
        </w:rPr>
      </w:pPr>
      <w:r w:rsidRPr="00886659">
        <w:rPr>
          <w:rFonts w:ascii="Century Gothic" w:hAnsi="Century Gothic"/>
          <w:color w:val="0070C0"/>
        </w:rPr>
        <w:t>https://dc-gov.zoom.us/j/84154560447?pwd=E7bl2pbU8KHFr3BQyE3bb8D8N0qtpL.1</w:t>
      </w:r>
    </w:p>
    <w:p w14:paraId="43E3F1F3" w14:textId="77777777" w:rsidR="000423DF" w:rsidRDefault="000423DF" w:rsidP="003213CF">
      <w:pPr>
        <w:rPr>
          <w:rFonts w:ascii="Century Gothic" w:hAnsi="Century Gothic"/>
        </w:rPr>
      </w:pPr>
    </w:p>
    <w:p w14:paraId="4602AB0A" w14:textId="0D013F88" w:rsidR="00883876" w:rsidRDefault="00883876" w:rsidP="00883876">
      <w:pPr>
        <w:jc w:val="center"/>
        <w:rPr>
          <w:rFonts w:ascii="Century Gothic" w:hAnsi="Century Gothic"/>
          <w:b/>
          <w:bCs/>
        </w:rPr>
      </w:pPr>
      <w:r w:rsidRPr="00883876">
        <w:rPr>
          <w:rFonts w:ascii="Century Gothic" w:hAnsi="Century Gothic"/>
          <w:b/>
          <w:bCs/>
        </w:rPr>
        <w:t>For questions, concerns, or assistance with attending the meeting, please contact:</w:t>
      </w:r>
    </w:p>
    <w:p w14:paraId="47937360" w14:textId="765A66F7" w:rsidR="00883876" w:rsidRDefault="00902C1B" w:rsidP="00883876">
      <w:pPr>
        <w:jc w:val="center"/>
        <w:rPr>
          <w:rFonts w:ascii="Century Gothic" w:hAnsi="Century Gothic"/>
        </w:rPr>
      </w:pPr>
      <w:r>
        <w:rPr>
          <w:rFonts w:ascii="Century Gothic" w:hAnsi="Century Gothic"/>
        </w:rPr>
        <w:t>Avis Pearson</w:t>
      </w:r>
    </w:p>
    <w:p w14:paraId="6BE884FC" w14:textId="7E01219E" w:rsidR="00883876" w:rsidRPr="00883876" w:rsidRDefault="00902C1B" w:rsidP="00883876">
      <w:pPr>
        <w:jc w:val="center"/>
        <w:rPr>
          <w:rFonts w:ascii="Century Gothic" w:hAnsi="Century Gothic"/>
        </w:rPr>
      </w:pPr>
      <w:r>
        <w:rPr>
          <w:rFonts w:ascii="Century Gothic" w:hAnsi="Century Gothic"/>
        </w:rPr>
        <w:t>Avis.Pearson@dc.gov</w:t>
      </w:r>
    </w:p>
    <w:p w14:paraId="20532B28" w14:textId="77777777" w:rsidR="00883876" w:rsidRPr="00494F2E" w:rsidRDefault="00883876" w:rsidP="003213CF">
      <w:pPr>
        <w:rPr>
          <w:rFonts w:ascii="Century Gothic" w:hAnsi="Century Gothic"/>
        </w:rPr>
      </w:pPr>
    </w:p>
    <w:sectPr w:rsidR="00883876" w:rsidRPr="00494F2E" w:rsidSect="003316E0">
      <w:headerReference w:type="default" r:id="rId8"/>
      <w:footerReference w:type="default" r:id="rId9"/>
      <w:pgSz w:w="12240" w:h="15840"/>
      <w:pgMar w:top="2484" w:right="720" w:bottom="1440" w:left="900" w:header="432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A56A21" w14:textId="77777777" w:rsidR="00F73C70" w:rsidRDefault="00F73C70" w:rsidP="00B261E8">
      <w:r>
        <w:separator/>
      </w:r>
    </w:p>
  </w:endnote>
  <w:endnote w:type="continuationSeparator" w:id="0">
    <w:p w14:paraId="1D6250A7" w14:textId="77777777" w:rsidR="00F73C70" w:rsidRDefault="00F73C70" w:rsidP="00B261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96416C" w14:textId="4BA52FE4" w:rsidR="00494F2E" w:rsidRPr="00494F2E" w:rsidRDefault="00494F2E" w:rsidP="003316E0">
    <w:pPr>
      <w:rPr>
        <w:rFonts w:ascii="Century Gothic" w:hAnsi="Century Gothic" w:cs="Times New Roman"/>
        <w:b/>
        <w:bCs/>
        <w:sz w:val="22"/>
        <w:szCs w:val="22"/>
      </w:rPr>
    </w:pPr>
    <w:r w:rsidRPr="00494F2E">
      <w:rPr>
        <w:rFonts w:ascii="Century Gothic" w:hAnsi="Century Gothic" w:cs="Times New Roman"/>
        <w:b/>
        <w:bCs/>
        <w:i/>
        <w:iCs/>
        <w:sz w:val="22"/>
        <w:szCs w:val="22"/>
      </w:rPr>
      <w:t xml:space="preserve">This meeting is governed by the Open Meetings Act. Please address any questions or complaints arising under this meeting to the Office of Open Government at </w:t>
    </w:r>
    <w:hyperlink r:id="rId1" w:history="1">
      <w:r w:rsidRPr="00494F2E">
        <w:rPr>
          <w:rStyle w:val="Hyperlink"/>
          <w:rFonts w:ascii="Century Gothic" w:hAnsi="Century Gothic" w:cs="Times New Roman"/>
          <w:b/>
          <w:bCs/>
          <w:i/>
          <w:iCs/>
          <w:sz w:val="22"/>
          <w:szCs w:val="22"/>
        </w:rPr>
        <w:t>opengovoffice@dc.gov</w:t>
      </w:r>
    </w:hyperlink>
    <w:r w:rsidRPr="00494F2E">
      <w:rPr>
        <w:rFonts w:ascii="Century Gothic" w:hAnsi="Century Gothic"/>
        <w:b/>
        <w:bCs/>
        <w:sz w:val="22"/>
        <w:szCs w:val="22"/>
      </w:rPr>
      <w:t>.</w:t>
    </w:r>
    <w:r>
      <w:rPr>
        <w:rFonts w:ascii="Century Gothic" w:hAnsi="Century Gothic"/>
        <w:b/>
        <w:bCs/>
        <w:sz w:val="22"/>
        <w:szCs w:val="22"/>
      </w:rPr>
      <w:t xml:space="preserve"> </w:t>
    </w:r>
  </w:p>
  <w:p w14:paraId="6CE35BC5" w14:textId="1D357A01" w:rsidR="00B261E8" w:rsidRPr="00494F2E" w:rsidRDefault="00B261E8" w:rsidP="00B261E8">
    <w:pPr>
      <w:pStyle w:val="Footer"/>
      <w:ind w:left="-900"/>
      <w:rPr>
        <w:rFonts w:ascii="Century Gothic" w:hAnsi="Century Gothic"/>
        <w:b/>
        <w:bCs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D2689E" w14:textId="77777777" w:rsidR="00F73C70" w:rsidRDefault="00F73C70" w:rsidP="00B261E8">
      <w:r>
        <w:separator/>
      </w:r>
    </w:p>
  </w:footnote>
  <w:footnote w:type="continuationSeparator" w:id="0">
    <w:p w14:paraId="7DF3423C" w14:textId="77777777" w:rsidR="00F73C70" w:rsidRDefault="00F73C70" w:rsidP="00B261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D917C1" w14:textId="27DD6964" w:rsidR="003316E0" w:rsidRDefault="00B91E6D" w:rsidP="003316E0">
    <w:pPr>
      <w:pStyle w:val="ListParagraph"/>
      <w:ind w:left="0"/>
      <w:jc w:val="center"/>
      <w:rPr>
        <w:rFonts w:ascii="Century Gothic" w:hAnsi="Century Gothic"/>
        <w:b/>
        <w:color w:val="000000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08101509" wp14:editId="36F3B3B9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1887322" cy="1059432"/>
          <wp:effectExtent l="0" t="0" r="0" b="7620"/>
          <wp:wrapNone/>
          <wp:docPr id="1" name="Picture 1" descr="A picture containing char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chart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7116" b="85734"/>
                  <a:stretch/>
                </pic:blipFill>
                <pic:spPr bwMode="auto">
                  <a:xfrm>
                    <a:off x="0" y="0"/>
                    <a:ext cx="1887322" cy="105943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4CBD095" w14:textId="73EBBB0E" w:rsidR="003316E0" w:rsidRDefault="003316E0" w:rsidP="003316E0">
    <w:pPr>
      <w:jc w:val="center"/>
      <w:rPr>
        <w:rFonts w:ascii="Century Gothic" w:hAnsi="Century Gothic"/>
        <w:bCs/>
        <w:color w:val="000000"/>
      </w:rPr>
    </w:pPr>
    <w:r w:rsidRPr="003316E0">
      <w:rPr>
        <w:rFonts w:ascii="Century Gothic" w:hAnsi="Century Gothic"/>
        <w:bCs/>
        <w:color w:val="000000"/>
      </w:rPr>
      <w:t>NOTICE OF PUBLIC MEETING</w:t>
    </w:r>
  </w:p>
  <w:p w14:paraId="47EC26A8" w14:textId="77777777" w:rsidR="008411FA" w:rsidRDefault="008411FA" w:rsidP="003316E0">
    <w:pPr>
      <w:jc w:val="center"/>
      <w:rPr>
        <w:rFonts w:ascii="Century Gothic" w:hAnsi="Century Gothic"/>
        <w:bCs/>
        <w:color w:val="000000"/>
      </w:rPr>
    </w:pPr>
  </w:p>
  <w:p w14:paraId="466BAB6B" w14:textId="1A6D9B21" w:rsidR="008411FA" w:rsidRPr="008411FA" w:rsidRDefault="008411FA" w:rsidP="008411FA">
    <w:pPr>
      <w:jc w:val="center"/>
      <w:rPr>
        <w:rFonts w:ascii="Century Gothic" w:hAnsi="Century Gothic"/>
        <w:b/>
        <w:color w:val="000000"/>
      </w:rPr>
    </w:pPr>
    <w:r w:rsidRPr="003316E0">
      <w:rPr>
        <w:rFonts w:ascii="Century Gothic" w:hAnsi="Century Gothic"/>
        <w:b/>
        <w:sz w:val="28"/>
        <w:szCs w:val="28"/>
      </w:rPr>
      <w:t>Occupational and Professional Licensing</w:t>
    </w:r>
  </w:p>
  <w:p w14:paraId="2B6FB13C" w14:textId="181A82BA" w:rsidR="00494F2E" w:rsidRPr="000B545D" w:rsidRDefault="00902C1B" w:rsidP="000B545D">
    <w:pPr>
      <w:pStyle w:val="Heading3"/>
      <w:spacing w:after="0" w:afterAutospacing="0"/>
      <w:jc w:val="center"/>
      <w:rPr>
        <w:rFonts w:ascii="Century Gothic" w:hAnsi="Century Gothic"/>
        <w:b w:val="0"/>
        <w:bCs w:val="0"/>
        <w:sz w:val="24"/>
        <w:szCs w:val="24"/>
      </w:rPr>
    </w:pPr>
    <w:r>
      <w:rPr>
        <w:rFonts w:ascii="Century Gothic" w:hAnsi="Century Gothic"/>
        <w:b w:val="0"/>
        <w:bCs w:val="0"/>
        <w:sz w:val="24"/>
        <w:szCs w:val="24"/>
      </w:rPr>
      <w:t xml:space="preserve">Board of </w:t>
    </w:r>
    <w:r w:rsidR="00724590">
      <w:rPr>
        <w:rFonts w:ascii="Century Gothic" w:hAnsi="Century Gothic"/>
        <w:b w:val="0"/>
        <w:bCs w:val="0"/>
        <w:sz w:val="24"/>
        <w:szCs w:val="24"/>
      </w:rPr>
      <w:t>Professional Engineers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95CD0"/>
    <w:multiLevelType w:val="hybridMultilevel"/>
    <w:tmpl w:val="9E129D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B94C0F"/>
    <w:multiLevelType w:val="hybridMultilevel"/>
    <w:tmpl w:val="280CD1B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A1D751F"/>
    <w:multiLevelType w:val="hybridMultilevel"/>
    <w:tmpl w:val="0AC8E1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311486"/>
    <w:multiLevelType w:val="hybridMultilevel"/>
    <w:tmpl w:val="2FB80F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6069674">
    <w:abstractNumId w:val="0"/>
  </w:num>
  <w:num w:numId="2" w16cid:durableId="1781949834">
    <w:abstractNumId w:val="3"/>
  </w:num>
  <w:num w:numId="3" w16cid:durableId="2041858410">
    <w:abstractNumId w:val="1"/>
  </w:num>
  <w:num w:numId="4" w16cid:durableId="71350914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61E8"/>
    <w:rsid w:val="00012B15"/>
    <w:rsid w:val="00013971"/>
    <w:rsid w:val="00024BCC"/>
    <w:rsid w:val="00025805"/>
    <w:rsid w:val="000363C8"/>
    <w:rsid w:val="000423DF"/>
    <w:rsid w:val="00062E43"/>
    <w:rsid w:val="00070D13"/>
    <w:rsid w:val="00075B9F"/>
    <w:rsid w:val="00085E28"/>
    <w:rsid w:val="000A00E8"/>
    <w:rsid w:val="000A37E2"/>
    <w:rsid w:val="000A56D3"/>
    <w:rsid w:val="000A5F72"/>
    <w:rsid w:val="000B225C"/>
    <w:rsid w:val="000B283C"/>
    <w:rsid w:val="000B545D"/>
    <w:rsid w:val="000C3379"/>
    <w:rsid w:val="000C69B2"/>
    <w:rsid w:val="000E281C"/>
    <w:rsid w:val="000E78AC"/>
    <w:rsid w:val="000F49C7"/>
    <w:rsid w:val="00110026"/>
    <w:rsid w:val="0012110C"/>
    <w:rsid w:val="001418B8"/>
    <w:rsid w:val="0017711B"/>
    <w:rsid w:val="00194F0F"/>
    <w:rsid w:val="00196379"/>
    <w:rsid w:val="001A14F8"/>
    <w:rsid w:val="001A6EA8"/>
    <w:rsid w:val="001B5DDB"/>
    <w:rsid w:val="001C1518"/>
    <w:rsid w:val="001C2740"/>
    <w:rsid w:val="001C6396"/>
    <w:rsid w:val="001D0856"/>
    <w:rsid w:val="001E56C8"/>
    <w:rsid w:val="001F440A"/>
    <w:rsid w:val="001F4C97"/>
    <w:rsid w:val="00230F15"/>
    <w:rsid w:val="00262C98"/>
    <w:rsid w:val="00291EDA"/>
    <w:rsid w:val="002A0497"/>
    <w:rsid w:val="002A789A"/>
    <w:rsid w:val="002C0237"/>
    <w:rsid w:val="002D170F"/>
    <w:rsid w:val="002D442A"/>
    <w:rsid w:val="002F3664"/>
    <w:rsid w:val="00303C29"/>
    <w:rsid w:val="003063D6"/>
    <w:rsid w:val="0030662D"/>
    <w:rsid w:val="003213CF"/>
    <w:rsid w:val="00325B82"/>
    <w:rsid w:val="00330161"/>
    <w:rsid w:val="003316E0"/>
    <w:rsid w:val="00334A7C"/>
    <w:rsid w:val="00334D85"/>
    <w:rsid w:val="00346B59"/>
    <w:rsid w:val="003606C2"/>
    <w:rsid w:val="00372040"/>
    <w:rsid w:val="00373A4D"/>
    <w:rsid w:val="0039295B"/>
    <w:rsid w:val="00397756"/>
    <w:rsid w:val="003A022A"/>
    <w:rsid w:val="003C5AE1"/>
    <w:rsid w:val="003F759E"/>
    <w:rsid w:val="003F782E"/>
    <w:rsid w:val="004031E2"/>
    <w:rsid w:val="00406BF8"/>
    <w:rsid w:val="00406D04"/>
    <w:rsid w:val="00414996"/>
    <w:rsid w:val="00430793"/>
    <w:rsid w:val="004514AE"/>
    <w:rsid w:val="0046796E"/>
    <w:rsid w:val="00481B1B"/>
    <w:rsid w:val="00485C71"/>
    <w:rsid w:val="00494F2E"/>
    <w:rsid w:val="004C5134"/>
    <w:rsid w:val="004D169C"/>
    <w:rsid w:val="004F639F"/>
    <w:rsid w:val="005021E6"/>
    <w:rsid w:val="005116C0"/>
    <w:rsid w:val="00513925"/>
    <w:rsid w:val="0053145A"/>
    <w:rsid w:val="00532065"/>
    <w:rsid w:val="00550480"/>
    <w:rsid w:val="00580AAA"/>
    <w:rsid w:val="00583B08"/>
    <w:rsid w:val="00591180"/>
    <w:rsid w:val="005A5065"/>
    <w:rsid w:val="005C24B3"/>
    <w:rsid w:val="005D1B21"/>
    <w:rsid w:val="005D70AC"/>
    <w:rsid w:val="005F5A0B"/>
    <w:rsid w:val="0060162C"/>
    <w:rsid w:val="00612CD1"/>
    <w:rsid w:val="00620182"/>
    <w:rsid w:val="00627EDA"/>
    <w:rsid w:val="00654653"/>
    <w:rsid w:val="00660829"/>
    <w:rsid w:val="006630EF"/>
    <w:rsid w:val="006657BD"/>
    <w:rsid w:val="006730EB"/>
    <w:rsid w:val="006B15B0"/>
    <w:rsid w:val="006C649F"/>
    <w:rsid w:val="006E4992"/>
    <w:rsid w:val="00710D51"/>
    <w:rsid w:val="00724590"/>
    <w:rsid w:val="00733060"/>
    <w:rsid w:val="00733162"/>
    <w:rsid w:val="0075199F"/>
    <w:rsid w:val="00760EDF"/>
    <w:rsid w:val="00767421"/>
    <w:rsid w:val="007919AE"/>
    <w:rsid w:val="007B4A57"/>
    <w:rsid w:val="007C72FA"/>
    <w:rsid w:val="007E36E9"/>
    <w:rsid w:val="007F333C"/>
    <w:rsid w:val="00801218"/>
    <w:rsid w:val="008018CE"/>
    <w:rsid w:val="008107D3"/>
    <w:rsid w:val="00817806"/>
    <w:rsid w:val="00822D52"/>
    <w:rsid w:val="00822F3A"/>
    <w:rsid w:val="00822F70"/>
    <w:rsid w:val="00833DB3"/>
    <w:rsid w:val="008345A8"/>
    <w:rsid w:val="008411FA"/>
    <w:rsid w:val="00846B35"/>
    <w:rsid w:val="008543A0"/>
    <w:rsid w:val="00883876"/>
    <w:rsid w:val="00886659"/>
    <w:rsid w:val="008A42D3"/>
    <w:rsid w:val="008A7837"/>
    <w:rsid w:val="008B7AA1"/>
    <w:rsid w:val="008E0E10"/>
    <w:rsid w:val="008E6DBC"/>
    <w:rsid w:val="008F475A"/>
    <w:rsid w:val="00902C1B"/>
    <w:rsid w:val="009306DF"/>
    <w:rsid w:val="00934073"/>
    <w:rsid w:val="00941193"/>
    <w:rsid w:val="00966BC5"/>
    <w:rsid w:val="009808AA"/>
    <w:rsid w:val="009A1488"/>
    <w:rsid w:val="009A2BFF"/>
    <w:rsid w:val="009C6A42"/>
    <w:rsid w:val="009D1037"/>
    <w:rsid w:val="009E0056"/>
    <w:rsid w:val="009E135F"/>
    <w:rsid w:val="009E5B02"/>
    <w:rsid w:val="00A0077B"/>
    <w:rsid w:val="00A13EAB"/>
    <w:rsid w:val="00A2228A"/>
    <w:rsid w:val="00A252C7"/>
    <w:rsid w:val="00A271A5"/>
    <w:rsid w:val="00A32148"/>
    <w:rsid w:val="00A428A2"/>
    <w:rsid w:val="00A46B84"/>
    <w:rsid w:val="00A65684"/>
    <w:rsid w:val="00A657AC"/>
    <w:rsid w:val="00A6605E"/>
    <w:rsid w:val="00A737D8"/>
    <w:rsid w:val="00A91BD8"/>
    <w:rsid w:val="00AA1388"/>
    <w:rsid w:val="00AA2504"/>
    <w:rsid w:val="00AA610D"/>
    <w:rsid w:val="00AB417B"/>
    <w:rsid w:val="00AC3440"/>
    <w:rsid w:val="00AC7AA9"/>
    <w:rsid w:val="00AD46F8"/>
    <w:rsid w:val="00AE40BA"/>
    <w:rsid w:val="00AF5637"/>
    <w:rsid w:val="00AF5AEF"/>
    <w:rsid w:val="00B1532A"/>
    <w:rsid w:val="00B23027"/>
    <w:rsid w:val="00B2371D"/>
    <w:rsid w:val="00B261E8"/>
    <w:rsid w:val="00B32EA8"/>
    <w:rsid w:val="00B45112"/>
    <w:rsid w:val="00B6172F"/>
    <w:rsid w:val="00B663A6"/>
    <w:rsid w:val="00B919E3"/>
    <w:rsid w:val="00B91E6D"/>
    <w:rsid w:val="00BA55DB"/>
    <w:rsid w:val="00BB3CD5"/>
    <w:rsid w:val="00BB7666"/>
    <w:rsid w:val="00BB7800"/>
    <w:rsid w:val="00BF330D"/>
    <w:rsid w:val="00C01D02"/>
    <w:rsid w:val="00C11F4A"/>
    <w:rsid w:val="00C124B2"/>
    <w:rsid w:val="00C126BC"/>
    <w:rsid w:val="00C15220"/>
    <w:rsid w:val="00C23E5C"/>
    <w:rsid w:val="00C240E3"/>
    <w:rsid w:val="00C446B7"/>
    <w:rsid w:val="00C50A82"/>
    <w:rsid w:val="00C62CBF"/>
    <w:rsid w:val="00C70334"/>
    <w:rsid w:val="00C91B22"/>
    <w:rsid w:val="00C95EC5"/>
    <w:rsid w:val="00CA1EAF"/>
    <w:rsid w:val="00CA5455"/>
    <w:rsid w:val="00CA7508"/>
    <w:rsid w:val="00CA7B0D"/>
    <w:rsid w:val="00CC0A82"/>
    <w:rsid w:val="00CC2B4A"/>
    <w:rsid w:val="00CC59F4"/>
    <w:rsid w:val="00CC6024"/>
    <w:rsid w:val="00CF2CDD"/>
    <w:rsid w:val="00D01476"/>
    <w:rsid w:val="00D02C51"/>
    <w:rsid w:val="00D06381"/>
    <w:rsid w:val="00D33CE5"/>
    <w:rsid w:val="00D47AE4"/>
    <w:rsid w:val="00D524BA"/>
    <w:rsid w:val="00D548EC"/>
    <w:rsid w:val="00D87EF8"/>
    <w:rsid w:val="00D93A6A"/>
    <w:rsid w:val="00DA77E1"/>
    <w:rsid w:val="00DB460D"/>
    <w:rsid w:val="00DC2649"/>
    <w:rsid w:val="00DC3318"/>
    <w:rsid w:val="00DD384B"/>
    <w:rsid w:val="00DE28BB"/>
    <w:rsid w:val="00DE47E1"/>
    <w:rsid w:val="00DE5CE8"/>
    <w:rsid w:val="00DF321D"/>
    <w:rsid w:val="00DF43D7"/>
    <w:rsid w:val="00DF6F1A"/>
    <w:rsid w:val="00E0503B"/>
    <w:rsid w:val="00E26118"/>
    <w:rsid w:val="00E26309"/>
    <w:rsid w:val="00E27B0A"/>
    <w:rsid w:val="00E348CE"/>
    <w:rsid w:val="00E46178"/>
    <w:rsid w:val="00E46A91"/>
    <w:rsid w:val="00E47B68"/>
    <w:rsid w:val="00E51AD4"/>
    <w:rsid w:val="00E604AA"/>
    <w:rsid w:val="00E611F9"/>
    <w:rsid w:val="00E6772E"/>
    <w:rsid w:val="00E719E9"/>
    <w:rsid w:val="00E73D54"/>
    <w:rsid w:val="00E7755E"/>
    <w:rsid w:val="00E930D8"/>
    <w:rsid w:val="00EF5787"/>
    <w:rsid w:val="00F029D7"/>
    <w:rsid w:val="00F11F02"/>
    <w:rsid w:val="00F40A5B"/>
    <w:rsid w:val="00F503E0"/>
    <w:rsid w:val="00F6444D"/>
    <w:rsid w:val="00F7344A"/>
    <w:rsid w:val="00F73C70"/>
    <w:rsid w:val="00F7653E"/>
    <w:rsid w:val="00F7772A"/>
    <w:rsid w:val="00F93619"/>
    <w:rsid w:val="00FC7FC6"/>
    <w:rsid w:val="00FD4F67"/>
    <w:rsid w:val="00FE11D3"/>
    <w:rsid w:val="00FF4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C98EB4"/>
  <w15:chartTrackingRefBased/>
  <w15:docId w15:val="{3DBCFD9C-707E-469D-ACA1-6A7E5978E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B261E8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261E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261E8"/>
  </w:style>
  <w:style w:type="paragraph" w:styleId="Footer">
    <w:name w:val="footer"/>
    <w:basedOn w:val="Normal"/>
    <w:link w:val="FooterChar"/>
    <w:uiPriority w:val="99"/>
    <w:unhideWhenUsed/>
    <w:rsid w:val="00B261E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261E8"/>
  </w:style>
  <w:style w:type="character" w:customStyle="1" w:styleId="Heading3Char">
    <w:name w:val="Heading 3 Char"/>
    <w:basedOn w:val="DefaultParagraphFont"/>
    <w:link w:val="Heading3"/>
    <w:uiPriority w:val="9"/>
    <w:rsid w:val="00B261E8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B261E8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660829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660829"/>
    <w:pPr>
      <w:ind w:left="720"/>
    </w:pPr>
    <w:rPr>
      <w:rFonts w:ascii="Times New Roman" w:eastAsia="Times New Roman" w:hAnsi="Times New Roman" w:cs="Times New Roman"/>
      <w:lang w:eastAsia="en-US"/>
    </w:rPr>
  </w:style>
  <w:style w:type="paragraph" w:customStyle="1" w:styleId="Standard1">
    <w:name w:val="Standard1"/>
    <w:basedOn w:val="Normal"/>
    <w:rsid w:val="00660829"/>
    <w:pPr>
      <w:spacing w:before="60" w:after="60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230F1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2371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116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5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15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1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opengovoffice@dc.gov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D9786B-0A0E-4615-A544-3EC68F141D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144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Pearson, Avis (DLCP)</cp:lastModifiedBy>
  <cp:revision>14</cp:revision>
  <dcterms:created xsi:type="dcterms:W3CDTF">2026-05-15T18:17:00Z</dcterms:created>
  <dcterms:modified xsi:type="dcterms:W3CDTF">2026-09-09T13:53:00Z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4ad2cffada470abfd49aa40218fe081209fe0e1011f1dce499973eef9a21eac9</vt:lpwstr>
  </property>
</Properties>
</file>