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9C8C7" w14:textId="7BEE7E74" w:rsidR="0042209B" w:rsidRDefault="00B451F3" w:rsidP="0042209B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="00B66151">
        <w:rPr>
          <w:rFonts w:ascii="Century Gothic" w:hAnsi="Century Gothic"/>
        </w:rPr>
        <w:t xml:space="preserve"> </w:t>
      </w:r>
    </w:p>
    <w:p w14:paraId="442B7598" w14:textId="287294D2" w:rsidR="0042209B" w:rsidRDefault="00E4469E" w:rsidP="00FF7815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  <w:sz w:val="32"/>
        </w:rPr>
        <w:t>Occupational and Professional Licensing Administration</w:t>
      </w:r>
    </w:p>
    <w:p w14:paraId="6E209D7C" w14:textId="29ACDA33" w:rsidR="00092D0C" w:rsidRDefault="00092D0C" w:rsidP="00092D0C">
      <w:pPr>
        <w:pStyle w:val="Standard1"/>
        <w:spacing w:before="0" w:after="0"/>
        <w:jc w:val="center"/>
        <w:rPr>
          <w:b/>
          <w:color w:val="000000"/>
          <w:sz w:val="24"/>
          <w:szCs w:val="24"/>
        </w:rPr>
      </w:pPr>
      <w:r w:rsidRPr="008575D3">
        <w:rPr>
          <w:b/>
          <w:sz w:val="24"/>
          <w:szCs w:val="24"/>
        </w:rPr>
        <w:t xml:space="preserve">District of Columbia </w:t>
      </w:r>
      <w:r w:rsidR="00497B28">
        <w:rPr>
          <w:b/>
          <w:sz w:val="24"/>
          <w:szCs w:val="24"/>
        </w:rPr>
        <w:t>Real Estate Commission</w:t>
      </w:r>
    </w:p>
    <w:p w14:paraId="11589CAE" w14:textId="72BF8BB4" w:rsidR="006E4990" w:rsidRPr="006E4990" w:rsidRDefault="006E4990" w:rsidP="006E4990">
      <w:pPr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6E4990">
        <w:rPr>
          <w:rFonts w:ascii="Times New Roman" w:eastAsia="Times New Roman" w:hAnsi="Times New Roman" w:cs="Times New Roman"/>
          <w:b/>
          <w:color w:val="000000"/>
        </w:rPr>
        <w:t xml:space="preserve">Call: </w:t>
      </w:r>
      <w:r w:rsidR="00851F65" w:rsidRPr="00851F65">
        <w:rPr>
          <w:rFonts w:ascii="Times New Roman" w:eastAsia="Times New Roman" w:hAnsi="Times New Roman" w:cs="Times New Roman"/>
          <w:b/>
          <w:color w:val="000000"/>
        </w:rPr>
        <w:t>1-650-479-3208</w:t>
      </w:r>
    </w:p>
    <w:p w14:paraId="493C30C5" w14:textId="24873ED5" w:rsidR="00B12240" w:rsidRPr="00B12240" w:rsidRDefault="000B5ABF" w:rsidP="00B12240">
      <w:pPr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0B5ABF">
        <w:rPr>
          <w:rFonts w:ascii="Times New Roman" w:eastAsia="Times New Roman" w:hAnsi="Times New Roman" w:cs="Times New Roman"/>
          <w:b/>
          <w:color w:val="000000"/>
        </w:rPr>
        <w:t xml:space="preserve">Access code: </w:t>
      </w:r>
      <w:r w:rsidR="00B37251" w:rsidRPr="00B37251">
        <w:rPr>
          <w:rFonts w:ascii="Times New Roman" w:eastAsia="Times New Roman" w:hAnsi="Times New Roman" w:cs="Times New Roman"/>
          <w:b/>
          <w:color w:val="000000"/>
        </w:rPr>
        <w:t>2311 950 6796</w:t>
      </w:r>
    </w:p>
    <w:p w14:paraId="537F9704" w14:textId="2527C7C4" w:rsidR="00092D0C" w:rsidRPr="008575D3" w:rsidRDefault="00B12240" w:rsidP="00B12240">
      <w:pPr>
        <w:jc w:val="center"/>
        <w:rPr>
          <w:rFonts w:ascii="Times New Roman" w:hAnsi="Times New Roman"/>
          <w:b/>
          <w:color w:val="000000"/>
        </w:rPr>
      </w:pPr>
      <w:r w:rsidRPr="00B12240">
        <w:rPr>
          <w:rFonts w:ascii="Times New Roman" w:eastAsia="Times New Roman" w:hAnsi="Times New Roman" w:cs="Times New Roman"/>
          <w:b/>
          <w:color w:val="000000"/>
        </w:rPr>
        <w:t>Password: RealEstate (73253782 from phones and video systems)</w:t>
      </w:r>
    </w:p>
    <w:p w14:paraId="60D147D9" w14:textId="7A89B34D" w:rsidR="00092D0C" w:rsidRPr="008575D3" w:rsidRDefault="00092D0C" w:rsidP="00092D0C">
      <w:pPr>
        <w:ind w:left="2160"/>
        <w:rPr>
          <w:rFonts w:ascii="Times New Roman" w:hAnsi="Times New Roman"/>
        </w:rPr>
      </w:pPr>
      <w:r w:rsidRPr="008575D3">
        <w:rPr>
          <w:rFonts w:ascii="Times New Roman" w:hAnsi="Times New Roman"/>
        </w:rPr>
        <w:t xml:space="preserve">        </w:t>
      </w:r>
    </w:p>
    <w:p w14:paraId="57BE300A" w14:textId="52F9A94A" w:rsidR="00092D0C" w:rsidRPr="008575D3" w:rsidRDefault="00092D0C" w:rsidP="00092D0C">
      <w:pPr>
        <w:jc w:val="center"/>
        <w:rPr>
          <w:rFonts w:ascii="Times New Roman" w:hAnsi="Times New Roman"/>
          <w:b/>
        </w:rPr>
      </w:pPr>
      <w:r w:rsidRPr="008575D3">
        <w:rPr>
          <w:rFonts w:ascii="Times New Roman" w:hAnsi="Times New Roman"/>
          <w:b/>
        </w:rPr>
        <w:t>AGENDA</w:t>
      </w:r>
    </w:p>
    <w:p w14:paraId="2F9C69A1" w14:textId="5C272F8A" w:rsidR="00092D0C" w:rsidRPr="00794F02" w:rsidRDefault="00B37251" w:rsidP="00092D0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October 12</w:t>
      </w:r>
      <w:r w:rsidR="000B5ABF">
        <w:rPr>
          <w:rFonts w:ascii="Times New Roman" w:hAnsi="Times New Roman"/>
          <w:b/>
        </w:rPr>
        <w:t>, 2021</w:t>
      </w:r>
    </w:p>
    <w:p w14:paraId="1E8D0D32" w14:textId="55D7B9AE" w:rsidR="00092D0C" w:rsidRPr="008575D3" w:rsidRDefault="00B45AB0" w:rsidP="00092D0C">
      <w:pPr>
        <w:jc w:val="center"/>
        <w:rPr>
          <w:rFonts w:ascii="Times New Roman" w:hAnsi="Times New Roman"/>
          <w:b/>
        </w:rPr>
      </w:pPr>
      <w:r w:rsidRPr="00834E48">
        <w:rPr>
          <w:rFonts w:ascii="Times New Roman" w:hAnsi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5529316" wp14:editId="009ECEE3">
                <wp:simplePos x="0" y="0"/>
                <wp:positionH relativeFrom="margin">
                  <wp:posOffset>4633595</wp:posOffset>
                </wp:positionH>
                <wp:positionV relativeFrom="page">
                  <wp:posOffset>2855557</wp:posOffset>
                </wp:positionV>
                <wp:extent cx="1476375" cy="144780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4478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4E481" w14:textId="77777777" w:rsidR="00FD4858" w:rsidRPr="00834E48" w:rsidRDefault="00FD4858" w:rsidP="00FD4858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34E48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>Board Members</w:t>
                            </w:r>
                          </w:p>
                          <w:p w14:paraId="68EF13A2" w14:textId="77777777" w:rsidR="00FD4858" w:rsidRPr="00497B28" w:rsidRDefault="00FD4858" w:rsidP="00FD4858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97B2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Frank Pietranton, Chair</w:t>
                            </w:r>
                          </w:p>
                          <w:p w14:paraId="36D127D6" w14:textId="77777777" w:rsidR="00FD4858" w:rsidRPr="00497B28" w:rsidRDefault="00FD4858" w:rsidP="00FD4858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97B2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Ulani Gulstone, Vice-Chair</w:t>
                            </w:r>
                          </w:p>
                          <w:p w14:paraId="10F20B7F" w14:textId="77777777" w:rsidR="00FD4858" w:rsidRPr="00497B28" w:rsidRDefault="00FD4858" w:rsidP="00FD4858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97B2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Christine Warnke</w:t>
                            </w:r>
                          </w:p>
                          <w:p w14:paraId="600A110B" w14:textId="77777777" w:rsidR="00FD4858" w:rsidRPr="00497B28" w:rsidRDefault="00FD4858" w:rsidP="00FD4858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97B2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Edward Downs</w:t>
                            </w:r>
                          </w:p>
                          <w:p w14:paraId="7D3CB67F" w14:textId="77777777" w:rsidR="00FD4858" w:rsidRPr="00497B28" w:rsidRDefault="00FD4858" w:rsidP="00FD4858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97B2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Monique Owens</w:t>
                            </w:r>
                          </w:p>
                          <w:p w14:paraId="1D322EBC" w14:textId="77777777" w:rsidR="00FD4858" w:rsidRPr="00497B28" w:rsidRDefault="00FD4858" w:rsidP="00FD4858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97B2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Elizabeth Blakeslee</w:t>
                            </w:r>
                          </w:p>
                          <w:p w14:paraId="29379ADF" w14:textId="77777777" w:rsidR="00FD4858" w:rsidRDefault="00FD4858" w:rsidP="00FD4858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97B2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Ericka Black</w:t>
                            </w:r>
                          </w:p>
                          <w:p w14:paraId="553D15CE" w14:textId="77777777" w:rsidR="00FD4858" w:rsidRDefault="00FD4858" w:rsidP="00FD4858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Joseph Borger</w:t>
                            </w:r>
                          </w:p>
                          <w:p w14:paraId="237A73E7" w14:textId="77777777" w:rsidR="00FD4858" w:rsidRPr="00497B28" w:rsidRDefault="00FD4858" w:rsidP="00FD4858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2BBD2642" w14:textId="77777777" w:rsidR="00FD4858" w:rsidRPr="00834E48" w:rsidRDefault="00FD4858" w:rsidP="00FD4858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5293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4.85pt;margin-top:224.85pt;width:116.25pt;height:11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" fillcolor="#c6d9f1 [671]">
                <v:textbox>
                  <w:txbxContent>
                    <w:p w14:paraId="57F4E481" w14:textId="77777777" w:rsidR="00FD4858" w:rsidRPr="00834E48" w:rsidRDefault="00FD4858" w:rsidP="00FD4858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  <w:u w:val="single"/>
                        </w:rPr>
                      </w:pPr>
                      <w:r w:rsidRPr="00834E48"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  <w:u w:val="single"/>
                        </w:rPr>
                        <w:t>Board Members</w:t>
                      </w:r>
                    </w:p>
                    <w:p w14:paraId="68EF13A2" w14:textId="77777777" w:rsidR="00FD4858" w:rsidRPr="00497B28" w:rsidRDefault="00FD4858" w:rsidP="00FD4858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497B2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Frank Pietranton, Chair</w:t>
                      </w:r>
                    </w:p>
                    <w:p w14:paraId="36D127D6" w14:textId="77777777" w:rsidR="00FD4858" w:rsidRPr="00497B28" w:rsidRDefault="00FD4858" w:rsidP="00FD4858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497B2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Ulani Gulstone, Vice-Chair</w:t>
                      </w:r>
                    </w:p>
                    <w:p w14:paraId="10F20B7F" w14:textId="77777777" w:rsidR="00FD4858" w:rsidRPr="00497B28" w:rsidRDefault="00FD4858" w:rsidP="00FD4858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497B2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Christine Warnke</w:t>
                      </w:r>
                    </w:p>
                    <w:p w14:paraId="600A110B" w14:textId="77777777" w:rsidR="00FD4858" w:rsidRPr="00497B28" w:rsidRDefault="00FD4858" w:rsidP="00FD4858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497B2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Edward Downs</w:t>
                      </w:r>
                    </w:p>
                    <w:p w14:paraId="7D3CB67F" w14:textId="77777777" w:rsidR="00FD4858" w:rsidRPr="00497B28" w:rsidRDefault="00FD4858" w:rsidP="00FD4858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497B2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Monique Owens</w:t>
                      </w:r>
                    </w:p>
                    <w:p w14:paraId="1D322EBC" w14:textId="77777777" w:rsidR="00FD4858" w:rsidRPr="00497B28" w:rsidRDefault="00FD4858" w:rsidP="00FD4858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497B2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Elizabeth Blakeslee</w:t>
                      </w:r>
                    </w:p>
                    <w:p w14:paraId="29379ADF" w14:textId="77777777" w:rsidR="00FD4858" w:rsidRDefault="00FD4858" w:rsidP="00FD4858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497B2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Ericka Black</w:t>
                      </w:r>
                    </w:p>
                    <w:p w14:paraId="553D15CE" w14:textId="77777777" w:rsidR="00FD4858" w:rsidRDefault="00FD4858" w:rsidP="00FD4858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Joseph Borger</w:t>
                      </w:r>
                    </w:p>
                    <w:p w14:paraId="237A73E7" w14:textId="77777777" w:rsidR="00FD4858" w:rsidRPr="00497B28" w:rsidRDefault="00FD4858" w:rsidP="00FD4858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14:paraId="2BBD2642" w14:textId="77777777" w:rsidR="00FD4858" w:rsidRPr="00834E48" w:rsidRDefault="00FD4858" w:rsidP="00FD4858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92D0C">
        <w:rPr>
          <w:rFonts w:ascii="Times New Roman" w:hAnsi="Times New Roman"/>
          <w:b/>
        </w:rPr>
        <w:t>10:</w:t>
      </w:r>
      <w:r w:rsidR="00E344B3">
        <w:rPr>
          <w:rFonts w:ascii="Times New Roman" w:hAnsi="Times New Roman"/>
          <w:b/>
        </w:rPr>
        <w:t>0</w:t>
      </w:r>
      <w:r w:rsidR="00497B28">
        <w:rPr>
          <w:rFonts w:ascii="Times New Roman" w:hAnsi="Times New Roman"/>
          <w:b/>
        </w:rPr>
        <w:t>0</w:t>
      </w:r>
      <w:r w:rsidR="00092D0C" w:rsidRPr="008575D3">
        <w:rPr>
          <w:rFonts w:ascii="Times New Roman" w:hAnsi="Times New Roman"/>
          <w:b/>
        </w:rPr>
        <w:t xml:space="preserve"> A.M.</w:t>
      </w:r>
    </w:p>
    <w:p w14:paraId="47DF1049" w14:textId="1F81AFB9" w:rsidR="00092D0C" w:rsidRPr="003B0013" w:rsidRDefault="00092D0C" w:rsidP="00092D0C">
      <w:pPr>
        <w:rPr>
          <w:rFonts w:ascii="Times New Roman" w:hAnsi="Times New Roman"/>
          <w:sz w:val="22"/>
          <w:szCs w:val="22"/>
        </w:rPr>
      </w:pPr>
    </w:p>
    <w:p w14:paraId="5380A72C" w14:textId="03A7C25A" w:rsidR="00092D0C" w:rsidRPr="003B0013" w:rsidRDefault="00092D0C" w:rsidP="00092D0C">
      <w:pPr>
        <w:numPr>
          <w:ilvl w:val="0"/>
          <w:numId w:val="6"/>
        </w:numPr>
        <w:spacing w:line="480" w:lineRule="auto"/>
        <w:rPr>
          <w:rFonts w:ascii="Times New Roman" w:hAnsi="Times New Roman"/>
          <w:sz w:val="22"/>
          <w:szCs w:val="22"/>
        </w:rPr>
      </w:pPr>
      <w:r w:rsidRPr="080E7A38">
        <w:rPr>
          <w:rFonts w:ascii="Times New Roman" w:hAnsi="Times New Roman"/>
          <w:sz w:val="22"/>
          <w:szCs w:val="22"/>
        </w:rPr>
        <w:t>Call to Order – 10:</w:t>
      </w:r>
      <w:r w:rsidR="003065FB" w:rsidRPr="080E7A38">
        <w:rPr>
          <w:rFonts w:ascii="Times New Roman" w:hAnsi="Times New Roman"/>
          <w:sz w:val="22"/>
          <w:szCs w:val="22"/>
        </w:rPr>
        <w:t>0</w:t>
      </w:r>
      <w:r w:rsidRPr="080E7A38">
        <w:rPr>
          <w:rFonts w:ascii="Times New Roman" w:hAnsi="Times New Roman"/>
          <w:sz w:val="22"/>
          <w:szCs w:val="22"/>
        </w:rPr>
        <w:t>0 am</w:t>
      </w:r>
    </w:p>
    <w:p w14:paraId="099A16FC" w14:textId="71D91493" w:rsidR="00092D0C" w:rsidRDefault="00092D0C" w:rsidP="00092D0C">
      <w:pPr>
        <w:numPr>
          <w:ilvl w:val="0"/>
          <w:numId w:val="6"/>
        </w:numPr>
        <w:spacing w:line="480" w:lineRule="auto"/>
        <w:rPr>
          <w:rFonts w:ascii="Times New Roman" w:hAnsi="Times New Roman"/>
          <w:sz w:val="22"/>
          <w:szCs w:val="22"/>
        </w:rPr>
      </w:pPr>
      <w:r w:rsidRPr="003B0013">
        <w:rPr>
          <w:rFonts w:ascii="Times New Roman" w:hAnsi="Times New Roman"/>
          <w:sz w:val="22"/>
          <w:szCs w:val="22"/>
        </w:rPr>
        <w:t xml:space="preserve">Attendance (Start of Public Session) </w:t>
      </w:r>
    </w:p>
    <w:p w14:paraId="115D33FC" w14:textId="5C2C3FA8" w:rsidR="00092D0C" w:rsidRDefault="00092D0C" w:rsidP="00092D0C">
      <w:pPr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3B0013">
        <w:rPr>
          <w:rFonts w:ascii="Times New Roman" w:hAnsi="Times New Roman"/>
          <w:sz w:val="22"/>
          <w:szCs w:val="22"/>
        </w:rPr>
        <w:t>Comments from the Public</w:t>
      </w:r>
    </w:p>
    <w:p w14:paraId="29EB2B97" w14:textId="48631BF5" w:rsidR="005E544E" w:rsidRDefault="005E544E" w:rsidP="00113E74">
      <w:pPr>
        <w:ind w:left="1440"/>
        <w:rPr>
          <w:rFonts w:ascii="Times New Roman" w:hAnsi="Times New Roman"/>
          <w:sz w:val="22"/>
          <w:szCs w:val="22"/>
        </w:rPr>
      </w:pPr>
    </w:p>
    <w:p w14:paraId="77BB9F88" w14:textId="32FE972B" w:rsidR="00092D0C" w:rsidRPr="003B0013" w:rsidRDefault="00092D0C" w:rsidP="00121A9E">
      <w:pPr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80E7A38">
        <w:rPr>
          <w:rFonts w:ascii="Times New Roman" w:hAnsi="Times New Roman"/>
          <w:sz w:val="22"/>
          <w:szCs w:val="22"/>
        </w:rPr>
        <w:t xml:space="preserve">Minutes – Draft, </w:t>
      </w:r>
      <w:r w:rsidR="00B37251">
        <w:rPr>
          <w:rFonts w:ascii="Times New Roman" w:hAnsi="Times New Roman"/>
          <w:sz w:val="22"/>
          <w:szCs w:val="22"/>
        </w:rPr>
        <w:t>September 14</w:t>
      </w:r>
      <w:r w:rsidR="004E5299" w:rsidRPr="080E7A38">
        <w:rPr>
          <w:rFonts w:ascii="Times New Roman" w:hAnsi="Times New Roman"/>
          <w:sz w:val="22"/>
          <w:szCs w:val="22"/>
        </w:rPr>
        <w:t>, 202</w:t>
      </w:r>
      <w:r w:rsidR="00DF6AC5">
        <w:rPr>
          <w:rFonts w:ascii="Times New Roman" w:hAnsi="Times New Roman"/>
          <w:sz w:val="22"/>
          <w:szCs w:val="22"/>
        </w:rPr>
        <w:t>1</w:t>
      </w:r>
      <w:r w:rsidR="5FAD0A4D" w:rsidRPr="080E7A38">
        <w:rPr>
          <w:rFonts w:ascii="Times New Roman" w:hAnsi="Times New Roman"/>
          <w:sz w:val="22"/>
          <w:szCs w:val="22"/>
        </w:rPr>
        <w:t xml:space="preserve"> </w:t>
      </w:r>
    </w:p>
    <w:p w14:paraId="73E40D01" w14:textId="776083F5" w:rsidR="00092D0C" w:rsidRPr="003B0013" w:rsidRDefault="00092D0C" w:rsidP="00092D0C">
      <w:pPr>
        <w:rPr>
          <w:rFonts w:ascii="Times New Roman" w:hAnsi="Times New Roman"/>
          <w:sz w:val="22"/>
          <w:szCs w:val="22"/>
        </w:rPr>
      </w:pPr>
    </w:p>
    <w:p w14:paraId="7E17B058" w14:textId="7728C6B0" w:rsidR="00D20EC0" w:rsidRPr="009525EB" w:rsidRDefault="006C0A8E" w:rsidP="009525EB">
      <w:pPr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8E50577" wp14:editId="3D1C8128">
                <wp:simplePos x="0" y="0"/>
                <wp:positionH relativeFrom="margin">
                  <wp:posOffset>4324350</wp:posOffset>
                </wp:positionH>
                <wp:positionV relativeFrom="paragraph">
                  <wp:posOffset>5715</wp:posOffset>
                </wp:positionV>
                <wp:extent cx="2035503" cy="1104900"/>
                <wp:effectExtent l="0" t="0" r="2222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503" cy="1104900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0A248" w14:textId="1A83D157" w:rsidR="004F7170" w:rsidRPr="007D11FC" w:rsidRDefault="004F7170" w:rsidP="004F7170">
                            <w:pP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  <w:t>2021</w:t>
                            </w:r>
                            <w:r w:rsidRPr="007D11FC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Meeting Dates</w:t>
                            </w:r>
                          </w:p>
                          <w:p w14:paraId="3B5E7B39" w14:textId="56D4FB7C" w:rsidR="004F7170" w:rsidRPr="0093408D" w:rsidRDefault="00C97687" w:rsidP="004F7170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1</w:t>
                            </w:r>
                            <w:r w:rsidR="008A7D7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1</w:t>
                            </w:r>
                            <w:r w:rsidRPr="0093408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/</w:t>
                            </w:r>
                            <w:r w:rsidR="008A7D7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9</w:t>
                            </w:r>
                            <w:r w:rsidRPr="0093408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/2021</w:t>
                            </w:r>
                          </w:p>
                          <w:p w14:paraId="32AA1618" w14:textId="19D3D7CB" w:rsidR="004F7170" w:rsidRPr="0093408D" w:rsidRDefault="00C97687" w:rsidP="004F7170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1</w:t>
                            </w:r>
                            <w:r w:rsidR="008A7D7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/</w:t>
                            </w:r>
                            <w:r w:rsidR="008A7D7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14</w:t>
                            </w:r>
                            <w:r w:rsidR="00D8388C" w:rsidRPr="00D8388C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/2021</w:t>
                            </w:r>
                          </w:p>
                          <w:p w14:paraId="249A5215" w14:textId="77777777" w:rsidR="004F7170" w:rsidRDefault="004F7170" w:rsidP="004F7170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31FB748F" w14:textId="5D422365" w:rsidR="000A6108" w:rsidRPr="00EB5610" w:rsidRDefault="00A22D73" w:rsidP="000A6108">
                            <w:pP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  <w:t>REEA</w:t>
                            </w:r>
                          </w:p>
                          <w:p w14:paraId="0EECEAE1" w14:textId="24CAB0A9" w:rsidR="000A6108" w:rsidRDefault="00771256" w:rsidP="000A6108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10</w:t>
                            </w:r>
                            <w:r w:rsidR="004850ED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/</w:t>
                            </w:r>
                            <w:r w:rsidR="00C97687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7</w:t>
                            </w:r>
                            <w:r w:rsidR="004850ED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-1</w:t>
                            </w:r>
                            <w:r w:rsidR="00C97687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 w:rsidR="000A6108" w:rsidRPr="00D313E4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/20</w:t>
                            </w:r>
                            <w:r w:rsidR="000A6108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21</w:t>
                            </w:r>
                            <w:r w:rsidR="000A610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 w:rsidR="00C9768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Atlanta, GA</w:t>
                            </w:r>
                          </w:p>
                          <w:p w14:paraId="2C3D3EAE" w14:textId="77777777" w:rsidR="00B45AB0" w:rsidRDefault="00B45AB0" w:rsidP="007C7604">
                            <w:pP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50577" id="Text Box 1" o:spid="_x0000_s1027" type="#_x0000_t202" style="position:absolute;left:0;text-align:left;margin-left:340.5pt;margin-top:.45pt;width:160.3pt;height:87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" fillcolor="#c5e0b3">
                <v:textbox>
                  <w:txbxContent>
                    <w:p w14:paraId="2800A248" w14:textId="1A83D157" w:rsidR="004F7170" w:rsidRPr="007D11FC" w:rsidRDefault="004F7170" w:rsidP="004F7170">
                      <w:pPr>
                        <w:rPr>
                          <w:rFonts w:ascii="Times New Roman" w:hAnsi="Times New Roman"/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  <w:u w:val="single"/>
                        </w:rPr>
                        <w:t>2021</w:t>
                      </w:r>
                      <w:r w:rsidRPr="007D11FC">
                        <w:rPr>
                          <w:rFonts w:ascii="Times New Roman" w:hAnsi="Times New Roman"/>
                          <w:b/>
                          <w:sz w:val="18"/>
                          <w:szCs w:val="18"/>
                          <w:u w:val="single"/>
                        </w:rPr>
                        <w:t xml:space="preserve"> Meeting Dates</w:t>
                      </w:r>
                    </w:p>
                    <w:p w14:paraId="3B5E7B39" w14:textId="56D4FB7C" w:rsidR="004F7170" w:rsidRPr="0093408D" w:rsidRDefault="00C97687" w:rsidP="004F7170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1</w:t>
                      </w:r>
                      <w:r w:rsidR="008A7D70">
                        <w:rPr>
                          <w:rFonts w:ascii="Times New Roman" w:hAnsi="Times New Roman"/>
                          <w:sz w:val="18"/>
                          <w:szCs w:val="18"/>
                        </w:rPr>
                        <w:t>1</w:t>
                      </w:r>
                      <w:r w:rsidRPr="0093408D">
                        <w:rPr>
                          <w:rFonts w:ascii="Times New Roman" w:hAnsi="Times New Roman"/>
                          <w:sz w:val="18"/>
                          <w:szCs w:val="18"/>
                        </w:rPr>
                        <w:t>/</w:t>
                      </w:r>
                      <w:r w:rsidR="008A7D70">
                        <w:rPr>
                          <w:rFonts w:ascii="Times New Roman" w:hAnsi="Times New Roman"/>
                          <w:sz w:val="18"/>
                          <w:szCs w:val="18"/>
                        </w:rPr>
                        <w:t>9</w:t>
                      </w:r>
                      <w:r w:rsidRPr="0093408D">
                        <w:rPr>
                          <w:rFonts w:ascii="Times New Roman" w:hAnsi="Times New Roman"/>
                          <w:sz w:val="18"/>
                          <w:szCs w:val="18"/>
                        </w:rPr>
                        <w:t>/2021</w:t>
                      </w:r>
                    </w:p>
                    <w:p w14:paraId="32AA1618" w14:textId="19D3D7CB" w:rsidR="004F7170" w:rsidRPr="0093408D" w:rsidRDefault="00C97687" w:rsidP="004F7170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1</w:t>
                      </w:r>
                      <w:r w:rsidR="008A7D70">
                        <w:rPr>
                          <w:rFonts w:ascii="Times New Roman" w:hAnsi="Times New Roman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/</w:t>
                      </w:r>
                      <w:r w:rsidR="008A7D70">
                        <w:rPr>
                          <w:rFonts w:ascii="Times New Roman" w:hAnsi="Times New Roman"/>
                          <w:sz w:val="18"/>
                          <w:szCs w:val="18"/>
                        </w:rPr>
                        <w:t>14</w:t>
                      </w:r>
                      <w:r w:rsidR="00D8388C" w:rsidRPr="00D8388C">
                        <w:rPr>
                          <w:rFonts w:ascii="Times New Roman" w:hAnsi="Times New Roman"/>
                          <w:sz w:val="18"/>
                          <w:szCs w:val="18"/>
                        </w:rPr>
                        <w:t>/2021</w:t>
                      </w:r>
                    </w:p>
                    <w:p w14:paraId="249A5215" w14:textId="77777777" w:rsidR="004F7170" w:rsidRDefault="004F7170" w:rsidP="004F7170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</w:r>
                    </w:p>
                    <w:p w14:paraId="31FB748F" w14:textId="5D422365" w:rsidR="000A6108" w:rsidRPr="00EB5610" w:rsidRDefault="00A22D73" w:rsidP="000A6108">
                      <w:pPr>
                        <w:rPr>
                          <w:rFonts w:ascii="Times New Roman" w:hAnsi="Times New Roman"/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  <w:u w:val="single"/>
                        </w:rPr>
                        <w:t>REEA</w:t>
                      </w:r>
                    </w:p>
                    <w:p w14:paraId="0EECEAE1" w14:textId="24CAB0A9" w:rsidR="000A6108" w:rsidRDefault="00771256" w:rsidP="000A6108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10</w:t>
                      </w:r>
                      <w:r w:rsidR="004850ED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/</w:t>
                      </w:r>
                      <w:r w:rsidR="00C97687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7</w:t>
                      </w:r>
                      <w:r w:rsidR="004850ED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-1</w:t>
                      </w:r>
                      <w:r w:rsidR="00C97687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1</w:t>
                      </w:r>
                      <w:r w:rsidR="000A6108" w:rsidRPr="00D313E4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/20</w:t>
                      </w:r>
                      <w:r w:rsidR="000A6108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21</w:t>
                      </w:r>
                      <w:r w:rsidR="000A6108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– </w:t>
                      </w:r>
                      <w:r w:rsidR="00C97687">
                        <w:rPr>
                          <w:rFonts w:ascii="Times New Roman" w:hAnsi="Times New Roman"/>
                          <w:sz w:val="18"/>
                          <w:szCs w:val="18"/>
                        </w:rPr>
                        <w:t>Atlanta, GA</w:t>
                      </w:r>
                    </w:p>
                    <w:p w14:paraId="2C3D3EAE" w14:textId="77777777" w:rsidR="00B45AB0" w:rsidRDefault="00B45AB0" w:rsidP="007C7604">
                      <w:pPr>
                        <w:rPr>
                          <w:rFonts w:ascii="Times New Roman" w:hAnsi="Times New Roman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92D0C" w:rsidRPr="003B0013">
        <w:rPr>
          <w:rFonts w:ascii="Times New Roman" w:hAnsi="Times New Roman"/>
          <w:sz w:val="22"/>
          <w:szCs w:val="22"/>
        </w:rPr>
        <w:t>Recommendation</w:t>
      </w:r>
      <w:r w:rsidR="009525EB">
        <w:rPr>
          <w:rFonts w:ascii="Times New Roman" w:hAnsi="Times New Roman"/>
          <w:sz w:val="22"/>
          <w:szCs w:val="22"/>
        </w:rPr>
        <w:t xml:space="preserve"> – E</w:t>
      </w:r>
      <w:r w:rsidR="00D20EC0" w:rsidRPr="009525EB">
        <w:rPr>
          <w:rFonts w:ascii="Times New Roman" w:hAnsi="Times New Roman"/>
          <w:sz w:val="22"/>
          <w:szCs w:val="22"/>
        </w:rPr>
        <w:t xml:space="preserve">ducation Committee Recommendations </w:t>
      </w:r>
    </w:p>
    <w:p w14:paraId="35E40D6C" w14:textId="0845C1CF" w:rsidR="00CA4904" w:rsidRPr="003B0013" w:rsidRDefault="00CA4904" w:rsidP="00CA4904">
      <w:pPr>
        <w:pStyle w:val="ListParagraph"/>
        <w:ind w:left="1440"/>
        <w:rPr>
          <w:rFonts w:ascii="Times New Roman" w:hAnsi="Times New Roman"/>
          <w:sz w:val="22"/>
          <w:szCs w:val="22"/>
        </w:rPr>
      </w:pPr>
    </w:p>
    <w:p w14:paraId="76DF9AC1" w14:textId="4E1D50C3" w:rsidR="00371CA4" w:rsidRDefault="00371CA4" w:rsidP="00092D0C">
      <w:pPr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Budget Update</w:t>
      </w:r>
    </w:p>
    <w:p w14:paraId="4F3D1795" w14:textId="2455D6CC" w:rsidR="00371CA4" w:rsidRDefault="00371CA4" w:rsidP="00371CA4">
      <w:pPr>
        <w:ind w:left="720"/>
        <w:rPr>
          <w:rFonts w:ascii="Times New Roman" w:hAnsi="Times New Roman"/>
          <w:sz w:val="22"/>
          <w:szCs w:val="22"/>
        </w:rPr>
      </w:pPr>
    </w:p>
    <w:p w14:paraId="7BAD171B" w14:textId="060A9E23" w:rsidR="00092D0C" w:rsidRDefault="00092D0C" w:rsidP="00092D0C">
      <w:pPr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Correspondence</w:t>
      </w:r>
    </w:p>
    <w:p w14:paraId="3A5C6DE8" w14:textId="36ED4CB1" w:rsidR="00092D0C" w:rsidRDefault="003065FB" w:rsidP="00092D0C">
      <w:pPr>
        <w:numPr>
          <w:ilvl w:val="1"/>
          <w:numId w:val="6"/>
        </w:numPr>
        <w:rPr>
          <w:rFonts w:ascii="Times New Roman" w:hAnsi="Times New Roman"/>
          <w:sz w:val="22"/>
          <w:szCs w:val="22"/>
        </w:rPr>
      </w:pPr>
      <w:r w:rsidRPr="080E7A38">
        <w:rPr>
          <w:rFonts w:ascii="Times New Roman" w:hAnsi="Times New Roman"/>
          <w:sz w:val="22"/>
          <w:szCs w:val="22"/>
        </w:rPr>
        <w:t>None</w:t>
      </w:r>
    </w:p>
    <w:p w14:paraId="06F123F1" w14:textId="77777777" w:rsidR="00092D0C" w:rsidRDefault="00092D0C" w:rsidP="00092D0C">
      <w:pPr>
        <w:ind w:left="360"/>
        <w:rPr>
          <w:rFonts w:ascii="Times New Roman" w:hAnsi="Times New Roman"/>
          <w:sz w:val="22"/>
          <w:szCs w:val="22"/>
        </w:rPr>
      </w:pPr>
    </w:p>
    <w:p w14:paraId="62A2EBB2" w14:textId="6418110F" w:rsidR="61E5E5E2" w:rsidRDefault="00092D0C" w:rsidP="00CA4904">
      <w:pPr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Old Business</w:t>
      </w:r>
    </w:p>
    <w:p w14:paraId="53D9A17D" w14:textId="61CF6DD7" w:rsidR="00CA4904" w:rsidRPr="00CA4904" w:rsidRDefault="00CA4904" w:rsidP="00CA4904">
      <w:pPr>
        <w:numPr>
          <w:ilvl w:val="1"/>
          <w:numId w:val="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None</w:t>
      </w:r>
    </w:p>
    <w:p w14:paraId="53A1D334" w14:textId="65C87B95" w:rsidR="00092D0C" w:rsidRDefault="00542C84" w:rsidP="00092D0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</w:p>
    <w:p w14:paraId="216EC2FE" w14:textId="6AAD70CF" w:rsidR="000A2761" w:rsidRDefault="00092D0C" w:rsidP="0010164F">
      <w:pPr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B32051">
        <w:rPr>
          <w:rFonts w:ascii="Times New Roman" w:hAnsi="Times New Roman"/>
          <w:sz w:val="22"/>
          <w:szCs w:val="22"/>
        </w:rPr>
        <w:t>New Business</w:t>
      </w:r>
    </w:p>
    <w:p w14:paraId="3059B71C" w14:textId="542C3E8B" w:rsidR="00D10A7C" w:rsidRDefault="008A7D70" w:rsidP="00DC7CD1">
      <w:pPr>
        <w:numPr>
          <w:ilvl w:val="1"/>
          <w:numId w:val="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REEA</w:t>
      </w:r>
      <w:r w:rsidR="002F2792">
        <w:rPr>
          <w:rFonts w:ascii="Times New Roman" w:hAnsi="Times New Roman"/>
          <w:sz w:val="22"/>
          <w:szCs w:val="22"/>
        </w:rPr>
        <w:t xml:space="preserve"> </w:t>
      </w:r>
      <w:r w:rsidR="000457E6">
        <w:rPr>
          <w:rFonts w:ascii="Times New Roman" w:hAnsi="Times New Roman"/>
          <w:sz w:val="22"/>
          <w:szCs w:val="22"/>
        </w:rPr>
        <w:t xml:space="preserve">20201 </w:t>
      </w:r>
      <w:r w:rsidR="002F2792" w:rsidRPr="002F2792">
        <w:rPr>
          <w:rFonts w:ascii="Times New Roman" w:hAnsi="Times New Roman"/>
          <w:sz w:val="22"/>
          <w:szCs w:val="22"/>
        </w:rPr>
        <w:t>Annual Conference</w:t>
      </w:r>
      <w:r w:rsidR="001C6C00">
        <w:rPr>
          <w:rFonts w:ascii="Times New Roman" w:hAnsi="Times New Roman"/>
          <w:sz w:val="22"/>
          <w:szCs w:val="22"/>
        </w:rPr>
        <w:t xml:space="preserve"> Report</w:t>
      </w:r>
    </w:p>
    <w:p w14:paraId="40684891" w14:textId="6785C8AA" w:rsidR="000457E6" w:rsidRPr="00DC7CD1" w:rsidRDefault="000457E6" w:rsidP="00DC7CD1">
      <w:pPr>
        <w:numPr>
          <w:ilvl w:val="1"/>
          <w:numId w:val="6"/>
        </w:numPr>
        <w:rPr>
          <w:rFonts w:ascii="Times New Roman" w:hAnsi="Times New Roman"/>
          <w:sz w:val="22"/>
          <w:szCs w:val="22"/>
        </w:rPr>
      </w:pPr>
      <w:r w:rsidRPr="000457E6">
        <w:rPr>
          <w:rFonts w:ascii="Times New Roman" w:hAnsi="Times New Roman"/>
          <w:sz w:val="22"/>
          <w:szCs w:val="22"/>
        </w:rPr>
        <w:t xml:space="preserve">ARELLO </w:t>
      </w:r>
      <w:r>
        <w:rPr>
          <w:rFonts w:ascii="Times New Roman" w:hAnsi="Times New Roman"/>
          <w:sz w:val="22"/>
          <w:szCs w:val="22"/>
        </w:rPr>
        <w:t xml:space="preserve">2021 </w:t>
      </w:r>
      <w:r w:rsidRPr="000457E6">
        <w:rPr>
          <w:rFonts w:ascii="Times New Roman" w:hAnsi="Times New Roman"/>
          <w:sz w:val="22"/>
          <w:szCs w:val="22"/>
        </w:rPr>
        <w:t>Annual Meeting</w:t>
      </w:r>
      <w:r>
        <w:rPr>
          <w:rFonts w:ascii="Times New Roman" w:hAnsi="Times New Roman"/>
          <w:sz w:val="22"/>
          <w:szCs w:val="22"/>
        </w:rPr>
        <w:t xml:space="preserve"> Report</w:t>
      </w:r>
    </w:p>
    <w:p w14:paraId="4D3C428C" w14:textId="77777777" w:rsidR="00092D0C" w:rsidRPr="00656E88" w:rsidRDefault="00092D0C" w:rsidP="00656E88">
      <w:pPr>
        <w:rPr>
          <w:sz w:val="22"/>
          <w:szCs w:val="22"/>
        </w:rPr>
      </w:pPr>
    </w:p>
    <w:p w14:paraId="4EFF9F70" w14:textId="47321DF7" w:rsidR="000B5ABF" w:rsidRPr="00371CA4" w:rsidRDefault="000B5ABF" w:rsidP="000B5ABF">
      <w:pPr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80E7A38">
        <w:rPr>
          <w:rFonts w:ascii="Times New Roman" w:hAnsi="Times New Roman"/>
          <w:color w:val="000000" w:themeColor="text1"/>
          <w:sz w:val="22"/>
          <w:szCs w:val="22"/>
        </w:rPr>
        <w:t xml:space="preserve">Executive Session {Closed to the Public} – </w:t>
      </w:r>
      <w:r w:rsidRPr="080E7A38">
        <w:rPr>
          <w:rFonts w:ascii="Times New Roman" w:hAnsi="Times New Roman"/>
          <w:sz w:val="22"/>
          <w:szCs w:val="22"/>
        </w:rPr>
        <w:t xml:space="preserve">to </w:t>
      </w:r>
      <w:r w:rsidRPr="080E7A38">
        <w:rPr>
          <w:rFonts w:ascii="Times New Roman" w:hAnsi="Times New Roman"/>
          <w:color w:val="000000" w:themeColor="text1"/>
          <w:sz w:val="22"/>
          <w:szCs w:val="22"/>
        </w:rPr>
        <w:t xml:space="preserve">consult with an attorney pursuant to D.C. Official Code § 2-575(b) (4) (A); D.C. Official Code § 2-575(b) (9) to </w:t>
      </w:r>
      <w:r w:rsidRPr="080E7A38">
        <w:rPr>
          <w:rFonts w:ascii="Times New Roman" w:hAnsi="Times New Roman"/>
          <w:sz w:val="22"/>
          <w:szCs w:val="22"/>
        </w:rPr>
        <w:t>discuss complaints/legal matters, applications and legal counsel report.</w:t>
      </w:r>
      <w:r w:rsidRPr="080E7A38">
        <w:rPr>
          <w:rFonts w:ascii="Times New Roman" w:hAnsi="Times New Roman"/>
          <w:color w:val="FF0000"/>
          <w:sz w:val="22"/>
          <w:szCs w:val="22"/>
        </w:rPr>
        <w:t xml:space="preserve"> </w:t>
      </w:r>
    </w:p>
    <w:p w14:paraId="6E2885AE" w14:textId="77777777" w:rsidR="00371CA4" w:rsidRDefault="00371CA4" w:rsidP="00371CA4">
      <w:pPr>
        <w:pStyle w:val="ListParagraph"/>
        <w:rPr>
          <w:rFonts w:ascii="Times New Roman" w:hAnsi="Times New Roman"/>
          <w:sz w:val="22"/>
          <w:szCs w:val="22"/>
        </w:rPr>
      </w:pPr>
    </w:p>
    <w:p w14:paraId="68B4763A" w14:textId="41825377" w:rsidR="00371CA4" w:rsidRDefault="00371CA4" w:rsidP="000B5ABF">
      <w:pPr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Recommendations</w:t>
      </w:r>
    </w:p>
    <w:p w14:paraId="184D67C2" w14:textId="77777777" w:rsidR="00371CA4" w:rsidRDefault="00371CA4" w:rsidP="00371CA4">
      <w:pPr>
        <w:pStyle w:val="ListParagraph"/>
        <w:rPr>
          <w:rFonts w:ascii="Times New Roman" w:hAnsi="Times New Roman"/>
          <w:sz w:val="22"/>
          <w:szCs w:val="22"/>
        </w:rPr>
      </w:pPr>
    </w:p>
    <w:p w14:paraId="2AB31423" w14:textId="6D9CF362" w:rsidR="00371CA4" w:rsidRPr="006C0020" w:rsidRDefault="00371CA4" w:rsidP="006C0020">
      <w:pPr>
        <w:pStyle w:val="ListParagraph"/>
        <w:numPr>
          <w:ilvl w:val="1"/>
          <w:numId w:val="6"/>
        </w:numPr>
        <w:rPr>
          <w:rFonts w:ascii="Times New Roman" w:hAnsi="Times New Roman"/>
          <w:sz w:val="22"/>
          <w:szCs w:val="22"/>
        </w:rPr>
      </w:pPr>
      <w:r w:rsidRPr="080E7A38">
        <w:rPr>
          <w:rFonts w:ascii="Times New Roman" w:hAnsi="Times New Roman"/>
          <w:sz w:val="22"/>
          <w:szCs w:val="22"/>
        </w:rPr>
        <w:t>Applications for Licensure</w:t>
      </w:r>
    </w:p>
    <w:p w14:paraId="50E0D239" w14:textId="133EA926" w:rsidR="00371CA4" w:rsidRPr="005C5B10" w:rsidRDefault="00371CA4" w:rsidP="00371CA4">
      <w:pPr>
        <w:pStyle w:val="ListParagraph"/>
        <w:numPr>
          <w:ilvl w:val="1"/>
          <w:numId w:val="6"/>
        </w:numPr>
        <w:rPr>
          <w:rFonts w:ascii="Times New Roman" w:hAnsi="Times New Roman"/>
          <w:sz w:val="22"/>
          <w:szCs w:val="22"/>
        </w:rPr>
      </w:pPr>
      <w:r w:rsidRPr="00371CA4">
        <w:rPr>
          <w:rFonts w:ascii="Times New Roman" w:hAnsi="Times New Roman"/>
          <w:sz w:val="22"/>
          <w:szCs w:val="22"/>
        </w:rPr>
        <w:t>Legal Recommendations for complaints</w:t>
      </w:r>
      <w:r w:rsidR="002D7332">
        <w:rPr>
          <w:rFonts w:ascii="Times New Roman" w:hAnsi="Times New Roman"/>
          <w:sz w:val="22"/>
          <w:szCs w:val="22"/>
        </w:rPr>
        <w:t xml:space="preserve"> and Legal Matters</w:t>
      </w:r>
    </w:p>
    <w:p w14:paraId="39D14BAF" w14:textId="77777777" w:rsidR="000B5ABF" w:rsidRPr="00550588" w:rsidRDefault="000B5ABF" w:rsidP="000B5ABF">
      <w:pPr>
        <w:ind w:left="720"/>
        <w:rPr>
          <w:rFonts w:ascii="Times New Roman" w:hAnsi="Times New Roman"/>
          <w:sz w:val="22"/>
          <w:szCs w:val="22"/>
        </w:rPr>
      </w:pPr>
    </w:p>
    <w:p w14:paraId="1BD1D9F1" w14:textId="4ABB521C" w:rsidR="00092D0C" w:rsidRPr="00B32051" w:rsidRDefault="00092D0C" w:rsidP="00092D0C">
      <w:pPr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80E7A38">
        <w:rPr>
          <w:rFonts w:ascii="Times New Roman" w:hAnsi="Times New Roman"/>
          <w:sz w:val="22"/>
          <w:szCs w:val="22"/>
        </w:rPr>
        <w:t>Adjourn</w:t>
      </w:r>
    </w:p>
    <w:p w14:paraId="3894C4F9" w14:textId="3B4D1D89" w:rsidR="00282A62" w:rsidRDefault="00282A62" w:rsidP="00113E74">
      <w:pPr>
        <w:rPr>
          <w:rFonts w:ascii="Times New Roman" w:hAnsi="Times New Roman"/>
          <w:sz w:val="20"/>
          <w:szCs w:val="20"/>
        </w:rPr>
      </w:pPr>
    </w:p>
    <w:p w14:paraId="4DCFCC33" w14:textId="660F2E64" w:rsidR="007A1188" w:rsidRPr="00C86973" w:rsidRDefault="00092D0C" w:rsidP="00113E74">
      <w:pPr>
        <w:rPr>
          <w:rFonts w:ascii="Times New Roman" w:hAnsi="Times New Roman"/>
          <w:b/>
          <w:color w:val="000000"/>
          <w:sz w:val="20"/>
          <w:szCs w:val="20"/>
        </w:rPr>
      </w:pPr>
      <w:r w:rsidRPr="00C86973">
        <w:rPr>
          <w:rFonts w:ascii="Times New Roman" w:hAnsi="Times New Roman"/>
          <w:sz w:val="20"/>
          <w:szCs w:val="20"/>
        </w:rPr>
        <w:t xml:space="preserve">Next Scheduled Regular Meeting, </w:t>
      </w:r>
      <w:r w:rsidR="007154E2">
        <w:rPr>
          <w:rFonts w:ascii="Times New Roman" w:hAnsi="Times New Roman"/>
          <w:sz w:val="20"/>
          <w:szCs w:val="20"/>
        </w:rPr>
        <w:t>Tuesday</w:t>
      </w:r>
      <w:r w:rsidRPr="00C86973">
        <w:rPr>
          <w:rFonts w:ascii="Times New Roman" w:hAnsi="Times New Roman"/>
          <w:sz w:val="20"/>
          <w:szCs w:val="20"/>
        </w:rPr>
        <w:t xml:space="preserve">, </w:t>
      </w:r>
      <w:r w:rsidR="001D4186">
        <w:rPr>
          <w:rFonts w:ascii="Times New Roman" w:hAnsi="Times New Roman"/>
          <w:sz w:val="20"/>
          <w:szCs w:val="20"/>
        </w:rPr>
        <w:t>November 9</w:t>
      </w:r>
      <w:r w:rsidRPr="00C86973">
        <w:rPr>
          <w:rFonts w:ascii="Times New Roman" w:hAnsi="Times New Roman"/>
          <w:sz w:val="20"/>
          <w:szCs w:val="20"/>
        </w:rPr>
        <w:t>, 20</w:t>
      </w:r>
      <w:r w:rsidR="00532F9E">
        <w:rPr>
          <w:rFonts w:ascii="Times New Roman" w:hAnsi="Times New Roman"/>
          <w:sz w:val="20"/>
          <w:szCs w:val="20"/>
        </w:rPr>
        <w:t>2</w:t>
      </w:r>
      <w:r w:rsidR="006964AE">
        <w:rPr>
          <w:rFonts w:ascii="Times New Roman" w:hAnsi="Times New Roman"/>
          <w:sz w:val="20"/>
          <w:szCs w:val="20"/>
        </w:rPr>
        <w:t>1</w:t>
      </w:r>
      <w:r w:rsidRPr="00C86973">
        <w:rPr>
          <w:rFonts w:ascii="Times New Roman" w:hAnsi="Times New Roman"/>
          <w:sz w:val="20"/>
          <w:szCs w:val="20"/>
        </w:rPr>
        <w:t xml:space="preserve">; </w:t>
      </w:r>
      <w:r w:rsidR="000B5ABF">
        <w:rPr>
          <w:rFonts w:ascii="Times New Roman" w:hAnsi="Times New Roman"/>
          <w:sz w:val="20"/>
          <w:szCs w:val="20"/>
        </w:rPr>
        <w:t>via Webex Conferencing</w:t>
      </w:r>
      <w:r w:rsidRPr="00C86973">
        <w:rPr>
          <w:sz w:val="20"/>
          <w:szCs w:val="20"/>
        </w:rPr>
        <w:br/>
      </w:r>
    </w:p>
    <w:sectPr w:rsidR="007A1188" w:rsidRPr="00C86973" w:rsidSect="000D077F">
      <w:headerReference w:type="default" r:id="rId8"/>
      <w:footerReference w:type="default" r:id="rId9"/>
      <w:pgSz w:w="12240" w:h="15840"/>
      <w:pgMar w:top="1440" w:right="1800" w:bottom="1440" w:left="1800" w:header="54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E2C471" w14:textId="77777777" w:rsidR="00115E4B" w:rsidRDefault="00115E4B" w:rsidP="00BE55D9">
      <w:r>
        <w:separator/>
      </w:r>
    </w:p>
  </w:endnote>
  <w:endnote w:type="continuationSeparator" w:id="0">
    <w:p w14:paraId="0C0E4A5F" w14:textId="77777777" w:rsidR="00115E4B" w:rsidRDefault="00115E4B" w:rsidP="00BE5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CBCA80" w14:textId="2C3D4850" w:rsidR="00FC7F66" w:rsidRDefault="080E7A38" w:rsidP="000D077F">
    <w:pPr>
      <w:pStyle w:val="Footer"/>
      <w:ind w:left="-1350" w:hanging="90"/>
    </w:pPr>
    <w:r>
      <w:rPr>
        <w:noProof/>
      </w:rPr>
      <w:drawing>
        <wp:inline distT="0" distB="0" distL="0" distR="0" wp14:anchorId="1C72E1FB" wp14:editId="3961DE2F">
          <wp:extent cx="7315200" cy="692804"/>
          <wp:effectExtent l="0" t="0" r="0" b="0"/>
          <wp:docPr id="13" name="Picture 13" descr="Macintosh HD:Users:gabo:Desktop:10/9:DCRA:DCRA-9.24:DCRA-LetterHead Concept 1.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6928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A53BC5" w14:textId="77777777" w:rsidR="00115E4B" w:rsidRDefault="00115E4B" w:rsidP="00BE55D9">
      <w:r>
        <w:separator/>
      </w:r>
    </w:p>
  </w:footnote>
  <w:footnote w:type="continuationSeparator" w:id="0">
    <w:p w14:paraId="746465CD" w14:textId="77777777" w:rsidR="00115E4B" w:rsidRDefault="00115E4B" w:rsidP="00BE5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606A8" w14:textId="45474E18" w:rsidR="00FC7F66" w:rsidRDefault="0042209B" w:rsidP="00BE55D9">
    <w:pPr>
      <w:pStyle w:val="Header"/>
      <w:ind w:left="-900" w:hanging="36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DC56D8" wp14:editId="673800C0">
          <wp:simplePos x="0" y="0"/>
          <wp:positionH relativeFrom="margin">
            <wp:posOffset>1830070</wp:posOffset>
          </wp:positionH>
          <wp:positionV relativeFrom="margin">
            <wp:posOffset>-685800</wp:posOffset>
          </wp:positionV>
          <wp:extent cx="1844040" cy="732790"/>
          <wp:effectExtent l="0" t="0" r="3810" b="0"/>
          <wp:wrapTopAndBottom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gabo:Desktop:10/9:DCRA:DCRA-9.24:DCRA_Logo Suite:Primary:*Full Color:DCRA-Logo-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44040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9C1EB0"/>
    <w:multiLevelType w:val="hybridMultilevel"/>
    <w:tmpl w:val="BEF2CF4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623872"/>
    <w:multiLevelType w:val="hybridMultilevel"/>
    <w:tmpl w:val="4210CE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6298C"/>
    <w:multiLevelType w:val="hybridMultilevel"/>
    <w:tmpl w:val="C5DC3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705DF"/>
    <w:multiLevelType w:val="hybridMultilevel"/>
    <w:tmpl w:val="DE3EA552"/>
    <w:lvl w:ilvl="0" w:tplc="48BA65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B95D98"/>
    <w:multiLevelType w:val="hybridMultilevel"/>
    <w:tmpl w:val="D6B0B8B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7F1578"/>
    <w:multiLevelType w:val="hybridMultilevel"/>
    <w:tmpl w:val="EA14A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8288E"/>
    <w:multiLevelType w:val="hybridMultilevel"/>
    <w:tmpl w:val="BEF2CF4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206F51"/>
    <w:multiLevelType w:val="hybridMultilevel"/>
    <w:tmpl w:val="ABF8C02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0MDMyNLSwNDM2MjVX0lEKTi0uzszPAykwrgUA5PyxXSwAAAA="/>
  </w:docVars>
  <w:rsids>
    <w:rsidRoot w:val="00BE55D9"/>
    <w:rsid w:val="00010A0F"/>
    <w:rsid w:val="00010F1E"/>
    <w:rsid w:val="000152A5"/>
    <w:rsid w:val="000374F9"/>
    <w:rsid w:val="000457E6"/>
    <w:rsid w:val="0005385B"/>
    <w:rsid w:val="00071127"/>
    <w:rsid w:val="000778F0"/>
    <w:rsid w:val="00092D0C"/>
    <w:rsid w:val="00095898"/>
    <w:rsid w:val="000A2761"/>
    <w:rsid w:val="000A3244"/>
    <w:rsid w:val="000A6108"/>
    <w:rsid w:val="000B5ABF"/>
    <w:rsid w:val="000C0951"/>
    <w:rsid w:val="000D077F"/>
    <w:rsid w:val="000D7DDB"/>
    <w:rsid w:val="000E4E40"/>
    <w:rsid w:val="0010164F"/>
    <w:rsid w:val="0010254F"/>
    <w:rsid w:val="00113E74"/>
    <w:rsid w:val="00115E4B"/>
    <w:rsid w:val="00121A9E"/>
    <w:rsid w:val="00121F7F"/>
    <w:rsid w:val="00126B5B"/>
    <w:rsid w:val="001423E1"/>
    <w:rsid w:val="001456E9"/>
    <w:rsid w:val="00181156"/>
    <w:rsid w:val="00182E29"/>
    <w:rsid w:val="00190452"/>
    <w:rsid w:val="0019144D"/>
    <w:rsid w:val="00194AC2"/>
    <w:rsid w:val="00195CC6"/>
    <w:rsid w:val="001B2D7B"/>
    <w:rsid w:val="001B4E95"/>
    <w:rsid w:val="001C239D"/>
    <w:rsid w:val="001C6C00"/>
    <w:rsid w:val="001C70C9"/>
    <w:rsid w:val="001D4186"/>
    <w:rsid w:val="001D7EB0"/>
    <w:rsid w:val="001E0DAB"/>
    <w:rsid w:val="001F62E9"/>
    <w:rsid w:val="00213AB1"/>
    <w:rsid w:val="002176B5"/>
    <w:rsid w:val="002202F8"/>
    <w:rsid w:val="00230E3D"/>
    <w:rsid w:val="00247FAD"/>
    <w:rsid w:val="00265CB4"/>
    <w:rsid w:val="00282A62"/>
    <w:rsid w:val="00287EA8"/>
    <w:rsid w:val="0029071B"/>
    <w:rsid w:val="002A466F"/>
    <w:rsid w:val="002A5F8C"/>
    <w:rsid w:val="002B23C8"/>
    <w:rsid w:val="002C7929"/>
    <w:rsid w:val="002D7332"/>
    <w:rsid w:val="002E1F6E"/>
    <w:rsid w:val="002F2792"/>
    <w:rsid w:val="002F7797"/>
    <w:rsid w:val="003065FB"/>
    <w:rsid w:val="00333496"/>
    <w:rsid w:val="003359D0"/>
    <w:rsid w:val="00346DA6"/>
    <w:rsid w:val="00360042"/>
    <w:rsid w:val="00370936"/>
    <w:rsid w:val="00371CA4"/>
    <w:rsid w:val="003936A8"/>
    <w:rsid w:val="003B0D7F"/>
    <w:rsid w:val="003E070B"/>
    <w:rsid w:val="003E29A6"/>
    <w:rsid w:val="003F1291"/>
    <w:rsid w:val="003F6EE8"/>
    <w:rsid w:val="00406E2B"/>
    <w:rsid w:val="0041405F"/>
    <w:rsid w:val="004153D6"/>
    <w:rsid w:val="0042209B"/>
    <w:rsid w:val="0042421F"/>
    <w:rsid w:val="00432ACE"/>
    <w:rsid w:val="0043334C"/>
    <w:rsid w:val="0046254B"/>
    <w:rsid w:val="00484F23"/>
    <w:rsid w:val="004850ED"/>
    <w:rsid w:val="00496C75"/>
    <w:rsid w:val="00497B28"/>
    <w:rsid w:val="004A55E0"/>
    <w:rsid w:val="004C0FC9"/>
    <w:rsid w:val="004D66E7"/>
    <w:rsid w:val="004E5299"/>
    <w:rsid w:val="004F07CF"/>
    <w:rsid w:val="004F287A"/>
    <w:rsid w:val="004F5250"/>
    <w:rsid w:val="004F7170"/>
    <w:rsid w:val="0050372B"/>
    <w:rsid w:val="00524D1A"/>
    <w:rsid w:val="00532F9E"/>
    <w:rsid w:val="00542C84"/>
    <w:rsid w:val="00550588"/>
    <w:rsid w:val="0055533B"/>
    <w:rsid w:val="0055543E"/>
    <w:rsid w:val="00564445"/>
    <w:rsid w:val="005646CB"/>
    <w:rsid w:val="0056529A"/>
    <w:rsid w:val="0057401D"/>
    <w:rsid w:val="00582EBC"/>
    <w:rsid w:val="005832F6"/>
    <w:rsid w:val="00586C4D"/>
    <w:rsid w:val="005B479A"/>
    <w:rsid w:val="005B7A7A"/>
    <w:rsid w:val="005C0C8B"/>
    <w:rsid w:val="005C5B10"/>
    <w:rsid w:val="005D1817"/>
    <w:rsid w:val="005D2AD0"/>
    <w:rsid w:val="005D5627"/>
    <w:rsid w:val="005E4D5D"/>
    <w:rsid w:val="005E544E"/>
    <w:rsid w:val="00603C50"/>
    <w:rsid w:val="006054CD"/>
    <w:rsid w:val="00627C5D"/>
    <w:rsid w:val="00642E34"/>
    <w:rsid w:val="0064676C"/>
    <w:rsid w:val="00656E88"/>
    <w:rsid w:val="00657501"/>
    <w:rsid w:val="00660203"/>
    <w:rsid w:val="00686019"/>
    <w:rsid w:val="006964AE"/>
    <w:rsid w:val="006A12D0"/>
    <w:rsid w:val="006C0020"/>
    <w:rsid w:val="006C0947"/>
    <w:rsid w:val="006C0A8E"/>
    <w:rsid w:val="006D21CC"/>
    <w:rsid w:val="006E015A"/>
    <w:rsid w:val="006E343C"/>
    <w:rsid w:val="006E4990"/>
    <w:rsid w:val="006E7335"/>
    <w:rsid w:val="007031EA"/>
    <w:rsid w:val="00707D3C"/>
    <w:rsid w:val="007154E2"/>
    <w:rsid w:val="00724C5A"/>
    <w:rsid w:val="00730667"/>
    <w:rsid w:val="0074198F"/>
    <w:rsid w:val="00757DB6"/>
    <w:rsid w:val="007676A5"/>
    <w:rsid w:val="00771256"/>
    <w:rsid w:val="007A1188"/>
    <w:rsid w:val="007A29DA"/>
    <w:rsid w:val="007C7604"/>
    <w:rsid w:val="007E2A7A"/>
    <w:rsid w:val="008014F3"/>
    <w:rsid w:val="00816706"/>
    <w:rsid w:val="00820538"/>
    <w:rsid w:val="008251D5"/>
    <w:rsid w:val="00827362"/>
    <w:rsid w:val="00834E48"/>
    <w:rsid w:val="00836CC4"/>
    <w:rsid w:val="008428D1"/>
    <w:rsid w:val="00847EE8"/>
    <w:rsid w:val="00851F65"/>
    <w:rsid w:val="0085291F"/>
    <w:rsid w:val="00855101"/>
    <w:rsid w:val="0085601A"/>
    <w:rsid w:val="00856E60"/>
    <w:rsid w:val="00864487"/>
    <w:rsid w:val="00893B7B"/>
    <w:rsid w:val="008A1BD9"/>
    <w:rsid w:val="008A7D70"/>
    <w:rsid w:val="008B2620"/>
    <w:rsid w:val="008C4C3C"/>
    <w:rsid w:val="008E204A"/>
    <w:rsid w:val="008E6629"/>
    <w:rsid w:val="00920FB4"/>
    <w:rsid w:val="00921C8F"/>
    <w:rsid w:val="0093408D"/>
    <w:rsid w:val="009375FA"/>
    <w:rsid w:val="00942E4A"/>
    <w:rsid w:val="009525EB"/>
    <w:rsid w:val="00972603"/>
    <w:rsid w:val="0097433D"/>
    <w:rsid w:val="00980EEA"/>
    <w:rsid w:val="009A03EF"/>
    <w:rsid w:val="009B0F17"/>
    <w:rsid w:val="009B29BC"/>
    <w:rsid w:val="009B5E1A"/>
    <w:rsid w:val="009C07EF"/>
    <w:rsid w:val="009C4742"/>
    <w:rsid w:val="009C5054"/>
    <w:rsid w:val="009D1854"/>
    <w:rsid w:val="009D4546"/>
    <w:rsid w:val="009D5739"/>
    <w:rsid w:val="009F4C26"/>
    <w:rsid w:val="00A004B6"/>
    <w:rsid w:val="00A02E8C"/>
    <w:rsid w:val="00A03319"/>
    <w:rsid w:val="00A041EF"/>
    <w:rsid w:val="00A07F35"/>
    <w:rsid w:val="00A11537"/>
    <w:rsid w:val="00A17D6C"/>
    <w:rsid w:val="00A200CA"/>
    <w:rsid w:val="00A22D73"/>
    <w:rsid w:val="00A50127"/>
    <w:rsid w:val="00A673EE"/>
    <w:rsid w:val="00A86711"/>
    <w:rsid w:val="00AC3C01"/>
    <w:rsid w:val="00AD03C4"/>
    <w:rsid w:val="00AE090E"/>
    <w:rsid w:val="00AF1BA5"/>
    <w:rsid w:val="00AF31A3"/>
    <w:rsid w:val="00B05C06"/>
    <w:rsid w:val="00B12240"/>
    <w:rsid w:val="00B16EA3"/>
    <w:rsid w:val="00B24CAC"/>
    <w:rsid w:val="00B37251"/>
    <w:rsid w:val="00B441A7"/>
    <w:rsid w:val="00B451F3"/>
    <w:rsid w:val="00B45AB0"/>
    <w:rsid w:val="00B533CF"/>
    <w:rsid w:val="00B62C74"/>
    <w:rsid w:val="00B66151"/>
    <w:rsid w:val="00B67AFC"/>
    <w:rsid w:val="00B73004"/>
    <w:rsid w:val="00B74AF1"/>
    <w:rsid w:val="00B80ACA"/>
    <w:rsid w:val="00B97867"/>
    <w:rsid w:val="00BC02BF"/>
    <w:rsid w:val="00BE4D42"/>
    <w:rsid w:val="00BE55D9"/>
    <w:rsid w:val="00C17FAE"/>
    <w:rsid w:val="00C20A48"/>
    <w:rsid w:val="00C470C3"/>
    <w:rsid w:val="00C47DE6"/>
    <w:rsid w:val="00C86973"/>
    <w:rsid w:val="00C92DB6"/>
    <w:rsid w:val="00C97687"/>
    <w:rsid w:val="00CA35E3"/>
    <w:rsid w:val="00CA4904"/>
    <w:rsid w:val="00CA5C76"/>
    <w:rsid w:val="00CA6C75"/>
    <w:rsid w:val="00CB1974"/>
    <w:rsid w:val="00CB5162"/>
    <w:rsid w:val="00CC552B"/>
    <w:rsid w:val="00CC6D32"/>
    <w:rsid w:val="00CC7823"/>
    <w:rsid w:val="00CE58F5"/>
    <w:rsid w:val="00CF311E"/>
    <w:rsid w:val="00D10A7C"/>
    <w:rsid w:val="00D1614E"/>
    <w:rsid w:val="00D20EC0"/>
    <w:rsid w:val="00D23383"/>
    <w:rsid w:val="00D313E4"/>
    <w:rsid w:val="00D57607"/>
    <w:rsid w:val="00D8388C"/>
    <w:rsid w:val="00D85FB2"/>
    <w:rsid w:val="00D92882"/>
    <w:rsid w:val="00D943EB"/>
    <w:rsid w:val="00DC451B"/>
    <w:rsid w:val="00DC7CD1"/>
    <w:rsid w:val="00DF34D5"/>
    <w:rsid w:val="00DF6AC5"/>
    <w:rsid w:val="00DF76C9"/>
    <w:rsid w:val="00E13200"/>
    <w:rsid w:val="00E26FCB"/>
    <w:rsid w:val="00E274A1"/>
    <w:rsid w:val="00E344B3"/>
    <w:rsid w:val="00E37459"/>
    <w:rsid w:val="00E4469E"/>
    <w:rsid w:val="00E52486"/>
    <w:rsid w:val="00E820A2"/>
    <w:rsid w:val="00E91A2C"/>
    <w:rsid w:val="00EB7BFB"/>
    <w:rsid w:val="00F11678"/>
    <w:rsid w:val="00F12EC2"/>
    <w:rsid w:val="00F16467"/>
    <w:rsid w:val="00F24DD0"/>
    <w:rsid w:val="00F41DFA"/>
    <w:rsid w:val="00F47BBD"/>
    <w:rsid w:val="00F55EEE"/>
    <w:rsid w:val="00F62D73"/>
    <w:rsid w:val="00F7090B"/>
    <w:rsid w:val="00F746A6"/>
    <w:rsid w:val="00FA3252"/>
    <w:rsid w:val="00FA37C6"/>
    <w:rsid w:val="00FB0399"/>
    <w:rsid w:val="00FB2311"/>
    <w:rsid w:val="00FC5460"/>
    <w:rsid w:val="00FC7F66"/>
    <w:rsid w:val="00FD0FB3"/>
    <w:rsid w:val="00FD21F7"/>
    <w:rsid w:val="00FD3438"/>
    <w:rsid w:val="00FD4858"/>
    <w:rsid w:val="00FF0762"/>
    <w:rsid w:val="00FF7815"/>
    <w:rsid w:val="058BBB64"/>
    <w:rsid w:val="080E7A38"/>
    <w:rsid w:val="0A6E4D83"/>
    <w:rsid w:val="0F08F94D"/>
    <w:rsid w:val="16D6A2A4"/>
    <w:rsid w:val="1E0A0FFB"/>
    <w:rsid w:val="20EED0DE"/>
    <w:rsid w:val="21F1AE21"/>
    <w:rsid w:val="224E9E7D"/>
    <w:rsid w:val="22DB38B7"/>
    <w:rsid w:val="28E30E11"/>
    <w:rsid w:val="2D1C02B4"/>
    <w:rsid w:val="2F20EFEF"/>
    <w:rsid w:val="30361B5E"/>
    <w:rsid w:val="31F20488"/>
    <w:rsid w:val="32F28B1D"/>
    <w:rsid w:val="3B890E34"/>
    <w:rsid w:val="3E0C29D6"/>
    <w:rsid w:val="3E97466A"/>
    <w:rsid w:val="3F320A78"/>
    <w:rsid w:val="403316CB"/>
    <w:rsid w:val="40A82C6A"/>
    <w:rsid w:val="410471F0"/>
    <w:rsid w:val="415A7513"/>
    <w:rsid w:val="44E69A68"/>
    <w:rsid w:val="46065E8A"/>
    <w:rsid w:val="4627C1F1"/>
    <w:rsid w:val="5051F169"/>
    <w:rsid w:val="516B8EA1"/>
    <w:rsid w:val="53176BE4"/>
    <w:rsid w:val="5FAD0A4D"/>
    <w:rsid w:val="5FD9B16F"/>
    <w:rsid w:val="61E5E5E2"/>
    <w:rsid w:val="653C07A3"/>
    <w:rsid w:val="6944B841"/>
    <w:rsid w:val="6C1271E0"/>
    <w:rsid w:val="6E5E3D35"/>
    <w:rsid w:val="6EEF73CB"/>
    <w:rsid w:val="75361A70"/>
    <w:rsid w:val="76F5E954"/>
    <w:rsid w:val="78BB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1AE1214"/>
  <w15:docId w15:val="{A2024D00-AC3C-4F27-AFA8-7490FAC9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55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55D9"/>
  </w:style>
  <w:style w:type="paragraph" w:styleId="Footer">
    <w:name w:val="footer"/>
    <w:basedOn w:val="Normal"/>
    <w:link w:val="FooterChar"/>
    <w:uiPriority w:val="99"/>
    <w:unhideWhenUsed/>
    <w:rsid w:val="00BE55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55D9"/>
  </w:style>
  <w:style w:type="paragraph" w:styleId="BalloonText">
    <w:name w:val="Balloon Text"/>
    <w:basedOn w:val="Normal"/>
    <w:link w:val="BalloonTextChar"/>
    <w:uiPriority w:val="99"/>
    <w:semiHidden/>
    <w:unhideWhenUsed/>
    <w:rsid w:val="00BE55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5D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533CF"/>
    <w:rPr>
      <w:color w:val="0000FF" w:themeColor="hyperlink"/>
      <w:u w:val="single"/>
    </w:rPr>
  </w:style>
  <w:style w:type="paragraph" w:styleId="ListParagraph">
    <w:name w:val="List Paragraph"/>
    <w:basedOn w:val="Normal"/>
    <w:qFormat/>
    <w:rsid w:val="009D1854"/>
    <w:pPr>
      <w:ind w:left="720"/>
      <w:contextualSpacing/>
    </w:pPr>
    <w:rPr>
      <w:rFonts w:ascii="New York" w:eastAsia="Times New Roman" w:hAnsi="New York" w:cs="Times New Roman"/>
      <w:szCs w:val="20"/>
    </w:rPr>
  </w:style>
  <w:style w:type="paragraph" w:customStyle="1" w:styleId="Standard1">
    <w:name w:val="Standard1"/>
    <w:basedOn w:val="Normal"/>
    <w:rsid w:val="000152A5"/>
    <w:pPr>
      <w:spacing w:before="60" w:after="6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B08C9-23A0-466D-A332-652F66BD6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Link Strategic Partners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Gabo Lemos</dc:creator>
  <cp:lastModifiedBy>Williams, Stacey A. (DCRA)</cp:lastModifiedBy>
  <cp:revision>8</cp:revision>
  <cp:lastPrinted>2020-02-11T12:40:00Z</cp:lastPrinted>
  <dcterms:created xsi:type="dcterms:W3CDTF">2021-10-06T16:16:00Z</dcterms:created>
  <dcterms:modified xsi:type="dcterms:W3CDTF">2021-10-06T17:11:00Z</dcterms:modified>
</cp:coreProperties>
</file>