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40536" w14:textId="77777777" w:rsidR="0075535D" w:rsidRPr="00CB3324" w:rsidRDefault="00597BF4" w:rsidP="0075535D">
      <w:pPr>
        <w:spacing w:after="0" w:line="240" w:lineRule="auto"/>
        <w:jc w:val="center"/>
        <w:rPr>
          <w:rFonts w:ascii="Arial" w:hAnsi="Arial" w:cs="Arial"/>
          <w:b/>
        </w:rPr>
      </w:pPr>
      <w:r w:rsidRPr="00CB3324">
        <w:rPr>
          <w:rFonts w:ascii="Arial" w:hAnsi="Arial" w:cs="Arial"/>
          <w:b/>
        </w:rPr>
        <w:t>Commission on Out of School Time Grants and Youth Outcomes</w:t>
      </w:r>
    </w:p>
    <w:p w14:paraId="58A8C3CE" w14:textId="77777777" w:rsidR="00597BF4" w:rsidRPr="00CB3324" w:rsidRDefault="00597BF4" w:rsidP="0075535D">
      <w:pPr>
        <w:spacing w:after="0" w:line="240" w:lineRule="auto"/>
        <w:jc w:val="center"/>
        <w:rPr>
          <w:rFonts w:ascii="Arial" w:hAnsi="Arial" w:cs="Arial"/>
          <w:b/>
        </w:rPr>
      </w:pPr>
      <w:r w:rsidRPr="00CB3324">
        <w:rPr>
          <w:rFonts w:ascii="Arial" w:hAnsi="Arial" w:cs="Arial"/>
          <w:b/>
        </w:rPr>
        <w:t>Meeting Minutes</w:t>
      </w:r>
    </w:p>
    <w:p w14:paraId="57A5F43F" w14:textId="69C66367" w:rsidR="009C7938" w:rsidRDefault="005C2414" w:rsidP="001535B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January 21, 2021</w:t>
      </w:r>
      <w:r w:rsidR="50DDAE72" w:rsidRPr="50DDAE72">
        <w:rPr>
          <w:rFonts w:ascii="Arial" w:hAnsi="Arial" w:cs="Arial"/>
          <w:b/>
          <w:bCs/>
        </w:rPr>
        <w:t xml:space="preserve"> at </w:t>
      </w:r>
      <w:r>
        <w:rPr>
          <w:rFonts w:ascii="Arial" w:hAnsi="Arial" w:cs="Arial"/>
          <w:b/>
          <w:bCs/>
        </w:rPr>
        <w:t>6</w:t>
      </w:r>
      <w:r w:rsidR="50DDAE72" w:rsidRPr="50DDAE72">
        <w:rPr>
          <w:rFonts w:ascii="Arial" w:hAnsi="Arial" w:cs="Arial"/>
          <w:b/>
          <w:bCs/>
        </w:rPr>
        <w:t xml:space="preserve">:00 p.m. – </w:t>
      </w:r>
      <w:r>
        <w:rPr>
          <w:rFonts w:ascii="Arial" w:hAnsi="Arial" w:cs="Arial"/>
          <w:b/>
          <w:bCs/>
        </w:rPr>
        <w:t>7</w:t>
      </w:r>
      <w:r w:rsidR="50DDAE72" w:rsidRPr="50DDAE72">
        <w:rPr>
          <w:rFonts w:ascii="Arial" w:hAnsi="Arial" w:cs="Arial"/>
          <w:b/>
          <w:bCs/>
        </w:rPr>
        <w:t>:30 p.m.</w:t>
      </w:r>
    </w:p>
    <w:p w14:paraId="31BFDEFA" w14:textId="580296F2" w:rsidR="005C2414" w:rsidRPr="00CB3324" w:rsidRDefault="005C2414" w:rsidP="001535B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Virtual Meeting</w:t>
      </w:r>
    </w:p>
    <w:p w14:paraId="6A478CDE" w14:textId="000D953D" w:rsidR="006B2CA9" w:rsidRPr="00CB3324" w:rsidRDefault="00457CD5" w:rsidP="006B2CA9">
      <w:pPr>
        <w:spacing w:after="0" w:line="240" w:lineRule="auto"/>
        <w:jc w:val="center"/>
        <w:rPr>
          <w:rFonts w:ascii="Arial" w:hAnsi="Arial" w:cs="Arial"/>
          <w:b/>
        </w:rPr>
      </w:pPr>
      <w:hyperlink r:id="rId7" w:history="1">
        <w:r w:rsidRPr="00556222">
          <w:rPr>
            <w:rStyle w:val="Hyperlink"/>
            <w:rFonts w:ascii="Arial" w:hAnsi="Arial" w:cs="Arial"/>
            <w:b/>
          </w:rPr>
          <w:t>https://youtu.be/S1GsXpNqqYM</w:t>
        </w:r>
      </w:hyperlink>
      <w:r>
        <w:rPr>
          <w:rFonts w:ascii="Arial" w:hAnsi="Arial" w:cs="Arial"/>
          <w:b/>
        </w:rPr>
        <w:t xml:space="preserve"> </w:t>
      </w:r>
    </w:p>
    <w:p w14:paraId="60C747DC" w14:textId="77777777" w:rsidR="00597BF4" w:rsidRPr="00CB3324" w:rsidRDefault="00597BF4" w:rsidP="0075535D">
      <w:pPr>
        <w:spacing w:after="0" w:line="240" w:lineRule="auto"/>
        <w:jc w:val="center"/>
        <w:rPr>
          <w:rFonts w:ascii="Arial" w:hAnsi="Arial" w:cs="Arial"/>
          <w:b/>
        </w:rPr>
      </w:pPr>
    </w:p>
    <w:p w14:paraId="581C9BA3" w14:textId="77777777" w:rsidR="00597BF4" w:rsidRPr="00CB3324" w:rsidRDefault="00597BF4" w:rsidP="00395157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5C8B9873" w14:textId="77777777" w:rsidR="00395157" w:rsidRPr="00CB3324" w:rsidRDefault="00395157" w:rsidP="00597BF4">
      <w:pPr>
        <w:spacing w:after="0" w:line="240" w:lineRule="auto"/>
        <w:rPr>
          <w:rFonts w:ascii="Arial" w:hAnsi="Arial" w:cs="Arial"/>
          <w:b/>
        </w:rPr>
      </w:pPr>
    </w:p>
    <w:p w14:paraId="7264649E" w14:textId="7BB14191" w:rsidR="00597BF4" w:rsidRPr="00CB3324" w:rsidRDefault="50DDAE72" w:rsidP="50DDAE72">
      <w:pPr>
        <w:spacing w:after="0" w:line="240" w:lineRule="auto"/>
        <w:rPr>
          <w:rFonts w:ascii="Arial" w:hAnsi="Arial" w:cs="Arial"/>
        </w:rPr>
      </w:pPr>
      <w:r w:rsidRPr="50DDAE72">
        <w:rPr>
          <w:rFonts w:ascii="Arial" w:hAnsi="Arial" w:cs="Arial"/>
          <w:b/>
          <w:bCs/>
        </w:rPr>
        <w:t xml:space="preserve">Commissioners in Attendance:  </w:t>
      </w:r>
      <w:r w:rsidRPr="50DDAE72">
        <w:rPr>
          <w:rFonts w:ascii="Arial" w:hAnsi="Arial" w:cs="Arial"/>
        </w:rPr>
        <w:t xml:space="preserve">Margot Berkey, </w:t>
      </w:r>
      <w:r w:rsidR="00E25EA2">
        <w:rPr>
          <w:rFonts w:ascii="Arial" w:hAnsi="Arial" w:cs="Arial"/>
        </w:rPr>
        <w:t>Myles Cliff,</w:t>
      </w:r>
      <w:r w:rsidRPr="50DDAE72">
        <w:rPr>
          <w:rFonts w:ascii="Arial" w:hAnsi="Arial" w:cs="Arial"/>
        </w:rPr>
        <w:t xml:space="preserve"> Tacharna Crump, Vanessa Gerideau, </w:t>
      </w:r>
      <w:r w:rsidR="003C55BC" w:rsidRPr="50DDAE72">
        <w:rPr>
          <w:rFonts w:ascii="Arial" w:hAnsi="Arial" w:cs="Arial"/>
        </w:rPr>
        <w:t>Mark Hecker</w:t>
      </w:r>
      <w:r w:rsidRPr="50DDAE72">
        <w:rPr>
          <w:rFonts w:ascii="Arial" w:hAnsi="Arial" w:cs="Arial"/>
        </w:rPr>
        <w:t>,</w:t>
      </w:r>
      <w:r w:rsidR="00E25EA2">
        <w:rPr>
          <w:rFonts w:ascii="Arial" w:hAnsi="Arial" w:cs="Arial"/>
        </w:rPr>
        <w:t xml:space="preserve"> Gary Hill,</w:t>
      </w:r>
      <w:r w:rsidRPr="50DDAE72">
        <w:rPr>
          <w:rFonts w:ascii="Arial" w:hAnsi="Arial" w:cs="Arial"/>
        </w:rPr>
        <w:t xml:space="preserve"> </w:t>
      </w:r>
      <w:r w:rsidR="003C55BC">
        <w:rPr>
          <w:rFonts w:ascii="Arial" w:hAnsi="Arial" w:cs="Arial"/>
        </w:rPr>
        <w:t xml:space="preserve">Vice Chairperson </w:t>
      </w:r>
      <w:r w:rsidRPr="50DDAE72">
        <w:rPr>
          <w:rFonts w:ascii="Arial" w:hAnsi="Arial" w:cs="Arial"/>
        </w:rPr>
        <w:t>Burnell Holland, Chairperson Walter Peacock, Heather Peeler</w:t>
      </w:r>
      <w:r w:rsidR="00457CD5">
        <w:rPr>
          <w:rFonts w:ascii="Arial" w:hAnsi="Arial" w:cs="Arial"/>
        </w:rPr>
        <w:t xml:space="preserve"> (6:30)</w:t>
      </w:r>
      <w:r w:rsidRPr="50DDAE72">
        <w:rPr>
          <w:rFonts w:ascii="Arial" w:hAnsi="Arial" w:cs="Arial"/>
        </w:rPr>
        <w:t xml:space="preserve">, </w:t>
      </w:r>
      <w:r w:rsidR="004E4A10">
        <w:rPr>
          <w:rFonts w:ascii="Arial" w:hAnsi="Arial" w:cs="Arial"/>
        </w:rPr>
        <w:t>Margaret Siegel, Jason Spector, Kenneth Taylor</w:t>
      </w:r>
      <w:r w:rsidR="00E25EA2">
        <w:rPr>
          <w:rFonts w:ascii="Arial" w:hAnsi="Arial" w:cs="Arial"/>
        </w:rPr>
        <w:t>,</w:t>
      </w:r>
      <w:r w:rsidR="00B64B2A">
        <w:rPr>
          <w:rFonts w:ascii="Arial" w:hAnsi="Arial" w:cs="Arial"/>
        </w:rPr>
        <w:t xml:space="preserve"> </w:t>
      </w:r>
      <w:r w:rsidRPr="50DDAE72">
        <w:rPr>
          <w:rFonts w:ascii="Arial" w:hAnsi="Arial" w:cs="Arial"/>
        </w:rPr>
        <w:t>Mila Yochum</w:t>
      </w:r>
    </w:p>
    <w:p w14:paraId="1074F05F" w14:textId="77777777" w:rsidR="00D666ED" w:rsidRPr="00CB3324" w:rsidRDefault="00D666ED" w:rsidP="00597BF4">
      <w:pPr>
        <w:spacing w:after="0" w:line="240" w:lineRule="auto"/>
        <w:rPr>
          <w:rFonts w:ascii="Arial" w:hAnsi="Arial" w:cs="Arial"/>
        </w:rPr>
      </w:pPr>
    </w:p>
    <w:p w14:paraId="7136206F" w14:textId="62C3E3DF" w:rsidR="00E25EA2" w:rsidRDefault="50DDAE72" w:rsidP="00E25EA2">
      <w:pPr>
        <w:spacing w:after="0" w:line="240" w:lineRule="auto"/>
        <w:rPr>
          <w:rFonts w:ascii="Arial" w:hAnsi="Arial" w:cs="Arial"/>
        </w:rPr>
      </w:pPr>
      <w:r w:rsidRPr="50DDAE72">
        <w:rPr>
          <w:rFonts w:ascii="Arial" w:hAnsi="Arial" w:cs="Arial"/>
          <w:b/>
          <w:bCs/>
        </w:rPr>
        <w:t>Absent:</w:t>
      </w:r>
      <w:r w:rsidRPr="50DDAE72">
        <w:rPr>
          <w:rFonts w:ascii="Arial" w:hAnsi="Arial" w:cs="Arial"/>
        </w:rPr>
        <w:t xml:space="preserve"> </w:t>
      </w:r>
      <w:r w:rsidR="005C2414">
        <w:rPr>
          <w:rFonts w:ascii="Arial" w:hAnsi="Arial" w:cs="Arial"/>
        </w:rPr>
        <w:t>LeKisha Jordan (excused), Jiselle O’Neal</w:t>
      </w:r>
      <w:r w:rsidR="00F35EF4">
        <w:rPr>
          <w:rFonts w:ascii="Arial" w:hAnsi="Arial" w:cs="Arial"/>
        </w:rPr>
        <w:t>, Laura Harding</w:t>
      </w:r>
      <w:r w:rsidR="00E25EA2" w:rsidRPr="50DDAE72">
        <w:rPr>
          <w:rFonts w:ascii="Arial" w:hAnsi="Arial" w:cs="Arial"/>
        </w:rPr>
        <w:t xml:space="preserve"> </w:t>
      </w:r>
    </w:p>
    <w:p w14:paraId="44873DCE" w14:textId="77777777" w:rsidR="00D666ED" w:rsidRPr="00CB3324" w:rsidRDefault="00D666ED" w:rsidP="00597BF4">
      <w:pPr>
        <w:spacing w:after="0" w:line="240" w:lineRule="auto"/>
        <w:rPr>
          <w:rFonts w:ascii="Arial" w:hAnsi="Arial" w:cs="Arial"/>
        </w:rPr>
      </w:pPr>
    </w:p>
    <w:p w14:paraId="135AEEDE" w14:textId="581B2344" w:rsidR="00D666ED" w:rsidRPr="00CB3324" w:rsidRDefault="50DDAE72" w:rsidP="50DDAE7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</w:rPr>
      </w:pPr>
      <w:r w:rsidRPr="50DDAE72">
        <w:rPr>
          <w:rFonts w:ascii="Arial" w:hAnsi="Arial" w:cs="Arial"/>
          <w:b/>
          <w:bCs/>
        </w:rPr>
        <w:t xml:space="preserve">Attending Staff Members:  </w:t>
      </w:r>
      <w:r w:rsidR="00A3057A" w:rsidRPr="00A3057A">
        <w:rPr>
          <w:rFonts w:ascii="Arial" w:hAnsi="Arial" w:cs="Arial"/>
          <w:bCs/>
        </w:rPr>
        <w:t xml:space="preserve">Renee Abdullah, </w:t>
      </w:r>
      <w:r w:rsidRPr="00A3057A">
        <w:rPr>
          <w:rFonts w:ascii="Arial" w:hAnsi="Arial" w:cs="Arial"/>
        </w:rPr>
        <w:t>Alex</w:t>
      </w:r>
      <w:r w:rsidRPr="50DDAE72">
        <w:rPr>
          <w:rFonts w:ascii="Arial" w:hAnsi="Arial" w:cs="Arial"/>
        </w:rPr>
        <w:t xml:space="preserve"> Brown, Kevin Cataldo, Debra Eichenbaum</w:t>
      </w:r>
      <w:r w:rsidR="00F11906">
        <w:rPr>
          <w:rFonts w:ascii="Arial" w:hAnsi="Arial" w:cs="Arial"/>
        </w:rPr>
        <w:t xml:space="preserve">, </w:t>
      </w:r>
      <w:r w:rsidR="004E4A10">
        <w:rPr>
          <w:rFonts w:ascii="Arial" w:hAnsi="Arial" w:cs="Arial"/>
        </w:rPr>
        <w:t>Tristan Kirkman, Jyothis Sreekumar</w:t>
      </w:r>
    </w:p>
    <w:p w14:paraId="228A64C3" w14:textId="77777777" w:rsidR="00395157" w:rsidRPr="00CB3324" w:rsidRDefault="00395157" w:rsidP="00D666ED">
      <w:pPr>
        <w:spacing w:after="0" w:line="240" w:lineRule="auto"/>
        <w:rPr>
          <w:rFonts w:ascii="Arial" w:hAnsi="Arial" w:cs="Arial"/>
          <w:b/>
        </w:rPr>
      </w:pPr>
    </w:p>
    <w:p w14:paraId="32484377" w14:textId="77777777" w:rsidR="00D666ED" w:rsidRPr="00CB3324" w:rsidRDefault="00D666ED" w:rsidP="00D666ED">
      <w:pPr>
        <w:spacing w:after="0" w:line="240" w:lineRule="auto"/>
        <w:rPr>
          <w:rFonts w:ascii="Arial" w:hAnsi="Arial" w:cs="Arial"/>
          <w:b/>
        </w:rPr>
      </w:pPr>
      <w:r w:rsidRPr="00CB3324">
        <w:rPr>
          <w:rFonts w:ascii="Arial" w:hAnsi="Arial" w:cs="Arial"/>
          <w:b/>
        </w:rPr>
        <w:t xml:space="preserve">I.  Call to Order </w:t>
      </w:r>
    </w:p>
    <w:p w14:paraId="1950EFAB" w14:textId="28689417" w:rsidR="00D666ED" w:rsidRPr="00CB3324" w:rsidRDefault="00DF4AE1" w:rsidP="50DDAE7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c</w:t>
      </w:r>
      <w:r w:rsidR="50DDAE72" w:rsidRPr="50DDAE72">
        <w:rPr>
          <w:rFonts w:ascii="Arial" w:hAnsi="Arial" w:cs="Arial"/>
        </w:rPr>
        <w:t>ommission meeting was called to orde</w:t>
      </w:r>
      <w:r w:rsidR="0006791C">
        <w:rPr>
          <w:rFonts w:ascii="Arial" w:hAnsi="Arial" w:cs="Arial"/>
        </w:rPr>
        <w:t xml:space="preserve">r by Chairperson Peacock at </w:t>
      </w:r>
      <w:r w:rsidR="004E4A10">
        <w:rPr>
          <w:rFonts w:ascii="Arial" w:hAnsi="Arial" w:cs="Arial"/>
        </w:rPr>
        <w:t>6:</w:t>
      </w:r>
      <w:r w:rsidR="006B2CA9">
        <w:rPr>
          <w:rFonts w:ascii="Arial" w:hAnsi="Arial" w:cs="Arial"/>
        </w:rPr>
        <w:t>13</w:t>
      </w:r>
      <w:r w:rsidR="50DDAE72" w:rsidRPr="50DDAE72">
        <w:rPr>
          <w:rFonts w:ascii="Arial" w:hAnsi="Arial" w:cs="Arial"/>
        </w:rPr>
        <w:t xml:space="preserve"> p.m.</w:t>
      </w:r>
    </w:p>
    <w:p w14:paraId="510738E1" w14:textId="77777777" w:rsidR="00D666ED" w:rsidRPr="00CB3324" w:rsidRDefault="00D666ED" w:rsidP="00597BF4">
      <w:pPr>
        <w:spacing w:after="0" w:line="240" w:lineRule="auto"/>
        <w:rPr>
          <w:rFonts w:ascii="Arial" w:hAnsi="Arial" w:cs="Arial"/>
        </w:rPr>
      </w:pPr>
    </w:p>
    <w:p w14:paraId="1D1DEDB3" w14:textId="77777777" w:rsidR="00D666ED" w:rsidRPr="00CB3324" w:rsidRDefault="00D666ED" w:rsidP="00597BF4">
      <w:pPr>
        <w:spacing w:after="0" w:line="240" w:lineRule="auto"/>
        <w:rPr>
          <w:rFonts w:ascii="Arial" w:hAnsi="Arial" w:cs="Arial"/>
          <w:b/>
        </w:rPr>
      </w:pPr>
      <w:r w:rsidRPr="00CB3324">
        <w:rPr>
          <w:rFonts w:ascii="Arial" w:hAnsi="Arial" w:cs="Arial"/>
          <w:b/>
        </w:rPr>
        <w:t>II.  Public Comments</w:t>
      </w:r>
    </w:p>
    <w:p w14:paraId="2034BD54" w14:textId="5D320293" w:rsidR="00D666ED" w:rsidRPr="00CB3324" w:rsidRDefault="00B2144B" w:rsidP="00597BF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There were no public comments.</w:t>
      </w:r>
    </w:p>
    <w:p w14:paraId="224FF611" w14:textId="77777777" w:rsidR="00D666ED" w:rsidRPr="00CB3324" w:rsidRDefault="00D666ED" w:rsidP="00597BF4">
      <w:pPr>
        <w:spacing w:after="0" w:line="240" w:lineRule="auto"/>
        <w:rPr>
          <w:rFonts w:ascii="Arial" w:hAnsi="Arial" w:cs="Arial"/>
        </w:rPr>
      </w:pPr>
    </w:p>
    <w:p w14:paraId="709FA6A4" w14:textId="77777777" w:rsidR="00D666ED" w:rsidRPr="008934B0" w:rsidRDefault="00D666ED" w:rsidP="00597BF4">
      <w:pPr>
        <w:spacing w:after="0" w:line="240" w:lineRule="auto"/>
        <w:rPr>
          <w:rFonts w:ascii="Arial" w:hAnsi="Arial" w:cs="Arial"/>
          <w:b/>
        </w:rPr>
      </w:pPr>
      <w:r w:rsidRPr="00CB3324">
        <w:rPr>
          <w:rFonts w:ascii="Arial" w:hAnsi="Arial" w:cs="Arial"/>
          <w:b/>
        </w:rPr>
        <w:t xml:space="preserve">III.  </w:t>
      </w:r>
      <w:r w:rsidRPr="008934B0">
        <w:rPr>
          <w:rFonts w:ascii="Arial" w:hAnsi="Arial" w:cs="Arial"/>
          <w:b/>
        </w:rPr>
        <w:t>Announcement of a Quorum</w:t>
      </w:r>
    </w:p>
    <w:p w14:paraId="37C8D1D2" w14:textId="3A12A04C" w:rsidR="00D666ED" w:rsidRPr="008934B0" w:rsidRDefault="00F35EF4" w:rsidP="50DDAE7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Twelve</w:t>
      </w:r>
      <w:r w:rsidRPr="008934B0">
        <w:rPr>
          <w:rFonts w:ascii="Arial" w:hAnsi="Arial" w:cs="Arial"/>
        </w:rPr>
        <w:t xml:space="preserve"> </w:t>
      </w:r>
      <w:r w:rsidR="00B214B3" w:rsidRPr="008934B0">
        <w:rPr>
          <w:rFonts w:ascii="Arial" w:hAnsi="Arial" w:cs="Arial"/>
        </w:rPr>
        <w:t>(</w:t>
      </w:r>
      <w:r w:rsidRPr="008934B0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="00B214B3" w:rsidRPr="008934B0">
        <w:rPr>
          <w:rFonts w:ascii="Arial" w:hAnsi="Arial" w:cs="Arial"/>
        </w:rPr>
        <w:t>)</w:t>
      </w:r>
      <w:r w:rsidR="50DDAE72" w:rsidRPr="008934B0">
        <w:rPr>
          <w:rFonts w:ascii="Arial" w:hAnsi="Arial" w:cs="Arial"/>
        </w:rPr>
        <w:t xml:space="preserve"> members were present at time of roll call and quorum was announced.</w:t>
      </w:r>
    </w:p>
    <w:p w14:paraId="2E264307" w14:textId="77777777" w:rsidR="003C7A9B" w:rsidRPr="008934B0" w:rsidRDefault="003C7A9B" w:rsidP="00597BF4">
      <w:pPr>
        <w:spacing w:after="0" w:line="240" w:lineRule="auto"/>
        <w:rPr>
          <w:rFonts w:ascii="Arial" w:hAnsi="Arial" w:cs="Arial"/>
        </w:rPr>
      </w:pPr>
    </w:p>
    <w:p w14:paraId="0CE61FF0" w14:textId="77777777" w:rsidR="003C7A9B" w:rsidRPr="008934B0" w:rsidRDefault="003C7A9B" w:rsidP="00597BF4">
      <w:pPr>
        <w:spacing w:after="0" w:line="240" w:lineRule="auto"/>
        <w:rPr>
          <w:rFonts w:ascii="Arial" w:hAnsi="Arial" w:cs="Arial"/>
          <w:b/>
        </w:rPr>
      </w:pPr>
      <w:r w:rsidRPr="008934B0">
        <w:rPr>
          <w:rFonts w:ascii="Arial" w:hAnsi="Arial" w:cs="Arial"/>
          <w:b/>
        </w:rPr>
        <w:t>IV.  Approval of the Agenda</w:t>
      </w:r>
    </w:p>
    <w:p w14:paraId="7363FD18" w14:textId="3F478BE3" w:rsidR="003C7A9B" w:rsidRPr="00CB3324" w:rsidRDefault="00414E4F" w:rsidP="50DDAE72">
      <w:pPr>
        <w:spacing w:after="0" w:line="240" w:lineRule="auto"/>
        <w:rPr>
          <w:rFonts w:ascii="Arial" w:hAnsi="Arial" w:cs="Arial"/>
        </w:rPr>
      </w:pPr>
      <w:r w:rsidRPr="008934B0">
        <w:rPr>
          <w:rFonts w:ascii="Arial" w:hAnsi="Arial" w:cs="Arial"/>
        </w:rPr>
        <w:t>Commissioner Holland</w:t>
      </w:r>
      <w:r w:rsidR="00B2144B" w:rsidRPr="008934B0">
        <w:rPr>
          <w:rFonts w:ascii="Arial" w:hAnsi="Arial" w:cs="Arial"/>
        </w:rPr>
        <w:t xml:space="preserve"> </w:t>
      </w:r>
      <w:r w:rsidR="50DDAE72" w:rsidRPr="008934B0">
        <w:rPr>
          <w:rFonts w:ascii="Arial" w:hAnsi="Arial" w:cs="Arial"/>
        </w:rPr>
        <w:t xml:space="preserve">motioned to approve </w:t>
      </w:r>
      <w:r w:rsidR="00B214B3" w:rsidRPr="008934B0">
        <w:rPr>
          <w:rFonts w:ascii="Arial" w:hAnsi="Arial" w:cs="Arial"/>
        </w:rPr>
        <w:t xml:space="preserve">the </w:t>
      </w:r>
      <w:r w:rsidR="50DDAE72" w:rsidRPr="008934B0">
        <w:rPr>
          <w:rFonts w:ascii="Arial" w:hAnsi="Arial" w:cs="Arial"/>
        </w:rPr>
        <w:t xml:space="preserve">agenda. </w:t>
      </w:r>
      <w:r w:rsidR="003515D5">
        <w:rPr>
          <w:rFonts w:ascii="Arial" w:hAnsi="Arial" w:cs="Arial"/>
        </w:rPr>
        <w:t xml:space="preserve">Commissioner </w:t>
      </w:r>
      <w:r w:rsidR="002B3F00" w:rsidRPr="008934B0">
        <w:rPr>
          <w:rFonts w:ascii="Arial" w:hAnsi="Arial" w:cs="Arial"/>
        </w:rPr>
        <w:t>Hecker</w:t>
      </w:r>
      <w:r w:rsidR="50DDAE72" w:rsidRPr="008934B0">
        <w:rPr>
          <w:rFonts w:ascii="Arial" w:hAnsi="Arial" w:cs="Arial"/>
        </w:rPr>
        <w:t xml:space="preserve"> seconded the motion. Unanimous approval. Agenda</w:t>
      </w:r>
      <w:r w:rsidR="50DDAE72" w:rsidRPr="50DDAE72">
        <w:rPr>
          <w:rFonts w:ascii="Arial" w:hAnsi="Arial" w:cs="Arial"/>
        </w:rPr>
        <w:t xml:space="preserve"> approved.</w:t>
      </w:r>
    </w:p>
    <w:p w14:paraId="5DF189C9" w14:textId="77777777" w:rsidR="003C7A9B" w:rsidRPr="00CB3324" w:rsidRDefault="003C7A9B" w:rsidP="00597BF4">
      <w:pPr>
        <w:spacing w:after="0" w:line="240" w:lineRule="auto"/>
        <w:rPr>
          <w:rFonts w:ascii="Arial" w:hAnsi="Arial" w:cs="Arial"/>
        </w:rPr>
      </w:pPr>
    </w:p>
    <w:p w14:paraId="163FDED4" w14:textId="77777777" w:rsidR="003C7A9B" w:rsidRPr="00CB3324" w:rsidRDefault="003C7A9B" w:rsidP="00597BF4">
      <w:pPr>
        <w:spacing w:after="0" w:line="240" w:lineRule="auto"/>
        <w:rPr>
          <w:rFonts w:ascii="Arial" w:hAnsi="Arial" w:cs="Arial"/>
          <w:b/>
        </w:rPr>
      </w:pPr>
      <w:r w:rsidRPr="00CB3324">
        <w:rPr>
          <w:rFonts w:ascii="Arial" w:hAnsi="Arial" w:cs="Arial"/>
          <w:b/>
        </w:rPr>
        <w:t>V.  Approval of the Minutes</w:t>
      </w:r>
    </w:p>
    <w:p w14:paraId="2B5439B1" w14:textId="50FA0DC8" w:rsidR="003C7A9B" w:rsidRPr="00CB3324" w:rsidRDefault="006B2CA9" w:rsidP="50DDAE7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Commissioner Berkey </w:t>
      </w:r>
      <w:r w:rsidR="50DDAE72" w:rsidRPr="50DDAE72">
        <w:rPr>
          <w:rFonts w:ascii="Arial" w:hAnsi="Arial" w:cs="Arial"/>
        </w:rPr>
        <w:t>motioned to approve the minutes.</w:t>
      </w:r>
      <w:r>
        <w:rPr>
          <w:rFonts w:ascii="Arial" w:hAnsi="Arial" w:cs="Arial"/>
        </w:rPr>
        <w:t xml:space="preserve"> Commissioner Siegel</w:t>
      </w:r>
      <w:r w:rsidR="00B2144B">
        <w:rPr>
          <w:rFonts w:ascii="Arial" w:hAnsi="Arial" w:cs="Arial"/>
        </w:rPr>
        <w:t xml:space="preserve"> </w:t>
      </w:r>
      <w:r w:rsidR="50DDAE72" w:rsidRPr="50DDAE72">
        <w:rPr>
          <w:rFonts w:ascii="Arial" w:hAnsi="Arial" w:cs="Arial"/>
        </w:rPr>
        <w:t xml:space="preserve">seconded the motion. </w:t>
      </w:r>
      <w:r w:rsidR="00B64B2A" w:rsidRPr="50DDAE72">
        <w:rPr>
          <w:rFonts w:ascii="Arial" w:hAnsi="Arial" w:cs="Arial"/>
        </w:rPr>
        <w:t xml:space="preserve">Unanimous approval. </w:t>
      </w:r>
      <w:r w:rsidR="50DDAE72" w:rsidRPr="50DDAE72">
        <w:rPr>
          <w:rFonts w:ascii="Arial" w:hAnsi="Arial" w:cs="Arial"/>
        </w:rPr>
        <w:t>Minutes approved.</w:t>
      </w:r>
    </w:p>
    <w:p w14:paraId="1D174883" w14:textId="77777777" w:rsidR="00B64B2A" w:rsidRPr="00B64B2A" w:rsidRDefault="00B64B2A" w:rsidP="00597BF4">
      <w:pPr>
        <w:spacing w:after="0" w:line="240" w:lineRule="auto"/>
        <w:rPr>
          <w:rFonts w:ascii="Arial" w:hAnsi="Arial" w:cs="Arial"/>
        </w:rPr>
      </w:pPr>
    </w:p>
    <w:p w14:paraId="214596B1" w14:textId="5F0531AB" w:rsidR="003C7A9B" w:rsidRDefault="00B64B2A" w:rsidP="00597BF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VI.  </w:t>
      </w:r>
      <w:r w:rsidR="003C7A9B" w:rsidRPr="00CB3324">
        <w:rPr>
          <w:rFonts w:ascii="Arial" w:hAnsi="Arial" w:cs="Arial"/>
          <w:b/>
        </w:rPr>
        <w:t>Updates:  Office of Out of School Time Grants and Youth Outcomes</w:t>
      </w:r>
    </w:p>
    <w:p w14:paraId="66142986" w14:textId="2A433707" w:rsidR="00457CD5" w:rsidRDefault="001F4D53" w:rsidP="00457CD5">
      <w:r>
        <w:rPr>
          <w:rFonts w:ascii="Arial" w:hAnsi="Arial" w:cs="Arial"/>
        </w:rPr>
        <w:t>Jenn Comey</w:t>
      </w:r>
      <w:r w:rsidR="00017062">
        <w:rPr>
          <w:rFonts w:ascii="Arial" w:hAnsi="Arial" w:cs="Arial"/>
        </w:rPr>
        <w:t xml:space="preserve">, </w:t>
      </w:r>
      <w:r w:rsidR="00F35EF4" w:rsidRPr="003515D5">
        <w:rPr>
          <w:rFonts w:ascii="Arial" w:hAnsi="Arial" w:cs="Arial"/>
        </w:rPr>
        <w:t>Director</w:t>
      </w:r>
      <w:r>
        <w:rPr>
          <w:rFonts w:ascii="Arial" w:hAnsi="Arial" w:cs="Arial"/>
        </w:rPr>
        <w:t xml:space="preserve"> </w:t>
      </w:r>
      <w:r w:rsidR="00F35EF4">
        <w:rPr>
          <w:rFonts w:ascii="Arial" w:hAnsi="Arial" w:cs="Arial"/>
        </w:rPr>
        <w:t xml:space="preserve">Planning and Analysis, Office of the Deputy Mayor for Education </w:t>
      </w:r>
      <w:r>
        <w:rPr>
          <w:rFonts w:ascii="Arial" w:hAnsi="Arial" w:cs="Arial"/>
        </w:rPr>
        <w:t xml:space="preserve">presented report findings </w:t>
      </w:r>
      <w:r w:rsidR="00B2144B">
        <w:rPr>
          <w:rFonts w:ascii="Arial" w:hAnsi="Arial" w:cs="Arial"/>
        </w:rPr>
        <w:t>from a recent survey conducted by Empower</w:t>
      </w:r>
      <w:r w:rsidR="00132CFA">
        <w:rPr>
          <w:rFonts w:ascii="Arial" w:hAnsi="Arial" w:cs="Arial"/>
        </w:rPr>
        <w:t>K</w:t>
      </w:r>
      <w:r w:rsidR="00B2144B">
        <w:rPr>
          <w:rFonts w:ascii="Arial" w:hAnsi="Arial" w:cs="Arial"/>
        </w:rPr>
        <w:t xml:space="preserve">12 </w:t>
      </w:r>
      <w:r>
        <w:rPr>
          <w:rFonts w:ascii="Arial" w:hAnsi="Arial" w:cs="Arial"/>
        </w:rPr>
        <w:t xml:space="preserve">regarding </w:t>
      </w:r>
      <w:r w:rsidR="00B2144B">
        <w:rPr>
          <w:rFonts w:ascii="Arial" w:hAnsi="Arial" w:cs="Arial"/>
        </w:rPr>
        <w:t>COVID-19’s Impact o</w:t>
      </w:r>
      <w:r w:rsidR="00132CFA">
        <w:rPr>
          <w:rFonts w:ascii="Arial" w:hAnsi="Arial" w:cs="Arial"/>
        </w:rPr>
        <w:t>n</w:t>
      </w:r>
      <w:r w:rsidR="00B2144B">
        <w:rPr>
          <w:rFonts w:ascii="Arial" w:hAnsi="Arial" w:cs="Arial"/>
        </w:rPr>
        <w:t xml:space="preserve"> Student Achievement in the District of Columbia. </w:t>
      </w:r>
      <w:r w:rsidR="00017062">
        <w:rPr>
          <w:rFonts w:ascii="Arial" w:hAnsi="Arial" w:cs="Arial"/>
        </w:rPr>
        <w:t>The report</w:t>
      </w:r>
      <w:r w:rsidR="00B2144B">
        <w:rPr>
          <w:rFonts w:ascii="Arial" w:hAnsi="Arial" w:cs="Arial"/>
        </w:rPr>
        <w:t xml:space="preserve"> shows</w:t>
      </w:r>
      <w:r w:rsidR="00017062">
        <w:rPr>
          <w:rFonts w:ascii="Arial" w:hAnsi="Arial" w:cs="Arial"/>
        </w:rPr>
        <w:t>,</w:t>
      </w:r>
      <w:r w:rsidR="00B2144B">
        <w:rPr>
          <w:rFonts w:ascii="Arial" w:hAnsi="Arial" w:cs="Arial"/>
        </w:rPr>
        <w:t xml:space="preserve"> in part</w:t>
      </w:r>
      <w:r w:rsidR="00017062">
        <w:rPr>
          <w:rFonts w:ascii="Arial" w:hAnsi="Arial" w:cs="Arial"/>
        </w:rPr>
        <w:t>,</w:t>
      </w:r>
      <w:r w:rsidR="00B2144B">
        <w:rPr>
          <w:rFonts w:ascii="Arial" w:hAnsi="Arial" w:cs="Arial"/>
        </w:rPr>
        <w:t xml:space="preserve"> that “at-risk” youth are being particularly impacted </w:t>
      </w:r>
      <w:r w:rsidR="00132CFA">
        <w:rPr>
          <w:rFonts w:ascii="Arial" w:hAnsi="Arial" w:cs="Arial"/>
        </w:rPr>
        <w:t xml:space="preserve">in </w:t>
      </w:r>
      <w:r w:rsidR="00B2144B">
        <w:rPr>
          <w:rFonts w:ascii="Arial" w:hAnsi="Arial" w:cs="Arial"/>
        </w:rPr>
        <w:t>both reading and math.</w:t>
      </w:r>
      <w:r>
        <w:rPr>
          <w:rFonts w:ascii="Arial" w:hAnsi="Arial" w:cs="Arial"/>
        </w:rPr>
        <w:t xml:space="preserve"> </w:t>
      </w:r>
      <w:r w:rsidR="00906CF3">
        <w:rPr>
          <w:rFonts w:ascii="Arial" w:hAnsi="Arial" w:cs="Arial"/>
        </w:rPr>
        <w:t xml:space="preserve">The full report can be found here: </w:t>
      </w:r>
      <w:hyperlink r:id="rId8" w:history="1">
        <w:r w:rsidR="00906CF3" w:rsidRPr="00EF7937">
          <w:rPr>
            <w:rStyle w:val="Hyperlink"/>
            <w:rFonts w:ascii="Arial" w:hAnsi="Arial" w:cs="Arial"/>
          </w:rPr>
          <w:t>https://www.empowerk12.org/researc</w:t>
        </w:r>
        <w:r w:rsidR="00906CF3" w:rsidRPr="00EF7937">
          <w:rPr>
            <w:rStyle w:val="Hyperlink"/>
            <w:rFonts w:ascii="Arial" w:hAnsi="Arial" w:cs="Arial"/>
          </w:rPr>
          <w:t>h</w:t>
        </w:r>
        <w:r w:rsidR="00906CF3" w:rsidRPr="00EF7937">
          <w:rPr>
            <w:rStyle w:val="Hyperlink"/>
            <w:rFonts w:ascii="Arial" w:hAnsi="Arial" w:cs="Arial"/>
          </w:rPr>
          <w:t>-source/c</w:t>
        </w:r>
        <w:r w:rsidR="00906CF3" w:rsidRPr="00EF7937">
          <w:rPr>
            <w:rStyle w:val="Hyperlink"/>
            <w:rFonts w:ascii="Arial" w:hAnsi="Arial" w:cs="Arial"/>
          </w:rPr>
          <w:t>o</w:t>
        </w:r>
        <w:r w:rsidR="00906CF3" w:rsidRPr="00EF7937">
          <w:rPr>
            <w:rStyle w:val="Hyperlink"/>
            <w:rFonts w:ascii="Arial" w:hAnsi="Arial" w:cs="Arial"/>
          </w:rPr>
          <w:t>vid-impact-achievement-dc</w:t>
        </w:r>
      </w:hyperlink>
      <w:r w:rsidR="00906CF3">
        <w:rPr>
          <w:rFonts w:ascii="Arial" w:hAnsi="Arial" w:cs="Arial"/>
        </w:rPr>
        <w:t xml:space="preserve"> </w:t>
      </w:r>
    </w:p>
    <w:p w14:paraId="60C0BE1D" w14:textId="3B35C12C" w:rsidR="00B2144B" w:rsidRDefault="004E4A10" w:rsidP="00597BF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Director Walker swore in </w:t>
      </w:r>
      <w:r w:rsidR="003515D5">
        <w:rPr>
          <w:rFonts w:ascii="Arial" w:hAnsi="Arial" w:cs="Arial"/>
        </w:rPr>
        <w:t xml:space="preserve">Commissioners </w:t>
      </w:r>
      <w:r>
        <w:rPr>
          <w:rFonts w:ascii="Arial" w:hAnsi="Arial" w:cs="Arial"/>
        </w:rPr>
        <w:t>Jason Spector</w:t>
      </w:r>
      <w:r w:rsidR="00F35EF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Burnell Holland</w:t>
      </w:r>
      <w:r w:rsidR="00F35EF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Heather Peeler. </w:t>
      </w:r>
    </w:p>
    <w:p w14:paraId="03560D11" w14:textId="77777777" w:rsidR="00B2144B" w:rsidRDefault="00B2144B" w:rsidP="00597BF4">
      <w:pPr>
        <w:spacing w:after="0" w:line="240" w:lineRule="auto"/>
        <w:rPr>
          <w:rFonts w:ascii="Arial" w:hAnsi="Arial" w:cs="Arial"/>
        </w:rPr>
      </w:pPr>
    </w:p>
    <w:p w14:paraId="70423435" w14:textId="45CF7FA8" w:rsidR="00FA2CF0" w:rsidRDefault="00F11906" w:rsidP="00597BF4">
      <w:pPr>
        <w:spacing w:after="0" w:line="240" w:lineRule="auto"/>
        <w:rPr>
          <w:rFonts w:ascii="Arial" w:hAnsi="Arial" w:cs="Arial"/>
        </w:rPr>
      </w:pPr>
      <w:r w:rsidRPr="00745F36">
        <w:rPr>
          <w:rFonts w:ascii="Arial" w:hAnsi="Arial" w:cs="Arial"/>
        </w:rPr>
        <w:t>Yochum shared</w:t>
      </w:r>
      <w:r>
        <w:rPr>
          <w:rFonts w:ascii="Arial" w:hAnsi="Arial" w:cs="Arial"/>
        </w:rPr>
        <w:t xml:space="preserve"> the </w:t>
      </w:r>
      <w:r w:rsidR="00B2144B">
        <w:rPr>
          <w:rFonts w:ascii="Arial" w:hAnsi="Arial" w:cs="Arial"/>
        </w:rPr>
        <w:t>OST Office response to COVID</w:t>
      </w:r>
      <w:r w:rsidR="00017062">
        <w:rPr>
          <w:rFonts w:ascii="Arial" w:hAnsi="Arial" w:cs="Arial"/>
        </w:rPr>
        <w:t>-19</w:t>
      </w:r>
      <w:r w:rsidR="00B2144B">
        <w:rPr>
          <w:rFonts w:ascii="Arial" w:hAnsi="Arial" w:cs="Arial"/>
        </w:rPr>
        <w:t xml:space="preserve"> as it related to School Year 2019-20 grantees</w:t>
      </w:r>
      <w:r w:rsidR="00FA2CF0">
        <w:rPr>
          <w:rFonts w:ascii="Arial" w:hAnsi="Arial" w:cs="Arial"/>
        </w:rPr>
        <w:t>,</w:t>
      </w:r>
      <w:r w:rsidR="00B2144B">
        <w:rPr>
          <w:rFonts w:ascii="Arial" w:hAnsi="Arial" w:cs="Arial"/>
        </w:rPr>
        <w:t xml:space="preserve"> </w:t>
      </w:r>
      <w:r w:rsidR="00FA2CF0">
        <w:rPr>
          <w:rFonts w:ascii="Arial" w:hAnsi="Arial" w:cs="Arial"/>
        </w:rPr>
        <w:t>Eichenbaum provided information on the FY20 Annual Report</w:t>
      </w:r>
      <w:r w:rsidR="0073779A">
        <w:rPr>
          <w:rFonts w:ascii="Arial" w:hAnsi="Arial" w:cs="Arial"/>
        </w:rPr>
        <w:t xml:space="preserve"> which is available at Learn24.dc.gov</w:t>
      </w:r>
      <w:r w:rsidR="00FA2CF0">
        <w:rPr>
          <w:rFonts w:ascii="Arial" w:hAnsi="Arial" w:cs="Arial"/>
        </w:rPr>
        <w:t>, Kirkman presented information on the data exchange with OSSE and the FY19 demographics of the youth served,</w:t>
      </w:r>
      <w:r w:rsidR="0073779A">
        <w:rPr>
          <w:rFonts w:ascii="Arial" w:hAnsi="Arial" w:cs="Arial"/>
        </w:rPr>
        <w:t xml:space="preserve"> </w:t>
      </w:r>
      <w:r w:rsidR="00017062">
        <w:rPr>
          <w:rFonts w:ascii="Arial" w:hAnsi="Arial" w:cs="Arial"/>
        </w:rPr>
        <w:t xml:space="preserve">and </w:t>
      </w:r>
      <w:r w:rsidR="00FA2CF0">
        <w:rPr>
          <w:rFonts w:ascii="Arial" w:hAnsi="Arial" w:cs="Arial"/>
        </w:rPr>
        <w:t xml:space="preserve">Cataldo presented an update on The Institute for Youth Development </w:t>
      </w:r>
      <w:r w:rsidR="007E21E0">
        <w:rPr>
          <w:rFonts w:ascii="Arial" w:hAnsi="Arial" w:cs="Arial"/>
        </w:rPr>
        <w:t>with 93 events and 840 unduplicated attendees of</w:t>
      </w:r>
      <w:r w:rsidR="00FA2CF0">
        <w:rPr>
          <w:rFonts w:ascii="Arial" w:hAnsi="Arial" w:cs="Arial"/>
        </w:rPr>
        <w:t>fered in FY20.</w:t>
      </w:r>
      <w:r w:rsidR="007E21E0">
        <w:rPr>
          <w:rFonts w:ascii="Arial" w:hAnsi="Arial" w:cs="Arial"/>
        </w:rPr>
        <w:t xml:space="preserve"> The quality cohort found ten program sites have improved quality year over year, and 36 program sites participated in the quality cohort in FY20.</w:t>
      </w:r>
      <w:r w:rsidR="00FA2CF0">
        <w:rPr>
          <w:rFonts w:ascii="Arial" w:hAnsi="Arial" w:cs="Arial"/>
        </w:rPr>
        <w:t xml:space="preserve"> </w:t>
      </w:r>
    </w:p>
    <w:p w14:paraId="63AE3F43" w14:textId="2EBDD5F1" w:rsidR="00FA2CF0" w:rsidRDefault="00FA2CF0" w:rsidP="00597BF4">
      <w:pPr>
        <w:spacing w:after="0" w:line="240" w:lineRule="auto"/>
        <w:rPr>
          <w:rFonts w:ascii="Arial" w:hAnsi="Arial" w:cs="Arial"/>
        </w:rPr>
      </w:pPr>
    </w:p>
    <w:p w14:paraId="43C547E8" w14:textId="4D0B2B05" w:rsidR="00FA2CF0" w:rsidRDefault="00FA2CF0" w:rsidP="00597BF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Yochum shared information on the Audit Report that was completed</w:t>
      </w:r>
      <w:r w:rsidR="00017062">
        <w:rPr>
          <w:rFonts w:ascii="Arial" w:hAnsi="Arial" w:cs="Arial"/>
        </w:rPr>
        <w:t xml:space="preserve"> by the DC Auditor</w:t>
      </w:r>
      <w:r>
        <w:rPr>
          <w:rFonts w:ascii="Arial" w:hAnsi="Arial" w:cs="Arial"/>
        </w:rPr>
        <w:t xml:space="preserve">, the findings, and any changes being made as a result. </w:t>
      </w:r>
      <w:r w:rsidR="008B26B4">
        <w:rPr>
          <w:rFonts w:ascii="Arial" w:hAnsi="Arial" w:cs="Arial"/>
        </w:rPr>
        <w:t>I</w:t>
      </w:r>
      <w:r w:rsidR="00017062">
        <w:rPr>
          <w:rFonts w:ascii="Arial" w:hAnsi="Arial" w:cs="Arial"/>
        </w:rPr>
        <w:t>t was reported that</w:t>
      </w:r>
      <w:r w:rsidR="008B26B4">
        <w:rPr>
          <w:rFonts w:ascii="Arial" w:hAnsi="Arial" w:cs="Arial"/>
        </w:rPr>
        <w:t xml:space="preserve"> g</w:t>
      </w:r>
      <w:r>
        <w:rPr>
          <w:rFonts w:ascii="Arial" w:hAnsi="Arial" w:cs="Arial"/>
        </w:rPr>
        <w:t xml:space="preserve">rants </w:t>
      </w:r>
      <w:r w:rsidR="00F35EF4">
        <w:rPr>
          <w:rFonts w:ascii="Arial" w:hAnsi="Arial" w:cs="Arial"/>
        </w:rPr>
        <w:t xml:space="preserve">program is managed </w:t>
      </w:r>
      <w:r>
        <w:rPr>
          <w:rFonts w:ascii="Arial" w:hAnsi="Arial" w:cs="Arial"/>
        </w:rPr>
        <w:t>by the OST Office in FY21 a</w:t>
      </w:r>
      <w:r w:rsidR="00017062">
        <w:rPr>
          <w:rFonts w:ascii="Arial" w:hAnsi="Arial" w:cs="Arial"/>
        </w:rPr>
        <w:t>nd that</w:t>
      </w:r>
      <w:r>
        <w:rPr>
          <w:rFonts w:ascii="Arial" w:hAnsi="Arial" w:cs="Arial"/>
        </w:rPr>
        <w:t xml:space="preserve"> United Way NCA is no longer the grantmaking partner. </w:t>
      </w:r>
      <w:r w:rsidR="008B26B4">
        <w:rPr>
          <w:rFonts w:ascii="Arial" w:hAnsi="Arial" w:cs="Arial"/>
        </w:rPr>
        <w:t>One reason for the change is</w:t>
      </w:r>
      <w:r w:rsidR="00017062">
        <w:rPr>
          <w:rFonts w:ascii="Arial" w:hAnsi="Arial" w:cs="Arial"/>
        </w:rPr>
        <w:t>,</w:t>
      </w:r>
      <w:r w:rsidR="008B26B4">
        <w:rPr>
          <w:rFonts w:ascii="Arial" w:hAnsi="Arial" w:cs="Arial"/>
        </w:rPr>
        <w:t xml:space="preserve"> </w:t>
      </w:r>
      <w:proofErr w:type="gramStart"/>
      <w:r w:rsidR="008B26B4">
        <w:rPr>
          <w:rFonts w:ascii="Arial" w:hAnsi="Arial" w:cs="Arial"/>
        </w:rPr>
        <w:t>as a result of</w:t>
      </w:r>
      <w:proofErr w:type="gramEnd"/>
      <w:r w:rsidR="008B26B4">
        <w:rPr>
          <w:rFonts w:ascii="Arial" w:hAnsi="Arial" w:cs="Arial"/>
        </w:rPr>
        <w:t xml:space="preserve"> budget cuts</w:t>
      </w:r>
      <w:r w:rsidR="00F35EF4">
        <w:rPr>
          <w:rFonts w:ascii="Arial" w:hAnsi="Arial" w:cs="Arial"/>
        </w:rPr>
        <w:t xml:space="preserve">, </w:t>
      </w:r>
      <w:r w:rsidR="00017062">
        <w:rPr>
          <w:rFonts w:ascii="Arial" w:hAnsi="Arial" w:cs="Arial"/>
        </w:rPr>
        <w:t xml:space="preserve">it was determined that </w:t>
      </w:r>
      <w:r w:rsidR="008B26B4">
        <w:rPr>
          <w:rFonts w:ascii="Arial" w:hAnsi="Arial" w:cs="Arial"/>
        </w:rPr>
        <w:t xml:space="preserve">the OST Office could hire additional staff and perform the </w:t>
      </w:r>
      <w:r w:rsidR="00017062">
        <w:rPr>
          <w:rFonts w:ascii="Arial" w:hAnsi="Arial" w:cs="Arial"/>
        </w:rPr>
        <w:t xml:space="preserve">grants management </w:t>
      </w:r>
      <w:r w:rsidR="008B26B4">
        <w:rPr>
          <w:rFonts w:ascii="Arial" w:hAnsi="Arial" w:cs="Arial"/>
        </w:rPr>
        <w:t>work in-house and use the additional funds for grant</w:t>
      </w:r>
      <w:r w:rsidR="00017062">
        <w:rPr>
          <w:rFonts w:ascii="Arial" w:hAnsi="Arial" w:cs="Arial"/>
        </w:rPr>
        <w:t xml:space="preserve"> awards</w:t>
      </w:r>
      <w:r w:rsidR="008B26B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As a result, four additional FTEs </w:t>
      </w:r>
      <w:r w:rsidR="00F35EF4">
        <w:rPr>
          <w:rFonts w:ascii="Arial" w:hAnsi="Arial" w:cs="Arial"/>
        </w:rPr>
        <w:t>w</w:t>
      </w:r>
      <w:r w:rsidR="003515D5">
        <w:rPr>
          <w:rFonts w:ascii="Arial" w:hAnsi="Arial" w:cs="Arial"/>
        </w:rPr>
        <w:t>ere</w:t>
      </w:r>
      <w:r w:rsidR="00F35EF4">
        <w:rPr>
          <w:rFonts w:ascii="Arial" w:hAnsi="Arial" w:cs="Arial"/>
        </w:rPr>
        <w:t xml:space="preserve"> added to the OST Office. Those positions are</w:t>
      </w:r>
      <w:r>
        <w:rPr>
          <w:rFonts w:ascii="Arial" w:hAnsi="Arial" w:cs="Arial"/>
        </w:rPr>
        <w:t>, a new Data Analyst, Jyothis Sreekumar</w:t>
      </w:r>
      <w:r w:rsidR="00F35EF4">
        <w:rPr>
          <w:rFonts w:ascii="Arial" w:hAnsi="Arial" w:cs="Arial"/>
        </w:rPr>
        <w:t xml:space="preserve"> who started in January, </w:t>
      </w:r>
      <w:r>
        <w:rPr>
          <w:rFonts w:ascii="Arial" w:hAnsi="Arial" w:cs="Arial"/>
        </w:rPr>
        <w:t xml:space="preserve">a Grants Supervisory Management Specialist </w:t>
      </w:r>
      <w:r w:rsidR="00F35EF4">
        <w:rPr>
          <w:rFonts w:ascii="Arial" w:hAnsi="Arial" w:cs="Arial"/>
        </w:rPr>
        <w:t>who</w:t>
      </w:r>
      <w:r>
        <w:rPr>
          <w:rFonts w:ascii="Arial" w:hAnsi="Arial" w:cs="Arial"/>
        </w:rPr>
        <w:t xml:space="preserve"> is currently on </w:t>
      </w:r>
      <w:r w:rsidR="00F35EF4">
        <w:rPr>
          <w:rFonts w:ascii="Arial" w:hAnsi="Arial" w:cs="Arial"/>
        </w:rPr>
        <w:t xml:space="preserve">paid </w:t>
      </w:r>
      <w:r>
        <w:rPr>
          <w:rFonts w:ascii="Arial" w:hAnsi="Arial" w:cs="Arial"/>
        </w:rPr>
        <w:t xml:space="preserve">family leave, and </w:t>
      </w:r>
      <w:r w:rsidR="00017062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two Grants Management Specialists </w:t>
      </w:r>
      <w:r w:rsidR="0073779A">
        <w:rPr>
          <w:rFonts w:ascii="Arial" w:hAnsi="Arial" w:cs="Arial"/>
        </w:rPr>
        <w:t xml:space="preserve">positions </w:t>
      </w:r>
      <w:r w:rsidR="00F35EF4">
        <w:rPr>
          <w:rFonts w:ascii="Arial" w:hAnsi="Arial" w:cs="Arial"/>
        </w:rPr>
        <w:t xml:space="preserve">will </w:t>
      </w:r>
      <w:r w:rsidR="0073779A">
        <w:rPr>
          <w:rFonts w:ascii="Arial" w:hAnsi="Arial" w:cs="Arial"/>
        </w:rPr>
        <w:t>be filled</w:t>
      </w:r>
      <w:r w:rsidR="00F35EF4">
        <w:rPr>
          <w:rFonts w:ascii="Arial" w:hAnsi="Arial" w:cs="Arial"/>
        </w:rPr>
        <w:t xml:space="preserve"> in the coming weeks</w:t>
      </w:r>
      <w:r w:rsidR="0073779A">
        <w:rPr>
          <w:rFonts w:ascii="Arial" w:hAnsi="Arial" w:cs="Arial"/>
        </w:rPr>
        <w:t xml:space="preserve">. </w:t>
      </w:r>
      <w:r w:rsidR="00F35EF4">
        <w:rPr>
          <w:rFonts w:ascii="Arial" w:hAnsi="Arial" w:cs="Arial"/>
        </w:rPr>
        <w:t xml:space="preserve">The </w:t>
      </w:r>
      <w:r w:rsidR="0073779A">
        <w:rPr>
          <w:rFonts w:ascii="Arial" w:hAnsi="Arial" w:cs="Arial"/>
        </w:rPr>
        <w:t xml:space="preserve">OST Office </w:t>
      </w:r>
      <w:r w:rsidR="003515D5">
        <w:rPr>
          <w:rFonts w:ascii="Arial" w:hAnsi="Arial" w:cs="Arial"/>
        </w:rPr>
        <w:t>is</w:t>
      </w:r>
      <w:r w:rsidR="0073779A">
        <w:rPr>
          <w:rFonts w:ascii="Arial" w:hAnsi="Arial" w:cs="Arial"/>
        </w:rPr>
        <w:t xml:space="preserve"> in the final process </w:t>
      </w:r>
      <w:r w:rsidR="00F35EF4">
        <w:rPr>
          <w:rFonts w:ascii="Arial" w:hAnsi="Arial" w:cs="Arial"/>
        </w:rPr>
        <w:t>of posting final rulemaking for the grant program</w:t>
      </w:r>
      <w:r w:rsidR="0073779A">
        <w:rPr>
          <w:rFonts w:ascii="Arial" w:hAnsi="Arial" w:cs="Arial"/>
        </w:rPr>
        <w:t>. There are currently 91 School Year 2020-21 grantees and Summer 21 grants are in the review process.</w:t>
      </w:r>
      <w:r w:rsidR="008B26B4">
        <w:rPr>
          <w:rFonts w:ascii="Arial" w:hAnsi="Arial" w:cs="Arial"/>
        </w:rPr>
        <w:t xml:space="preserve"> For Summer 21 grants, there will be no reduction in funding.</w:t>
      </w:r>
    </w:p>
    <w:p w14:paraId="5CE0F8C6" w14:textId="77777777" w:rsidR="00B901F7" w:rsidRDefault="00B901F7" w:rsidP="50DDAE72">
      <w:pPr>
        <w:spacing w:after="0" w:line="240" w:lineRule="auto"/>
        <w:rPr>
          <w:rFonts w:ascii="Arial" w:hAnsi="Arial" w:cs="Arial"/>
        </w:rPr>
      </w:pPr>
    </w:p>
    <w:p w14:paraId="3DB49BBF" w14:textId="60CC8749" w:rsidR="00A641FF" w:rsidRDefault="50DDAE72" w:rsidP="50DDAE72">
      <w:pPr>
        <w:spacing w:after="0" w:line="240" w:lineRule="auto"/>
        <w:rPr>
          <w:rFonts w:ascii="Arial" w:hAnsi="Arial" w:cs="Arial"/>
        </w:rPr>
      </w:pPr>
      <w:r w:rsidRPr="50DDAE72">
        <w:rPr>
          <w:rFonts w:ascii="Arial" w:hAnsi="Arial" w:cs="Arial"/>
        </w:rPr>
        <w:t xml:space="preserve">Eichenbaum shared </w:t>
      </w:r>
      <w:r w:rsidR="00A3057A">
        <w:rPr>
          <w:rFonts w:ascii="Arial" w:hAnsi="Arial" w:cs="Arial"/>
        </w:rPr>
        <w:t>the</w:t>
      </w:r>
      <w:r w:rsidR="0073779A">
        <w:rPr>
          <w:rFonts w:ascii="Arial" w:hAnsi="Arial" w:cs="Arial"/>
        </w:rPr>
        <w:t xml:space="preserve"> grants timeline for School Year 2019-20 and Summer 21 grants.</w:t>
      </w:r>
      <w:r w:rsidR="005024CE">
        <w:rPr>
          <w:rFonts w:ascii="Arial" w:hAnsi="Arial" w:cs="Arial"/>
        </w:rPr>
        <w:t xml:space="preserve"> </w:t>
      </w:r>
      <w:r w:rsidR="00A641FF">
        <w:rPr>
          <w:rFonts w:ascii="Arial" w:hAnsi="Arial" w:cs="Arial"/>
        </w:rPr>
        <w:t>Summer 202</w:t>
      </w:r>
      <w:r w:rsidR="0073779A">
        <w:rPr>
          <w:rFonts w:ascii="Arial" w:hAnsi="Arial" w:cs="Arial"/>
        </w:rPr>
        <w:t>1</w:t>
      </w:r>
      <w:r w:rsidR="00A641FF">
        <w:rPr>
          <w:rFonts w:ascii="Arial" w:hAnsi="Arial" w:cs="Arial"/>
        </w:rPr>
        <w:t xml:space="preserve"> grant compet</w:t>
      </w:r>
      <w:r w:rsidR="00A3057A">
        <w:rPr>
          <w:rFonts w:ascii="Arial" w:hAnsi="Arial" w:cs="Arial"/>
        </w:rPr>
        <w:t xml:space="preserve">itions closed on </w:t>
      </w:r>
      <w:r w:rsidR="00BB46B1">
        <w:rPr>
          <w:rFonts w:ascii="Arial" w:hAnsi="Arial" w:cs="Arial"/>
        </w:rPr>
        <w:t xml:space="preserve">December </w:t>
      </w:r>
      <w:r w:rsidR="0073779A">
        <w:rPr>
          <w:rFonts w:ascii="Arial" w:hAnsi="Arial" w:cs="Arial"/>
        </w:rPr>
        <w:t>7</w:t>
      </w:r>
      <w:r w:rsidR="00BB46B1">
        <w:rPr>
          <w:rFonts w:ascii="Arial" w:hAnsi="Arial" w:cs="Arial"/>
        </w:rPr>
        <w:t>, 20</w:t>
      </w:r>
      <w:r w:rsidR="0073779A">
        <w:rPr>
          <w:rFonts w:ascii="Arial" w:hAnsi="Arial" w:cs="Arial"/>
        </w:rPr>
        <w:t>20</w:t>
      </w:r>
      <w:r w:rsidR="00A3057A">
        <w:rPr>
          <w:rFonts w:ascii="Arial" w:hAnsi="Arial" w:cs="Arial"/>
        </w:rPr>
        <w:t xml:space="preserve"> and 6</w:t>
      </w:r>
      <w:r w:rsidR="0073779A">
        <w:rPr>
          <w:rFonts w:ascii="Arial" w:hAnsi="Arial" w:cs="Arial"/>
        </w:rPr>
        <w:t>9</w:t>
      </w:r>
      <w:r w:rsidR="00A641FF">
        <w:rPr>
          <w:rFonts w:ascii="Arial" w:hAnsi="Arial" w:cs="Arial"/>
        </w:rPr>
        <w:t xml:space="preserve"> applications</w:t>
      </w:r>
      <w:r w:rsidR="00314AB4">
        <w:rPr>
          <w:rFonts w:ascii="Arial" w:hAnsi="Arial" w:cs="Arial"/>
        </w:rPr>
        <w:t xml:space="preserve"> were</w:t>
      </w:r>
      <w:r w:rsidR="00A641FF">
        <w:rPr>
          <w:rFonts w:ascii="Arial" w:hAnsi="Arial" w:cs="Arial"/>
        </w:rPr>
        <w:t xml:space="preserve"> </w:t>
      </w:r>
      <w:r w:rsidR="00A3057A">
        <w:rPr>
          <w:rFonts w:ascii="Arial" w:hAnsi="Arial" w:cs="Arial"/>
        </w:rPr>
        <w:t>re</w:t>
      </w:r>
      <w:r w:rsidR="0073779A">
        <w:rPr>
          <w:rFonts w:ascii="Arial" w:hAnsi="Arial" w:cs="Arial"/>
        </w:rPr>
        <w:t>ceived. A</w:t>
      </w:r>
      <w:r w:rsidR="00A3057A">
        <w:rPr>
          <w:rFonts w:ascii="Arial" w:hAnsi="Arial" w:cs="Arial"/>
        </w:rPr>
        <w:t xml:space="preserve">nnouncements are expected </w:t>
      </w:r>
      <w:r w:rsidR="0073779A">
        <w:rPr>
          <w:rFonts w:ascii="Arial" w:hAnsi="Arial" w:cs="Arial"/>
        </w:rPr>
        <w:t>in March</w:t>
      </w:r>
      <w:r w:rsidR="00A641FF" w:rsidRPr="00EC7B26">
        <w:rPr>
          <w:rFonts w:ascii="Arial" w:hAnsi="Arial" w:cs="Arial"/>
        </w:rPr>
        <w:t>. School</w:t>
      </w:r>
      <w:r w:rsidR="009272C4">
        <w:rPr>
          <w:rFonts w:ascii="Arial" w:hAnsi="Arial" w:cs="Arial"/>
        </w:rPr>
        <w:t xml:space="preserve"> Year 202</w:t>
      </w:r>
      <w:r w:rsidR="0073779A">
        <w:rPr>
          <w:rFonts w:ascii="Arial" w:hAnsi="Arial" w:cs="Arial"/>
        </w:rPr>
        <w:t>1</w:t>
      </w:r>
      <w:r w:rsidR="009272C4">
        <w:rPr>
          <w:rFonts w:ascii="Arial" w:hAnsi="Arial" w:cs="Arial"/>
        </w:rPr>
        <w:t>-2</w:t>
      </w:r>
      <w:r w:rsidR="0073779A">
        <w:rPr>
          <w:rFonts w:ascii="Arial" w:hAnsi="Arial" w:cs="Arial"/>
        </w:rPr>
        <w:t>2</w:t>
      </w:r>
      <w:r w:rsidR="00A641FF">
        <w:rPr>
          <w:rFonts w:ascii="Arial" w:hAnsi="Arial" w:cs="Arial"/>
        </w:rPr>
        <w:t xml:space="preserve"> Requests for Applications will be released in </w:t>
      </w:r>
      <w:r w:rsidR="0073779A">
        <w:rPr>
          <w:rFonts w:ascii="Arial" w:hAnsi="Arial" w:cs="Arial"/>
        </w:rPr>
        <w:t>April 2021.</w:t>
      </w:r>
      <w:r w:rsidR="00A3057A">
        <w:rPr>
          <w:rFonts w:ascii="Arial" w:hAnsi="Arial" w:cs="Arial"/>
        </w:rPr>
        <w:t xml:space="preserve"> </w:t>
      </w:r>
    </w:p>
    <w:p w14:paraId="1248C2FA" w14:textId="77777777" w:rsidR="00966514" w:rsidRDefault="00966514" w:rsidP="50DDAE72">
      <w:pPr>
        <w:spacing w:after="0" w:line="240" w:lineRule="auto"/>
        <w:rPr>
          <w:rFonts w:ascii="Arial" w:hAnsi="Arial" w:cs="Arial"/>
          <w:b/>
          <w:bCs/>
        </w:rPr>
      </w:pPr>
    </w:p>
    <w:p w14:paraId="0C6CA892" w14:textId="2F0B89E6" w:rsidR="00A97CEE" w:rsidRPr="00CB3324" w:rsidRDefault="50DDAE72" w:rsidP="50DDAE72">
      <w:pPr>
        <w:spacing w:after="0" w:line="240" w:lineRule="auto"/>
        <w:rPr>
          <w:rFonts w:ascii="Arial" w:hAnsi="Arial" w:cs="Arial"/>
          <w:b/>
          <w:bCs/>
        </w:rPr>
      </w:pPr>
      <w:r w:rsidRPr="50DDAE72">
        <w:rPr>
          <w:rFonts w:ascii="Arial" w:hAnsi="Arial" w:cs="Arial"/>
          <w:b/>
          <w:bCs/>
        </w:rPr>
        <w:t>VII</w:t>
      </w:r>
      <w:r w:rsidR="00B15A70">
        <w:rPr>
          <w:rFonts w:ascii="Arial" w:hAnsi="Arial" w:cs="Arial"/>
          <w:b/>
          <w:bCs/>
        </w:rPr>
        <w:t>I</w:t>
      </w:r>
      <w:r w:rsidRPr="50DDAE72">
        <w:rPr>
          <w:rFonts w:ascii="Arial" w:hAnsi="Arial" w:cs="Arial"/>
          <w:b/>
          <w:bCs/>
        </w:rPr>
        <w:t>. Commi</w:t>
      </w:r>
      <w:r w:rsidR="004E4A10">
        <w:rPr>
          <w:rFonts w:ascii="Arial" w:hAnsi="Arial" w:cs="Arial"/>
          <w:b/>
          <w:bCs/>
        </w:rPr>
        <w:t>ssion</w:t>
      </w:r>
      <w:r w:rsidRPr="50DDAE72">
        <w:rPr>
          <w:rFonts w:ascii="Arial" w:hAnsi="Arial" w:cs="Arial"/>
          <w:b/>
          <w:bCs/>
        </w:rPr>
        <w:t xml:space="preserve"> Update</w:t>
      </w:r>
    </w:p>
    <w:p w14:paraId="4215792D" w14:textId="54F2A932" w:rsidR="004E4A10" w:rsidRDefault="00017062" w:rsidP="50DDAE7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Chairperson</w:t>
      </w:r>
      <w:r w:rsidR="004E4A10">
        <w:rPr>
          <w:rFonts w:ascii="Arial" w:hAnsi="Arial" w:cs="Arial"/>
        </w:rPr>
        <w:t xml:space="preserve"> Peacock and Vice Chairperson Holland have agreed to serve another term. No objection was noted.</w:t>
      </w:r>
    </w:p>
    <w:p w14:paraId="0C350BC5" w14:textId="6A112F80" w:rsidR="008B26B4" w:rsidRDefault="008B26B4" w:rsidP="50DDAE72">
      <w:pPr>
        <w:spacing w:after="0" w:line="240" w:lineRule="auto"/>
        <w:rPr>
          <w:rFonts w:ascii="Arial" w:hAnsi="Arial" w:cs="Arial"/>
        </w:rPr>
      </w:pPr>
    </w:p>
    <w:p w14:paraId="30581E6A" w14:textId="1D9F1BDC" w:rsidR="008B26B4" w:rsidRDefault="008B26B4" w:rsidP="50DDAE7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There was discussion on priorities for School Year 2021-22 Requests for Applications with issues of capacity building, high intensity tutoring, SEL impacts and needs, </w:t>
      </w:r>
      <w:r w:rsidR="00017062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prioritization of wards being noted.</w:t>
      </w:r>
    </w:p>
    <w:p w14:paraId="1F5B7B6E" w14:textId="139AFE36" w:rsidR="008B26B4" w:rsidRDefault="008B26B4" w:rsidP="50DDAE72">
      <w:pPr>
        <w:spacing w:after="0" w:line="240" w:lineRule="auto"/>
        <w:rPr>
          <w:rFonts w:ascii="Arial" w:hAnsi="Arial" w:cs="Arial"/>
        </w:rPr>
      </w:pPr>
    </w:p>
    <w:p w14:paraId="3C170987" w14:textId="388827B8" w:rsidR="008B26B4" w:rsidRDefault="008B26B4" w:rsidP="50DDAE7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Needs Assessment requirement was discussed</w:t>
      </w:r>
      <w:r w:rsidR="00F35EF4">
        <w:rPr>
          <w:rFonts w:ascii="Arial" w:hAnsi="Arial" w:cs="Arial"/>
        </w:rPr>
        <w:t xml:space="preserve">. In </w:t>
      </w:r>
      <w:r w:rsidR="009C7938">
        <w:rPr>
          <w:rFonts w:ascii="Arial" w:hAnsi="Arial" w:cs="Arial"/>
        </w:rPr>
        <w:t>FY20</w:t>
      </w:r>
      <w:r w:rsidR="00F35EF4">
        <w:rPr>
          <w:rFonts w:ascii="Arial" w:hAnsi="Arial" w:cs="Arial"/>
        </w:rPr>
        <w:t xml:space="preserve"> the OST Office went ahead and requested a waiver that was granted</w:t>
      </w:r>
      <w:r w:rsidR="009C7938">
        <w:rPr>
          <w:rFonts w:ascii="Arial" w:hAnsi="Arial" w:cs="Arial"/>
        </w:rPr>
        <w:t>. D</w:t>
      </w:r>
      <w:r>
        <w:rPr>
          <w:rFonts w:ascii="Arial" w:hAnsi="Arial" w:cs="Arial"/>
        </w:rPr>
        <w:t>ue to COVID</w:t>
      </w:r>
      <w:r w:rsidR="00017062">
        <w:rPr>
          <w:rFonts w:ascii="Arial" w:hAnsi="Arial" w:cs="Arial"/>
        </w:rPr>
        <w:t>-19</w:t>
      </w:r>
      <w:r>
        <w:rPr>
          <w:rFonts w:ascii="Arial" w:hAnsi="Arial" w:cs="Arial"/>
        </w:rPr>
        <w:t>, Commissioners request that it be waived for FY21</w:t>
      </w:r>
      <w:r w:rsidR="009C7938">
        <w:rPr>
          <w:rFonts w:ascii="Arial" w:hAnsi="Arial" w:cs="Arial"/>
        </w:rPr>
        <w:t xml:space="preserve">. </w:t>
      </w:r>
      <w:r w:rsidR="00F35EF4">
        <w:rPr>
          <w:rFonts w:ascii="Arial" w:hAnsi="Arial" w:cs="Arial"/>
        </w:rPr>
        <w:t xml:space="preserve">The </w:t>
      </w:r>
      <w:r w:rsidR="009C7938">
        <w:rPr>
          <w:rFonts w:ascii="Arial" w:hAnsi="Arial" w:cs="Arial"/>
        </w:rPr>
        <w:t>OST Office will make the request of DC Council.</w:t>
      </w:r>
    </w:p>
    <w:p w14:paraId="5D3584A5" w14:textId="77777777" w:rsidR="004E4A10" w:rsidRDefault="004E4A10" w:rsidP="50DDAE72">
      <w:pPr>
        <w:spacing w:after="0" w:line="240" w:lineRule="auto"/>
        <w:rPr>
          <w:rFonts w:ascii="Arial" w:hAnsi="Arial" w:cs="Arial"/>
        </w:rPr>
      </w:pPr>
    </w:p>
    <w:p w14:paraId="2EBA3A11" w14:textId="1251E888" w:rsidR="00EC7B26" w:rsidRDefault="003515D5" w:rsidP="00B2144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Commissioner </w:t>
      </w:r>
      <w:r w:rsidR="003F0ACC">
        <w:rPr>
          <w:rFonts w:ascii="Arial" w:hAnsi="Arial" w:cs="Arial"/>
        </w:rPr>
        <w:t xml:space="preserve">Hecker </w:t>
      </w:r>
      <w:r w:rsidR="004E4A10">
        <w:rPr>
          <w:rFonts w:ascii="Arial" w:hAnsi="Arial" w:cs="Arial"/>
        </w:rPr>
        <w:t xml:space="preserve">motioned </w:t>
      </w:r>
      <w:r w:rsidR="00F35EF4">
        <w:rPr>
          <w:rFonts w:ascii="Arial" w:hAnsi="Arial" w:cs="Arial"/>
        </w:rPr>
        <w:t>to approve the draft calendar</w:t>
      </w:r>
      <w:r w:rsidR="004E4A1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Commissioner </w:t>
      </w:r>
      <w:r w:rsidR="003F0ACC">
        <w:rPr>
          <w:rFonts w:ascii="Arial" w:hAnsi="Arial" w:cs="Arial"/>
        </w:rPr>
        <w:t>Crump</w:t>
      </w:r>
      <w:r w:rsidR="004E4A10">
        <w:rPr>
          <w:rFonts w:ascii="Arial" w:hAnsi="Arial" w:cs="Arial"/>
        </w:rPr>
        <w:t xml:space="preserve"> seconded the motion. </w:t>
      </w:r>
      <w:r w:rsidR="001F4D53">
        <w:rPr>
          <w:rFonts w:ascii="Arial" w:hAnsi="Arial" w:cs="Arial"/>
        </w:rPr>
        <w:t>Unanimous approval.</w:t>
      </w:r>
      <w:r w:rsidR="004E4A10">
        <w:rPr>
          <w:rFonts w:ascii="Arial" w:hAnsi="Arial" w:cs="Arial"/>
        </w:rPr>
        <w:t xml:space="preserve"> </w:t>
      </w:r>
    </w:p>
    <w:p w14:paraId="395277DE" w14:textId="77777777" w:rsidR="00B57C26" w:rsidRPr="00CB3324" w:rsidRDefault="00B57C26" w:rsidP="50DDAE72">
      <w:pPr>
        <w:spacing w:after="0" w:line="240" w:lineRule="auto"/>
        <w:rPr>
          <w:rFonts w:ascii="Arial" w:hAnsi="Arial" w:cs="Arial"/>
        </w:rPr>
      </w:pPr>
    </w:p>
    <w:p w14:paraId="2BCD4363" w14:textId="77777777" w:rsidR="00D426D8" w:rsidRPr="00CB3324" w:rsidRDefault="50DDAE72" w:rsidP="50DDAE72">
      <w:pPr>
        <w:spacing w:after="0" w:line="240" w:lineRule="auto"/>
        <w:rPr>
          <w:rFonts w:ascii="Arial" w:hAnsi="Arial" w:cs="Arial"/>
          <w:b/>
          <w:bCs/>
        </w:rPr>
      </w:pPr>
      <w:r w:rsidRPr="50DDAE72">
        <w:rPr>
          <w:rFonts w:ascii="Arial" w:hAnsi="Arial" w:cs="Arial"/>
          <w:b/>
          <w:bCs/>
        </w:rPr>
        <w:t>X.  Adjournment</w:t>
      </w:r>
    </w:p>
    <w:p w14:paraId="7C9EE83B" w14:textId="008A4BC5" w:rsidR="0075535D" w:rsidRPr="00CB3324" w:rsidRDefault="00E3490B" w:rsidP="50DDAE7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Commissioner </w:t>
      </w:r>
      <w:r w:rsidR="001F4D53">
        <w:rPr>
          <w:rFonts w:ascii="Arial" w:hAnsi="Arial" w:cs="Arial"/>
        </w:rPr>
        <w:t>Peeler</w:t>
      </w:r>
      <w:r w:rsidR="50DDAE72" w:rsidRPr="50DDAE72">
        <w:rPr>
          <w:rFonts w:ascii="Arial" w:hAnsi="Arial" w:cs="Arial"/>
        </w:rPr>
        <w:t xml:space="preserve"> made a motion to adjourn. </w:t>
      </w:r>
      <w:r>
        <w:rPr>
          <w:rFonts w:ascii="Arial" w:hAnsi="Arial" w:cs="Arial"/>
        </w:rPr>
        <w:t xml:space="preserve">Commissioner </w:t>
      </w:r>
      <w:r w:rsidR="00A3057A">
        <w:rPr>
          <w:rFonts w:ascii="Arial" w:hAnsi="Arial" w:cs="Arial"/>
        </w:rPr>
        <w:t>Hill</w:t>
      </w:r>
      <w:r w:rsidR="50DDAE72" w:rsidRPr="50DDAE72">
        <w:rPr>
          <w:rFonts w:ascii="Arial" w:hAnsi="Arial" w:cs="Arial"/>
        </w:rPr>
        <w:t xml:space="preserve"> seconded the motion. Unanimous app</w:t>
      </w:r>
      <w:r w:rsidR="00B57C26">
        <w:rPr>
          <w:rFonts w:ascii="Arial" w:hAnsi="Arial" w:cs="Arial"/>
        </w:rPr>
        <w:t>roval. Meeting adjourned at 7:</w:t>
      </w:r>
      <w:r w:rsidR="001F4D53">
        <w:rPr>
          <w:rFonts w:ascii="Arial" w:hAnsi="Arial" w:cs="Arial"/>
        </w:rPr>
        <w:t>41</w:t>
      </w:r>
      <w:r w:rsidR="50DDAE72" w:rsidRPr="50DDAE72">
        <w:rPr>
          <w:rFonts w:ascii="Arial" w:hAnsi="Arial" w:cs="Arial"/>
        </w:rPr>
        <w:t xml:space="preserve"> p.m.</w:t>
      </w:r>
    </w:p>
    <w:sectPr w:rsidR="0075535D" w:rsidRPr="00CB3324" w:rsidSect="008862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C50C1" w14:textId="77777777" w:rsidR="005843F1" w:rsidRDefault="005843F1" w:rsidP="0088628E">
      <w:pPr>
        <w:spacing w:after="0" w:line="240" w:lineRule="auto"/>
      </w:pPr>
      <w:r>
        <w:separator/>
      </w:r>
    </w:p>
  </w:endnote>
  <w:endnote w:type="continuationSeparator" w:id="0">
    <w:p w14:paraId="7B748B54" w14:textId="77777777" w:rsidR="005843F1" w:rsidRDefault="005843F1" w:rsidP="00886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78E9D" w14:textId="77777777" w:rsidR="00063F40" w:rsidRDefault="00063F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36135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AC3CFB9" w14:textId="77777777" w:rsidR="0088628E" w:rsidRPr="0088628E" w:rsidRDefault="0088628E">
        <w:pPr>
          <w:pStyle w:val="Footer"/>
          <w:jc w:val="right"/>
          <w:rPr>
            <w:rFonts w:ascii="Arial" w:hAnsi="Arial" w:cs="Arial"/>
          </w:rPr>
        </w:pPr>
        <w:r w:rsidRPr="0088628E">
          <w:rPr>
            <w:rFonts w:ascii="Arial" w:hAnsi="Arial" w:cs="Arial"/>
          </w:rPr>
          <w:fldChar w:fldCharType="begin"/>
        </w:r>
        <w:r w:rsidRPr="0088628E">
          <w:rPr>
            <w:rFonts w:ascii="Arial" w:hAnsi="Arial" w:cs="Arial"/>
          </w:rPr>
          <w:instrText xml:space="preserve"> PAGE   \* MERGEFORMAT </w:instrText>
        </w:r>
        <w:r w:rsidRPr="0088628E">
          <w:rPr>
            <w:rFonts w:ascii="Arial" w:hAnsi="Arial" w:cs="Arial"/>
          </w:rPr>
          <w:fldChar w:fldCharType="separate"/>
        </w:r>
        <w:r w:rsidR="003F0ACC">
          <w:rPr>
            <w:rFonts w:ascii="Arial" w:hAnsi="Arial" w:cs="Arial"/>
            <w:noProof/>
          </w:rPr>
          <w:t>2</w:t>
        </w:r>
        <w:r w:rsidRPr="0088628E">
          <w:rPr>
            <w:rFonts w:ascii="Arial" w:hAnsi="Arial" w:cs="Arial"/>
            <w:noProof/>
          </w:rPr>
          <w:fldChar w:fldCharType="end"/>
        </w:r>
      </w:p>
    </w:sdtContent>
  </w:sdt>
  <w:p w14:paraId="1504A4DB" w14:textId="77777777" w:rsidR="0088628E" w:rsidRDefault="008862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9E1C6" w14:textId="77777777" w:rsidR="00063F40" w:rsidRDefault="00063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39139" w14:textId="77777777" w:rsidR="005843F1" w:rsidRDefault="005843F1" w:rsidP="0088628E">
      <w:pPr>
        <w:spacing w:after="0" w:line="240" w:lineRule="auto"/>
      </w:pPr>
      <w:r>
        <w:separator/>
      </w:r>
    </w:p>
  </w:footnote>
  <w:footnote w:type="continuationSeparator" w:id="0">
    <w:p w14:paraId="1AC3654D" w14:textId="77777777" w:rsidR="005843F1" w:rsidRDefault="005843F1" w:rsidP="00886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57233" w14:textId="77777777" w:rsidR="00063F40" w:rsidRDefault="00063F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4768717"/>
      <w:docPartObj>
        <w:docPartGallery w:val="Watermarks"/>
        <w:docPartUnique/>
      </w:docPartObj>
    </w:sdtPr>
    <w:sdtContent>
      <w:p w14:paraId="58CBCB59" w14:textId="77777777" w:rsidR="00063F40" w:rsidRDefault="005843F1">
        <w:pPr>
          <w:pStyle w:val="Header"/>
        </w:pPr>
        <w:r>
          <w:rPr>
            <w:noProof/>
            <w:lang w:eastAsia="zh-TW"/>
          </w:rPr>
          <w:pict w14:anchorId="279392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5AABC" w14:textId="77777777" w:rsidR="00063F40" w:rsidRDefault="00063F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B694C"/>
    <w:multiLevelType w:val="hybridMultilevel"/>
    <w:tmpl w:val="89AAD236"/>
    <w:lvl w:ilvl="0" w:tplc="37A88F8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F044E"/>
    <w:multiLevelType w:val="hybridMultilevel"/>
    <w:tmpl w:val="C35C3C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E24DB"/>
    <w:multiLevelType w:val="hybridMultilevel"/>
    <w:tmpl w:val="6F487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95D64"/>
    <w:multiLevelType w:val="hybridMultilevel"/>
    <w:tmpl w:val="8648DDEE"/>
    <w:lvl w:ilvl="0" w:tplc="5CF6C4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D34A34"/>
    <w:multiLevelType w:val="hybridMultilevel"/>
    <w:tmpl w:val="D7BE3DA2"/>
    <w:lvl w:ilvl="0" w:tplc="37A88F8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53934"/>
    <w:multiLevelType w:val="hybridMultilevel"/>
    <w:tmpl w:val="EC6454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70374"/>
    <w:multiLevelType w:val="hybridMultilevel"/>
    <w:tmpl w:val="4DFC1858"/>
    <w:lvl w:ilvl="0" w:tplc="37A88F8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00D"/>
    <w:rsid w:val="00015512"/>
    <w:rsid w:val="00017062"/>
    <w:rsid w:val="00063F40"/>
    <w:rsid w:val="00066C29"/>
    <w:rsid w:val="0006791C"/>
    <w:rsid w:val="00075536"/>
    <w:rsid w:val="000913B7"/>
    <w:rsid w:val="000D6C38"/>
    <w:rsid w:val="00130469"/>
    <w:rsid w:val="00132CFA"/>
    <w:rsid w:val="001535BA"/>
    <w:rsid w:val="001D0169"/>
    <w:rsid w:val="001F4D53"/>
    <w:rsid w:val="00200D1C"/>
    <w:rsid w:val="00213CC0"/>
    <w:rsid w:val="00282021"/>
    <w:rsid w:val="0028261C"/>
    <w:rsid w:val="002A6B8C"/>
    <w:rsid w:val="002B3F00"/>
    <w:rsid w:val="002B5677"/>
    <w:rsid w:val="002B78E9"/>
    <w:rsid w:val="002E168F"/>
    <w:rsid w:val="002E6DAD"/>
    <w:rsid w:val="00311C65"/>
    <w:rsid w:val="00314AB4"/>
    <w:rsid w:val="003515D5"/>
    <w:rsid w:val="00395157"/>
    <w:rsid w:val="003A6C3E"/>
    <w:rsid w:val="003C28CC"/>
    <w:rsid w:val="003C55BC"/>
    <w:rsid w:val="003C7A9B"/>
    <w:rsid w:val="003E3AE4"/>
    <w:rsid w:val="003F0ACC"/>
    <w:rsid w:val="00400DC7"/>
    <w:rsid w:val="00413A4D"/>
    <w:rsid w:val="00414E4F"/>
    <w:rsid w:val="00431BED"/>
    <w:rsid w:val="00457CD5"/>
    <w:rsid w:val="00461DD1"/>
    <w:rsid w:val="004835DF"/>
    <w:rsid w:val="004B66E8"/>
    <w:rsid w:val="004E4A10"/>
    <w:rsid w:val="005024CE"/>
    <w:rsid w:val="005235A2"/>
    <w:rsid w:val="00525142"/>
    <w:rsid w:val="00564AC9"/>
    <w:rsid w:val="005843F1"/>
    <w:rsid w:val="00597BF4"/>
    <w:rsid w:val="005C2414"/>
    <w:rsid w:val="00601542"/>
    <w:rsid w:val="00645676"/>
    <w:rsid w:val="006759EA"/>
    <w:rsid w:val="006B2CA9"/>
    <w:rsid w:val="00711BB9"/>
    <w:rsid w:val="0071600D"/>
    <w:rsid w:val="0073779A"/>
    <w:rsid w:val="00745F36"/>
    <w:rsid w:val="0075535D"/>
    <w:rsid w:val="007B1F3F"/>
    <w:rsid w:val="007E21E0"/>
    <w:rsid w:val="007E414F"/>
    <w:rsid w:val="00817F16"/>
    <w:rsid w:val="0088628E"/>
    <w:rsid w:val="008934B0"/>
    <w:rsid w:val="008A66C0"/>
    <w:rsid w:val="008B26B4"/>
    <w:rsid w:val="008B2965"/>
    <w:rsid w:val="00906CF3"/>
    <w:rsid w:val="0090736D"/>
    <w:rsid w:val="009272C4"/>
    <w:rsid w:val="00931BCB"/>
    <w:rsid w:val="009627B1"/>
    <w:rsid w:val="00966514"/>
    <w:rsid w:val="009666A8"/>
    <w:rsid w:val="009C4796"/>
    <w:rsid w:val="009C7938"/>
    <w:rsid w:val="009D51BF"/>
    <w:rsid w:val="00A12309"/>
    <w:rsid w:val="00A22F8F"/>
    <w:rsid w:val="00A3057A"/>
    <w:rsid w:val="00A47674"/>
    <w:rsid w:val="00A641FF"/>
    <w:rsid w:val="00A72424"/>
    <w:rsid w:val="00A97CEE"/>
    <w:rsid w:val="00AA5BAF"/>
    <w:rsid w:val="00AD0FAC"/>
    <w:rsid w:val="00B03445"/>
    <w:rsid w:val="00B15A70"/>
    <w:rsid w:val="00B2144B"/>
    <w:rsid w:val="00B214B3"/>
    <w:rsid w:val="00B346BA"/>
    <w:rsid w:val="00B57C26"/>
    <w:rsid w:val="00B64B2A"/>
    <w:rsid w:val="00B901F7"/>
    <w:rsid w:val="00BB46B1"/>
    <w:rsid w:val="00BD60F1"/>
    <w:rsid w:val="00C14056"/>
    <w:rsid w:val="00C24CEC"/>
    <w:rsid w:val="00C25028"/>
    <w:rsid w:val="00C70C20"/>
    <w:rsid w:val="00CA7432"/>
    <w:rsid w:val="00CB3324"/>
    <w:rsid w:val="00CC499D"/>
    <w:rsid w:val="00CD0E9A"/>
    <w:rsid w:val="00CD2E09"/>
    <w:rsid w:val="00D426D8"/>
    <w:rsid w:val="00D434A9"/>
    <w:rsid w:val="00D53C58"/>
    <w:rsid w:val="00D63E40"/>
    <w:rsid w:val="00D666ED"/>
    <w:rsid w:val="00DF4AE1"/>
    <w:rsid w:val="00E25EA2"/>
    <w:rsid w:val="00E3490B"/>
    <w:rsid w:val="00E7052D"/>
    <w:rsid w:val="00E7292E"/>
    <w:rsid w:val="00E9574A"/>
    <w:rsid w:val="00EC7B26"/>
    <w:rsid w:val="00EF7937"/>
    <w:rsid w:val="00F11906"/>
    <w:rsid w:val="00F12807"/>
    <w:rsid w:val="00F13D67"/>
    <w:rsid w:val="00F35EF4"/>
    <w:rsid w:val="00F47D79"/>
    <w:rsid w:val="00F54A33"/>
    <w:rsid w:val="00F82E74"/>
    <w:rsid w:val="00FA2CF0"/>
    <w:rsid w:val="00FD2269"/>
    <w:rsid w:val="41C26EBD"/>
    <w:rsid w:val="50DDA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75CD23C"/>
  <w15:docId w15:val="{A8775F11-9B96-44FC-A774-E2D5F1DD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00D"/>
    <w:pPr>
      <w:ind w:left="720"/>
      <w:contextualSpacing/>
    </w:pPr>
  </w:style>
  <w:style w:type="table" w:styleId="TableGrid">
    <w:name w:val="Table Grid"/>
    <w:basedOn w:val="TableNormal"/>
    <w:uiPriority w:val="39"/>
    <w:rsid w:val="00F8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344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24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4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4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4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4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6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28E"/>
  </w:style>
  <w:style w:type="paragraph" w:styleId="Footer">
    <w:name w:val="footer"/>
    <w:basedOn w:val="Normal"/>
    <w:link w:val="FooterChar"/>
    <w:uiPriority w:val="99"/>
    <w:unhideWhenUsed/>
    <w:rsid w:val="00886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28E"/>
  </w:style>
  <w:style w:type="character" w:styleId="FollowedHyperlink">
    <w:name w:val="FollowedHyperlink"/>
    <w:basedOn w:val="DefaultParagraphFont"/>
    <w:uiPriority w:val="99"/>
    <w:semiHidden/>
    <w:unhideWhenUsed/>
    <w:rsid w:val="001535B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43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powerk12.org/research-source/covid-impact-achievement-dc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youtu.be/S1GsXpNqqY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IYD</dc:creator>
  <cp:keywords/>
  <dc:description/>
  <cp:lastModifiedBy>Eichenbaum, Debra (EOM)</cp:lastModifiedBy>
  <cp:revision>2</cp:revision>
  <dcterms:created xsi:type="dcterms:W3CDTF">2021-01-26T18:01:00Z</dcterms:created>
  <dcterms:modified xsi:type="dcterms:W3CDTF">2021-01-26T18:01:00Z</dcterms:modified>
</cp:coreProperties>
</file>