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D0C8" w14:textId="77777777" w:rsidR="009A0E69" w:rsidRDefault="003E1EDD" w:rsidP="003E1ED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209818212"/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</w:t>
      </w:r>
    </w:p>
    <w:p w14:paraId="3D9DA892" w14:textId="41E6C81D" w:rsidR="003E1EDD" w:rsidRPr="003E1EDD" w:rsidRDefault="003E1EDD" w:rsidP="003E1ED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DEPARTMENT OF BEHAVIORAL HEALTH</w:t>
      </w:r>
    </w:p>
    <w:p w14:paraId="6458B29E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C93F7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Opioid Abatement Advisory Commission</w:t>
      </w:r>
    </w:p>
    <w:p w14:paraId="7894EA42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EBD600" w14:textId="4110426C" w:rsidR="003E1EDD" w:rsidRPr="003E1EDD" w:rsidRDefault="009A0E69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January</w:t>
      </w:r>
      <w:r w:rsidR="003E1EDD"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F90BE1">
        <w:rPr>
          <w:rFonts w:ascii="Times New Roman" w:eastAsia="Times New Roman" w:hAnsi="Times New Roman" w:cs="Times New Roman"/>
          <w:b/>
          <w:kern w:val="0"/>
          <w14:ligatures w14:val="none"/>
        </w:rPr>
        <w:t>21</w:t>
      </w:r>
      <w:r w:rsidR="003E1EDD"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, 202</w:t>
      </w:r>
      <w:r w:rsidR="00CC4AC3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097D6065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9E7C47B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9:00 a.m.</w:t>
      </w:r>
    </w:p>
    <w:p w14:paraId="3B696898" w14:textId="77777777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08FFEC0" w14:textId="77777777" w:rsidR="00CF6432" w:rsidRPr="00CF6432" w:rsidRDefault="003E1EDD" w:rsidP="00CF64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The 21-member Opioid Abatement Advisory Commission was created by the Opioid Litigation Proceeds Amendment Act of 2022 to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stablish procedures for its operations;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make recommendations to the Mayor and Council of District-wide goals, objectives, and performance indicators relating to opioid use disorder prevention, treatment, harm reduction, and recovery, and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stablish governing principles, policies, and procedures for the application and awarding of grants from the settlement funds.  On Wednesday, </w:t>
      </w:r>
      <w:r w:rsidR="009A0E69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A176C"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CC4AC3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, at 9 am, the Commission will hold a public meeting. </w:t>
      </w:r>
      <w:r w:rsidR="00CF6432" w:rsidRPr="00CF64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note: This upcoming meeting will be held virtually only. Following this session, we will return to our previous format of hybrid meetings.</w:t>
      </w:r>
    </w:p>
    <w:p w14:paraId="65AC0448" w14:textId="5F2D0415" w:rsidR="003E1EDD" w:rsidRDefault="003E1EDD" w:rsidP="00CF64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Virtual:</w:t>
      </w:r>
    </w:p>
    <w:p w14:paraId="2939AC50" w14:textId="4AC833D6" w:rsidR="001E08AA" w:rsidRPr="001E08AA" w:rsidRDefault="00CF6432" w:rsidP="001E08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F6432">
        <w:rPr>
          <w:rFonts w:ascii="Times New Roman" w:eastAsia="Times New Roman" w:hAnsi="Times New Roman" w:cs="Times New Roman"/>
          <w:kern w:val="0"/>
          <w14:ligatures w14:val="none"/>
        </w:rPr>
        <w:t xml:space="preserve">     </w:t>
      </w:r>
      <w:hyperlink r:id="rId7" w:history="1">
        <w:r w:rsidRPr="00CF643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https://dcnet.webex.com/dcnet/j.php?MTID=m0fcf480fe6f96d1f2356752e7472cd77</w:t>
        </w:r>
      </w:hyperlink>
    </w:p>
    <w:p w14:paraId="27692033" w14:textId="77777777" w:rsidR="001E08AA" w:rsidRPr="003E1EDD" w:rsidRDefault="001E08AA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F3BA7" w14:textId="77777777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502B2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094A51D" w14:textId="46C1F020" w:rsidR="003E1EDD" w:rsidRPr="006B6F58" w:rsidRDefault="003E1EDD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Welcome </w:t>
      </w:r>
      <w:r w:rsidR="002E4C23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(9:00</w:t>
      </w:r>
      <w:r w:rsidR="001C72EF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- 9:0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2</w:t>
      </w:r>
      <w:r w:rsidR="001C72EF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</w:t>
      </w:r>
    </w:p>
    <w:p w14:paraId="718F2A31" w14:textId="0C026C82" w:rsidR="003E1EDD" w:rsidRPr="002A3C9D" w:rsidRDefault="003E1EDD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Call to Order </w:t>
      </w:r>
      <w:r w:rsidR="001C72EF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(9:0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2</w:t>
      </w:r>
      <w:r w:rsidR="001C72EF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– 9:0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4</w:t>
      </w:r>
      <w:r w:rsidR="001C72EF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</w:t>
      </w:r>
      <w:r w:rsidR="001C72E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</w:p>
    <w:p w14:paraId="1C527FC8" w14:textId="6AAE418F" w:rsidR="003E1EDD" w:rsidRPr="002A3C9D" w:rsidRDefault="003E1EDD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Quorum Declaration </w:t>
      </w:r>
      <w:r w:rsidR="006B6F58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(9:0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4</w:t>
      </w:r>
      <w:r w:rsidR="006B6F58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– 9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:07</w:t>
      </w:r>
      <w:r w:rsidR="006B6F58" w:rsidRPr="006B6F5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</w:t>
      </w:r>
    </w:p>
    <w:p w14:paraId="23FCD760" w14:textId="232973E3" w:rsidR="003E1EDD" w:rsidRPr="00B07539" w:rsidRDefault="003E1EDD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Approval of Minutes</w:t>
      </w:r>
      <w:r w:rsidR="00CD41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</w:t>
      </w:r>
      <w:r w:rsidR="007950E3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07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– 9:1</w:t>
      </w:r>
      <w:r w:rsidR="00940A66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2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</w:t>
      </w:r>
    </w:p>
    <w:p w14:paraId="27C08F80" w14:textId="757DA62B" w:rsidR="00B07539" w:rsidRPr="00B07539" w:rsidRDefault="00B07539" w:rsidP="00B07539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Vote- New Commission Chair </w:t>
      </w:r>
      <w:r w:rsidRPr="005955FD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</w:t>
      </w:r>
      <w:r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1</w:t>
      </w:r>
      <w:r w:rsidRPr="005955FD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2 – </w:t>
      </w:r>
      <w:r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9</w:t>
      </w:r>
      <w:r w:rsidRPr="005955FD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42</w:t>
      </w:r>
      <w:r w:rsidRPr="005955FD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 </w:t>
      </w:r>
    </w:p>
    <w:p w14:paraId="43F4CF6F" w14:textId="32332A0C" w:rsidR="00732BE2" w:rsidRDefault="00732BE2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Opioid Abatement Updates</w:t>
      </w:r>
      <w:r w:rsidR="00CD41F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(9:</w:t>
      </w:r>
      <w:r w:rsidR="00B07539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4</w:t>
      </w:r>
      <w:r w:rsidR="00940A66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2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– </w:t>
      </w:r>
      <w:r w:rsidR="00B07539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10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:</w:t>
      </w:r>
      <w:r w:rsidR="00CD7E22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1</w:t>
      </w:r>
      <w:r w:rsidR="00940A66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2</w:t>
      </w:r>
      <w:r w:rsidR="00CD41F5" w:rsidRPr="00CD41F5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AM)</w:t>
      </w:r>
    </w:p>
    <w:p w14:paraId="5A81FD47" w14:textId="0ECD1A76" w:rsidR="000843A0" w:rsidRPr="001A0586" w:rsidRDefault="000843A0" w:rsidP="000843A0">
      <w:pPr>
        <w:pStyle w:val="ListParagraph"/>
        <w:keepNext/>
        <w:numPr>
          <w:ilvl w:val="1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14:ligatures w14:val="none"/>
        </w:rPr>
      </w:pPr>
      <w:r w:rsidRPr="001A0586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14:ligatures w14:val="none"/>
        </w:rPr>
        <w:t>SIG 2.0</w:t>
      </w:r>
    </w:p>
    <w:p w14:paraId="72F399E7" w14:textId="152D8828" w:rsidR="000843A0" w:rsidRPr="001A0586" w:rsidRDefault="000843A0" w:rsidP="000843A0">
      <w:pPr>
        <w:pStyle w:val="ListParagraph"/>
        <w:keepNext/>
        <w:numPr>
          <w:ilvl w:val="1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14:ligatures w14:val="none"/>
        </w:rPr>
      </w:pPr>
      <w:r w:rsidRPr="001A0586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14:ligatures w14:val="none"/>
        </w:rPr>
        <w:t>Annual Report</w:t>
      </w:r>
    </w:p>
    <w:p w14:paraId="08501251" w14:textId="4BA96CFA" w:rsidR="00AA0638" w:rsidRPr="00AA0638" w:rsidRDefault="00732BE2" w:rsidP="00AA0638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Subcommittee Updates </w:t>
      </w:r>
      <w:r w:rsidR="005955FD" w:rsidRPr="55EB326B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(10:12 </w:t>
      </w:r>
      <w:r w:rsidR="001E1AC8" w:rsidRPr="55EB326B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–</w:t>
      </w:r>
      <w:r w:rsidR="005955FD" w:rsidRPr="55EB326B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 </w:t>
      </w:r>
      <w:r w:rsidR="001E1AC8" w:rsidRPr="55EB326B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 xml:space="preserve">10:42 AM) </w:t>
      </w:r>
    </w:p>
    <w:p w14:paraId="00BC6AAC" w14:textId="32422199" w:rsidR="52CA3BB5" w:rsidRPr="00AA0638" w:rsidRDefault="52CA3BB5" w:rsidP="00AA0638">
      <w:pPr>
        <w:pStyle w:val="ListParagraph"/>
        <w:keepNext/>
        <w:numPr>
          <w:ilvl w:val="0"/>
          <w:numId w:val="7"/>
        </w:numPr>
        <w:spacing w:after="60" w:line="276" w:lineRule="auto"/>
        <w:ind w:left="900" w:firstLine="180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AA0638">
        <w:rPr>
          <w:rFonts w:ascii="Times New Roman" w:eastAsia="Times New Roman" w:hAnsi="Times New Roman" w:cs="Times New Roman"/>
          <w:b/>
          <w:bCs/>
        </w:rPr>
        <w:t xml:space="preserve">Discussion: </w:t>
      </w:r>
      <w:r w:rsidR="001B0443" w:rsidRPr="00AA0638">
        <w:rPr>
          <w:rFonts w:ascii="Times New Roman" w:eastAsia="Times New Roman" w:hAnsi="Times New Roman" w:cs="Times New Roman"/>
          <w:b/>
          <w:bCs/>
        </w:rPr>
        <w:t xml:space="preserve">Peer Workforce Group </w:t>
      </w:r>
    </w:p>
    <w:p w14:paraId="25F8EDB1" w14:textId="52DB2FDA" w:rsidR="00732BE2" w:rsidRPr="002A3C9D" w:rsidRDefault="00732BE2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Grantee Presentations </w:t>
      </w:r>
      <w:r w:rsidR="001E1AC8" w:rsidRPr="00A71F88">
        <w:rPr>
          <w:rFonts w:ascii="Times New Roman" w:eastAsia="Times New Roman" w:hAnsi="Times New Roman" w:cs="Times New Roman"/>
          <w:b/>
          <w:bCs/>
          <w:i/>
          <w:iCs/>
          <w:kern w:val="32"/>
          <w14:ligatures w14:val="none"/>
        </w:rPr>
        <w:t>(10:42 – 10:52 AM)</w:t>
      </w:r>
    </w:p>
    <w:p w14:paraId="59C36AAD" w14:textId="0E2BA6C4" w:rsidR="00732BE2" w:rsidRDefault="002D0F05" w:rsidP="002A3C9D">
      <w:pPr>
        <w:keepNext/>
        <w:numPr>
          <w:ilvl w:val="1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Octane</w:t>
      </w:r>
      <w:r w:rsidR="004F402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</w:p>
    <w:p w14:paraId="6DDA4EC4" w14:textId="20C11510" w:rsidR="004F4020" w:rsidRPr="00732BE2" w:rsidRDefault="004F4020" w:rsidP="004F4020">
      <w:pPr>
        <w:keepNext/>
        <w:numPr>
          <w:ilvl w:val="2"/>
          <w:numId w:val="5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Know Your Path Campaign </w:t>
      </w:r>
      <w:r w:rsidR="00F03F1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Launching </w:t>
      </w:r>
    </w:p>
    <w:p w14:paraId="2309190C" w14:textId="4279085B" w:rsidR="003E1EDD" w:rsidRPr="002A3C9D" w:rsidRDefault="003E1EDD" w:rsidP="002A3C9D">
      <w:pPr>
        <w:pStyle w:val="ListParagraph"/>
        <w:keepNext/>
        <w:numPr>
          <w:ilvl w:val="0"/>
          <w:numId w:val="5"/>
        </w:numPr>
        <w:spacing w:after="60" w:line="276" w:lineRule="auto"/>
        <w:outlineLvl w:val="0"/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>Public Comment</w:t>
      </w:r>
      <w:r w:rsidR="00E41ED3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 </w:t>
      </w:r>
      <w:r w:rsidR="00751B88" w:rsidRPr="00A71F88">
        <w:rPr>
          <w:rFonts w:ascii="Times New Roman" w:eastAsia="ヒラギノ角ゴ Pro W3" w:hAnsi="Times New Roman" w:cs="Times New Roman"/>
          <w:b/>
          <w:bCs/>
          <w:i/>
          <w:iCs/>
          <w:kern w:val="32"/>
          <w14:ligatures w14:val="none"/>
        </w:rPr>
        <w:t>(</w:t>
      </w:r>
      <w:r w:rsidR="00E41ED3" w:rsidRPr="00A71F88">
        <w:rPr>
          <w:rFonts w:ascii="Times New Roman" w:eastAsia="ヒラギノ角ゴ Pro W3" w:hAnsi="Times New Roman" w:cs="Times New Roman"/>
          <w:b/>
          <w:bCs/>
          <w:i/>
          <w:iCs/>
          <w:kern w:val="32"/>
          <w14:ligatures w14:val="none"/>
        </w:rPr>
        <w:t>10</w:t>
      </w:r>
      <w:r w:rsidR="00751B88" w:rsidRPr="00A71F88">
        <w:rPr>
          <w:rFonts w:ascii="Times New Roman" w:eastAsia="ヒラギノ角ゴ Pro W3" w:hAnsi="Times New Roman" w:cs="Times New Roman"/>
          <w:b/>
          <w:bCs/>
          <w:i/>
          <w:iCs/>
          <w:kern w:val="32"/>
          <w14:ligatures w14:val="none"/>
        </w:rPr>
        <w:t>:</w:t>
      </w:r>
      <w:r w:rsidR="00A71F88" w:rsidRPr="00A71F88">
        <w:rPr>
          <w:rFonts w:ascii="Times New Roman" w:eastAsia="ヒラギノ角ゴ Pro W3" w:hAnsi="Times New Roman" w:cs="Times New Roman"/>
          <w:b/>
          <w:bCs/>
          <w:i/>
          <w:iCs/>
          <w:kern w:val="32"/>
          <w14:ligatures w14:val="none"/>
        </w:rPr>
        <w:t>52 – 10:57 AM)</w:t>
      </w:r>
      <w:r w:rsidR="00A71F88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 </w:t>
      </w:r>
    </w:p>
    <w:p w14:paraId="2AC15C5D" w14:textId="1ACC2D39" w:rsidR="003E1EDD" w:rsidRPr="003636AF" w:rsidRDefault="003E1EDD" w:rsidP="003E1EDD">
      <w:pPr>
        <w:pStyle w:val="ListParagraph"/>
        <w:keepNext/>
        <w:numPr>
          <w:ilvl w:val="0"/>
          <w:numId w:val="5"/>
        </w:numP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636AF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Adjournment </w:t>
      </w:r>
      <w:r w:rsidR="00A71F88" w:rsidRPr="00A71F88">
        <w:rPr>
          <w:rFonts w:ascii="Times New Roman" w:eastAsia="ヒラギノ角ゴ Pro W3" w:hAnsi="Times New Roman" w:cs="Times New Roman"/>
          <w:b/>
          <w:bCs/>
          <w:i/>
          <w:iCs/>
          <w:kern w:val="32"/>
          <w14:ligatures w14:val="none"/>
        </w:rPr>
        <w:t>(10:57- 11:00 AM)</w:t>
      </w:r>
      <w:r w:rsidR="00A71F88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 </w:t>
      </w:r>
    </w:p>
    <w:bookmarkEnd w:id="0"/>
    <w:p w14:paraId="169F68F9" w14:textId="77777777" w:rsidR="00616EC2" w:rsidRDefault="00616EC2"/>
    <w:sectPr w:rsidR="00616EC2" w:rsidSect="00F6503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8A25" w14:textId="77777777" w:rsidR="00CD2995" w:rsidRDefault="00CD2995" w:rsidP="00F65038">
      <w:pPr>
        <w:spacing w:after="0" w:line="240" w:lineRule="auto"/>
      </w:pPr>
      <w:r>
        <w:separator/>
      </w:r>
    </w:p>
  </w:endnote>
  <w:endnote w:type="continuationSeparator" w:id="0">
    <w:p w14:paraId="7E1C2C75" w14:textId="77777777" w:rsidR="00CD2995" w:rsidRDefault="00CD2995" w:rsidP="00F6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351" w14:textId="52828C7F" w:rsidR="00F65038" w:rsidRDefault="00F65038">
    <w:pPr>
      <w:pStyle w:val="Footer"/>
    </w:pPr>
  </w:p>
  <w:p w14:paraId="18504F89" w14:textId="77777777" w:rsidR="00F65038" w:rsidRPr="00F65038" w:rsidRDefault="00F65038" w:rsidP="00F65038">
    <w:pPr>
      <w:pStyle w:val="Footer"/>
    </w:pPr>
    <w:r w:rsidRPr="00F65038">
      <w:rPr>
        <w:i/>
        <w:iCs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</w:rPr>
        <w:t>opengovoffice@dc.gov</w:t>
      </w:r>
    </w:hyperlink>
    <w:r w:rsidRPr="00F65038">
      <w:t>.</w:t>
    </w:r>
  </w:p>
  <w:p w14:paraId="35F8B7CC" w14:textId="77777777" w:rsidR="00F65038" w:rsidRDefault="00F65038" w:rsidP="00F65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4EF" w14:textId="77777777" w:rsidR="00F65038" w:rsidRPr="00F65038" w:rsidRDefault="00F65038" w:rsidP="00F65038">
    <w:pPr>
      <w:pStyle w:val="Footer"/>
      <w:rPr>
        <w:sz w:val="20"/>
        <w:szCs w:val="20"/>
      </w:rPr>
    </w:pPr>
    <w:r w:rsidRPr="00F65038">
      <w:rPr>
        <w:i/>
        <w:iCs/>
        <w:sz w:val="20"/>
        <w:szCs w:val="20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  <w:sz w:val="20"/>
          <w:szCs w:val="20"/>
        </w:rPr>
        <w:t>opengovoffice@dc.gov</w:t>
      </w:r>
    </w:hyperlink>
    <w:r w:rsidRPr="00F65038">
      <w:rPr>
        <w:sz w:val="20"/>
        <w:szCs w:val="20"/>
      </w:rPr>
      <w:t>.</w:t>
    </w:r>
  </w:p>
  <w:p w14:paraId="63AEEEC5" w14:textId="77777777" w:rsidR="00F65038" w:rsidRDefault="00F6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D213" w14:textId="77777777" w:rsidR="00CD2995" w:rsidRDefault="00CD2995" w:rsidP="00F65038">
      <w:pPr>
        <w:spacing w:after="0" w:line="240" w:lineRule="auto"/>
      </w:pPr>
      <w:r>
        <w:separator/>
      </w:r>
    </w:p>
  </w:footnote>
  <w:footnote w:type="continuationSeparator" w:id="0">
    <w:p w14:paraId="49532ACD" w14:textId="77777777" w:rsidR="00CD2995" w:rsidRDefault="00CD2995" w:rsidP="00F6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A164" w14:textId="5BE092AD" w:rsidR="00F65038" w:rsidRDefault="009A0E6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546"/>
    <w:multiLevelType w:val="multilevel"/>
    <w:tmpl w:val="A21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2C59"/>
    <w:multiLevelType w:val="hybridMultilevel"/>
    <w:tmpl w:val="78887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0F7D"/>
    <w:multiLevelType w:val="multilevel"/>
    <w:tmpl w:val="B9F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36329"/>
    <w:multiLevelType w:val="hybridMultilevel"/>
    <w:tmpl w:val="C368FE76"/>
    <w:lvl w:ilvl="0" w:tplc="9724EE06">
      <w:start w:val="1"/>
      <w:numFmt w:val="lowerRoman"/>
      <w:lvlText w:val="%1."/>
      <w:lvlJc w:val="right"/>
      <w:pPr>
        <w:ind w:left="2520" w:hanging="360"/>
      </w:pPr>
    </w:lvl>
    <w:lvl w:ilvl="1" w:tplc="24E8384A">
      <w:start w:val="1"/>
      <w:numFmt w:val="lowerLetter"/>
      <w:lvlText w:val="%2."/>
      <w:lvlJc w:val="left"/>
      <w:pPr>
        <w:ind w:left="3240" w:hanging="360"/>
      </w:pPr>
    </w:lvl>
    <w:lvl w:ilvl="2" w:tplc="E38C1878">
      <w:start w:val="1"/>
      <w:numFmt w:val="lowerRoman"/>
      <w:lvlText w:val="%3."/>
      <w:lvlJc w:val="right"/>
      <w:pPr>
        <w:ind w:left="3960" w:hanging="180"/>
      </w:pPr>
    </w:lvl>
    <w:lvl w:ilvl="3" w:tplc="0B2E1DC0">
      <w:start w:val="1"/>
      <w:numFmt w:val="decimal"/>
      <w:lvlText w:val="%4."/>
      <w:lvlJc w:val="left"/>
      <w:pPr>
        <w:ind w:left="4680" w:hanging="360"/>
      </w:pPr>
    </w:lvl>
    <w:lvl w:ilvl="4" w:tplc="B75A76B0">
      <w:start w:val="1"/>
      <w:numFmt w:val="lowerLetter"/>
      <w:lvlText w:val="%5."/>
      <w:lvlJc w:val="left"/>
      <w:pPr>
        <w:ind w:left="5400" w:hanging="360"/>
      </w:pPr>
    </w:lvl>
    <w:lvl w:ilvl="5" w:tplc="A516C756">
      <w:start w:val="1"/>
      <w:numFmt w:val="lowerRoman"/>
      <w:lvlText w:val="%6."/>
      <w:lvlJc w:val="right"/>
      <w:pPr>
        <w:ind w:left="6120" w:hanging="180"/>
      </w:pPr>
    </w:lvl>
    <w:lvl w:ilvl="6" w:tplc="BE08C088">
      <w:start w:val="1"/>
      <w:numFmt w:val="decimal"/>
      <w:lvlText w:val="%7."/>
      <w:lvlJc w:val="left"/>
      <w:pPr>
        <w:ind w:left="6840" w:hanging="360"/>
      </w:pPr>
    </w:lvl>
    <w:lvl w:ilvl="7" w:tplc="BF466E2C">
      <w:start w:val="1"/>
      <w:numFmt w:val="lowerLetter"/>
      <w:lvlText w:val="%8."/>
      <w:lvlJc w:val="left"/>
      <w:pPr>
        <w:ind w:left="7560" w:hanging="360"/>
      </w:pPr>
    </w:lvl>
    <w:lvl w:ilvl="8" w:tplc="FB6E563C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4C3320"/>
    <w:multiLevelType w:val="hybridMultilevel"/>
    <w:tmpl w:val="95F44E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4E6126"/>
    <w:multiLevelType w:val="multilevel"/>
    <w:tmpl w:val="E4A2C2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3657E4"/>
    <w:multiLevelType w:val="hybridMultilevel"/>
    <w:tmpl w:val="FBD2649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1370863">
    <w:abstractNumId w:val="3"/>
  </w:num>
  <w:num w:numId="2" w16cid:durableId="1481460624">
    <w:abstractNumId w:val="5"/>
  </w:num>
  <w:num w:numId="3" w16cid:durableId="1635797347">
    <w:abstractNumId w:val="0"/>
  </w:num>
  <w:num w:numId="4" w16cid:durableId="1812167421">
    <w:abstractNumId w:val="2"/>
  </w:num>
  <w:num w:numId="5" w16cid:durableId="1446390093">
    <w:abstractNumId w:val="1"/>
  </w:num>
  <w:num w:numId="6" w16cid:durableId="2120372038">
    <w:abstractNumId w:val="6"/>
  </w:num>
  <w:num w:numId="7" w16cid:durableId="73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DD"/>
    <w:rsid w:val="00066D08"/>
    <w:rsid w:val="000843A0"/>
    <w:rsid w:val="000B6282"/>
    <w:rsid w:val="00116B57"/>
    <w:rsid w:val="00131BC9"/>
    <w:rsid w:val="00146DDC"/>
    <w:rsid w:val="001A0586"/>
    <w:rsid w:val="001B0443"/>
    <w:rsid w:val="001C72EF"/>
    <w:rsid w:val="001E08AA"/>
    <w:rsid w:val="001E1AC8"/>
    <w:rsid w:val="00212544"/>
    <w:rsid w:val="00263469"/>
    <w:rsid w:val="002A3C9D"/>
    <w:rsid w:val="002D0F05"/>
    <w:rsid w:val="002E4C23"/>
    <w:rsid w:val="00311D46"/>
    <w:rsid w:val="003559C1"/>
    <w:rsid w:val="003636AF"/>
    <w:rsid w:val="00383F16"/>
    <w:rsid w:val="003E1EDD"/>
    <w:rsid w:val="003F637E"/>
    <w:rsid w:val="00482E64"/>
    <w:rsid w:val="004B54B2"/>
    <w:rsid w:val="004D5A24"/>
    <w:rsid w:val="004F4020"/>
    <w:rsid w:val="00512C43"/>
    <w:rsid w:val="00593A77"/>
    <w:rsid w:val="0059460F"/>
    <w:rsid w:val="005955FD"/>
    <w:rsid w:val="005B1D25"/>
    <w:rsid w:val="005B6372"/>
    <w:rsid w:val="0061056C"/>
    <w:rsid w:val="00616EC2"/>
    <w:rsid w:val="006B6F58"/>
    <w:rsid w:val="00732BE2"/>
    <w:rsid w:val="00751B88"/>
    <w:rsid w:val="007950E3"/>
    <w:rsid w:val="008A56CE"/>
    <w:rsid w:val="008A59FF"/>
    <w:rsid w:val="008B0183"/>
    <w:rsid w:val="008C4B05"/>
    <w:rsid w:val="008C693D"/>
    <w:rsid w:val="008D7BEF"/>
    <w:rsid w:val="008F0411"/>
    <w:rsid w:val="00940A66"/>
    <w:rsid w:val="00990AB7"/>
    <w:rsid w:val="009A0E69"/>
    <w:rsid w:val="00A512AB"/>
    <w:rsid w:val="00A71F88"/>
    <w:rsid w:val="00AA0638"/>
    <w:rsid w:val="00B07539"/>
    <w:rsid w:val="00BF78E2"/>
    <w:rsid w:val="00CC4AC3"/>
    <w:rsid w:val="00CD2995"/>
    <w:rsid w:val="00CD41F5"/>
    <w:rsid w:val="00CD7E22"/>
    <w:rsid w:val="00CF0C7D"/>
    <w:rsid w:val="00CF6432"/>
    <w:rsid w:val="00D93E0B"/>
    <w:rsid w:val="00E413D9"/>
    <w:rsid w:val="00E41ED3"/>
    <w:rsid w:val="00EA176C"/>
    <w:rsid w:val="00EF51C6"/>
    <w:rsid w:val="00F03F13"/>
    <w:rsid w:val="00F07CFC"/>
    <w:rsid w:val="00F65038"/>
    <w:rsid w:val="00F90BE1"/>
    <w:rsid w:val="00FC2D0B"/>
    <w:rsid w:val="00FD265C"/>
    <w:rsid w:val="0FBC4B92"/>
    <w:rsid w:val="21F9585D"/>
    <w:rsid w:val="294E579F"/>
    <w:rsid w:val="32F410F5"/>
    <w:rsid w:val="343CFF3D"/>
    <w:rsid w:val="36A253DB"/>
    <w:rsid w:val="44040389"/>
    <w:rsid w:val="48C0F947"/>
    <w:rsid w:val="52CA3BB5"/>
    <w:rsid w:val="54BABAF6"/>
    <w:rsid w:val="55EB326B"/>
    <w:rsid w:val="59E3D4A1"/>
    <w:rsid w:val="5B7DD97F"/>
    <w:rsid w:val="701D0EAB"/>
    <w:rsid w:val="708BD091"/>
    <w:rsid w:val="754A8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76C"/>
  <w15:chartTrackingRefBased/>
  <w15:docId w15:val="{5A212E3A-64D2-45D4-803C-8783712B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E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8"/>
  </w:style>
  <w:style w:type="paragraph" w:styleId="Footer">
    <w:name w:val="footer"/>
    <w:basedOn w:val="Normal"/>
    <w:link w:val="Foot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cnet.webex.com/dcnet/j.php?MTID=m0fcf480fe6f96d1f2356752e7472cd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1252</Characters>
  <Application>Microsoft Office Word</Application>
  <DocSecurity>0</DocSecurity>
  <Lines>40</Lines>
  <Paragraphs>28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2</cp:revision>
  <dcterms:created xsi:type="dcterms:W3CDTF">2026-01-12T16:24:00Z</dcterms:created>
  <dcterms:modified xsi:type="dcterms:W3CDTF">2026-01-12T16:24:00Z</dcterms:modified>
</cp:coreProperties>
</file>