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CD27D" w14:textId="6B6CC66D" w:rsidR="00937A12" w:rsidRDefault="00F06E45" w:rsidP="00937A12">
      <w:pPr>
        <w:spacing w:after="0"/>
        <w:ind w:left="360"/>
        <w:jc w:val="center"/>
      </w:pPr>
      <w:r w:rsidRPr="00F06E45">
        <w:rPr>
          <w:noProof/>
        </w:rPr>
        <w:drawing>
          <wp:inline distT="0" distB="0" distL="0" distR="0" wp14:anchorId="3313C92F" wp14:editId="591A1C27">
            <wp:extent cx="3345180" cy="1459644"/>
            <wp:effectExtent l="0" t="0" r="7620" b="7620"/>
            <wp:docPr id="2" name="Picture 2" descr="C:\Users\lavita.anthony\Downloads\serve-dc-logo-full-color-rgb-518px@72pp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ita.anthony\Downloads\serve-dc-logo-full-color-rgb-518px@72ppi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838" cy="1483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3FA60" w14:textId="77777777" w:rsidR="005626E0" w:rsidRPr="00981953" w:rsidRDefault="005626E0" w:rsidP="008C47D8">
      <w:pPr>
        <w:spacing w:line="240" w:lineRule="auto"/>
        <w:ind w:left="360"/>
        <w:jc w:val="center"/>
        <w:rPr>
          <w:rFonts w:ascii="Calibri Light" w:eastAsia="Calibri Light" w:hAnsi="Calibri Light" w:cs="Calibri Light"/>
          <w:b/>
          <w:bCs/>
          <w:color w:val="000000" w:themeColor="text1"/>
        </w:rPr>
      </w:pPr>
    </w:p>
    <w:p w14:paraId="1A58FD2F" w14:textId="77777777" w:rsidR="00354ED0" w:rsidRPr="00981953" w:rsidRDefault="00354ED0" w:rsidP="008C47D8">
      <w:pPr>
        <w:spacing w:line="240" w:lineRule="auto"/>
        <w:ind w:left="360"/>
        <w:jc w:val="center"/>
        <w:rPr>
          <w:rFonts w:eastAsia="Calibri Light" w:cstheme="minorHAnsi"/>
          <w:bCs/>
          <w:color w:val="000000" w:themeColor="text1"/>
        </w:rPr>
      </w:pPr>
      <w:r w:rsidRPr="00981953">
        <w:rPr>
          <w:rFonts w:eastAsia="Calibri Light" w:cstheme="minorHAnsi"/>
          <w:bCs/>
          <w:color w:val="000000" w:themeColor="text1"/>
        </w:rPr>
        <w:t>Commission</w:t>
      </w:r>
      <w:r w:rsidR="00CB4DE1" w:rsidRPr="00981953">
        <w:rPr>
          <w:rFonts w:eastAsia="Calibri Light" w:cstheme="minorHAnsi"/>
          <w:bCs/>
          <w:color w:val="000000" w:themeColor="text1"/>
        </w:rPr>
        <w:t>ers</w:t>
      </w:r>
      <w:r w:rsidRPr="00981953">
        <w:rPr>
          <w:rFonts w:eastAsia="Calibri Light" w:cstheme="minorHAnsi"/>
          <w:bCs/>
          <w:color w:val="000000" w:themeColor="text1"/>
        </w:rPr>
        <w:t xml:space="preserve"> Meeting Minutes</w:t>
      </w:r>
    </w:p>
    <w:p w14:paraId="62F5B26A" w14:textId="5420FA7B" w:rsidR="00354ED0" w:rsidRPr="00981953" w:rsidRDefault="00BD7661" w:rsidP="008C47D8">
      <w:pPr>
        <w:spacing w:line="240" w:lineRule="auto"/>
        <w:ind w:left="360"/>
        <w:jc w:val="center"/>
        <w:rPr>
          <w:rFonts w:eastAsia="Calibri Light" w:cstheme="minorHAnsi"/>
          <w:bCs/>
          <w:color w:val="000000" w:themeColor="text1"/>
        </w:rPr>
      </w:pPr>
      <w:r>
        <w:rPr>
          <w:rFonts w:eastAsia="Calibri Light" w:cstheme="minorHAnsi"/>
          <w:bCs/>
          <w:color w:val="000000" w:themeColor="text1"/>
        </w:rPr>
        <w:t>Wednesday</w:t>
      </w:r>
      <w:r w:rsidR="002F326D" w:rsidRPr="00981953">
        <w:rPr>
          <w:rFonts w:eastAsia="Calibri Light" w:cstheme="minorHAnsi"/>
          <w:bCs/>
          <w:color w:val="000000" w:themeColor="text1"/>
        </w:rPr>
        <w:t xml:space="preserve">, </w:t>
      </w:r>
      <w:r w:rsidR="007B55A2">
        <w:rPr>
          <w:rFonts w:eastAsia="Calibri Light" w:cstheme="minorHAnsi"/>
          <w:bCs/>
          <w:color w:val="000000" w:themeColor="text1"/>
        </w:rPr>
        <w:t>August</w:t>
      </w:r>
      <w:r>
        <w:rPr>
          <w:rFonts w:eastAsia="Calibri Light" w:cstheme="minorHAnsi"/>
          <w:bCs/>
          <w:color w:val="000000" w:themeColor="text1"/>
        </w:rPr>
        <w:t xml:space="preserve"> 18</w:t>
      </w:r>
      <w:r w:rsidR="00F1221C">
        <w:rPr>
          <w:rFonts w:eastAsia="Calibri Light" w:cstheme="minorHAnsi"/>
          <w:bCs/>
          <w:color w:val="000000" w:themeColor="text1"/>
        </w:rPr>
        <w:t>, 2021</w:t>
      </w:r>
      <w:r w:rsidR="00132699" w:rsidRPr="00981953">
        <w:rPr>
          <w:rFonts w:eastAsia="Calibri Light" w:cstheme="minorHAnsi"/>
          <w:bCs/>
          <w:color w:val="000000" w:themeColor="text1"/>
        </w:rPr>
        <w:t xml:space="preserve"> @ 6</w:t>
      </w:r>
      <w:r w:rsidR="002F326D" w:rsidRPr="00981953">
        <w:rPr>
          <w:rFonts w:eastAsia="Calibri Light" w:cstheme="minorHAnsi"/>
          <w:bCs/>
          <w:color w:val="000000" w:themeColor="text1"/>
        </w:rPr>
        <w:t>:</w:t>
      </w:r>
      <w:r w:rsidR="009E5B58" w:rsidRPr="00981953">
        <w:rPr>
          <w:rFonts w:eastAsia="Calibri Light" w:cstheme="minorHAnsi"/>
          <w:bCs/>
          <w:color w:val="000000" w:themeColor="text1"/>
        </w:rPr>
        <w:t>00</w:t>
      </w:r>
      <w:r w:rsidR="00981953" w:rsidRPr="00981953">
        <w:rPr>
          <w:rFonts w:eastAsia="Calibri Light" w:cstheme="minorHAnsi"/>
          <w:bCs/>
          <w:color w:val="000000" w:themeColor="text1"/>
        </w:rPr>
        <w:t>pm</w:t>
      </w:r>
    </w:p>
    <w:p w14:paraId="06CA6B25" w14:textId="77777777" w:rsidR="0040565A" w:rsidRPr="00981953" w:rsidRDefault="0040565A" w:rsidP="00354ED0">
      <w:pPr>
        <w:ind w:left="360"/>
        <w:jc w:val="center"/>
        <w:rPr>
          <w:rFonts w:eastAsia="Calibri Light" w:cstheme="minorHAnsi"/>
          <w:bCs/>
          <w:color w:val="000000" w:themeColor="text1"/>
        </w:rPr>
      </w:pPr>
    </w:p>
    <w:p w14:paraId="1E7D2DBB" w14:textId="77777777" w:rsidR="0072370F" w:rsidRPr="00981953" w:rsidRDefault="00B33484" w:rsidP="00981953">
      <w:pPr>
        <w:pStyle w:val="NoSpacing"/>
        <w:ind w:left="720"/>
        <w:rPr>
          <w:rFonts w:cstheme="minorHAnsi"/>
          <w:b/>
          <w:u w:val="single"/>
        </w:rPr>
      </w:pPr>
      <w:r w:rsidRPr="00981953">
        <w:rPr>
          <w:rFonts w:cstheme="minorHAnsi"/>
          <w:b/>
          <w:u w:val="single"/>
        </w:rPr>
        <w:t>Call to Order</w:t>
      </w:r>
      <w:r w:rsidR="00132699" w:rsidRPr="00981953">
        <w:rPr>
          <w:rFonts w:cstheme="minorHAnsi"/>
          <w:b/>
          <w:u w:val="single"/>
        </w:rPr>
        <w:t>:</w:t>
      </w:r>
      <w:r w:rsidRPr="00981953">
        <w:rPr>
          <w:rFonts w:cstheme="minorHAnsi"/>
          <w:b/>
          <w:u w:val="single"/>
        </w:rPr>
        <w:t xml:space="preserve"> </w:t>
      </w:r>
    </w:p>
    <w:p w14:paraId="435016C1" w14:textId="12A2ECC4" w:rsidR="001105B6" w:rsidRPr="00981953" w:rsidRDefault="001105B6" w:rsidP="00981953">
      <w:pPr>
        <w:pStyle w:val="NoSpacing"/>
        <w:ind w:left="720"/>
        <w:rPr>
          <w:rFonts w:cstheme="minorHAnsi"/>
        </w:rPr>
      </w:pPr>
      <w:r w:rsidRPr="00981953">
        <w:rPr>
          <w:rFonts w:cstheme="minorHAnsi"/>
        </w:rPr>
        <w:t xml:space="preserve">Chairman Andrews called </w:t>
      </w:r>
      <w:r w:rsidR="00CB4DE1" w:rsidRPr="00981953">
        <w:rPr>
          <w:rFonts w:cstheme="minorHAnsi"/>
        </w:rPr>
        <w:t xml:space="preserve">the </w:t>
      </w:r>
      <w:r w:rsidRPr="00981953">
        <w:rPr>
          <w:rFonts w:cstheme="minorHAnsi"/>
        </w:rPr>
        <w:t>meeting to order</w:t>
      </w:r>
      <w:r w:rsidR="00CB4DE1" w:rsidRPr="00981953">
        <w:rPr>
          <w:rFonts w:cstheme="minorHAnsi"/>
        </w:rPr>
        <w:t xml:space="preserve"> at</w:t>
      </w:r>
      <w:r w:rsidRPr="00981953">
        <w:rPr>
          <w:rFonts w:cstheme="minorHAnsi"/>
        </w:rPr>
        <w:t xml:space="preserve"> 6:</w:t>
      </w:r>
      <w:r w:rsidR="007B55A2">
        <w:rPr>
          <w:rFonts w:cstheme="minorHAnsi"/>
        </w:rPr>
        <w:t>04</w:t>
      </w:r>
      <w:r w:rsidR="00F36D3A" w:rsidRPr="00981953">
        <w:rPr>
          <w:rFonts w:cstheme="minorHAnsi"/>
        </w:rPr>
        <w:t xml:space="preserve"> p</w:t>
      </w:r>
      <w:r w:rsidR="00CB4DE1" w:rsidRPr="00981953">
        <w:rPr>
          <w:rFonts w:cstheme="minorHAnsi"/>
        </w:rPr>
        <w:t>.</w:t>
      </w:r>
      <w:r w:rsidR="00F36D3A" w:rsidRPr="00981953">
        <w:rPr>
          <w:rFonts w:cstheme="minorHAnsi"/>
        </w:rPr>
        <w:t>m</w:t>
      </w:r>
      <w:r w:rsidR="00CB4DE1" w:rsidRPr="00981953">
        <w:rPr>
          <w:rFonts w:cstheme="minorHAnsi"/>
        </w:rPr>
        <w:t>.</w:t>
      </w:r>
    </w:p>
    <w:p w14:paraId="5C973C41" w14:textId="77777777" w:rsidR="00981953" w:rsidRDefault="00981953" w:rsidP="00981953">
      <w:pPr>
        <w:pStyle w:val="NoSpacing"/>
        <w:ind w:left="720"/>
        <w:rPr>
          <w:rFonts w:cstheme="minorHAnsi"/>
          <w:b/>
          <w:bCs/>
          <w:u w:val="single"/>
        </w:rPr>
      </w:pPr>
    </w:p>
    <w:p w14:paraId="129583FA" w14:textId="77777777" w:rsidR="00B33484" w:rsidRDefault="00B33484" w:rsidP="00981953">
      <w:pPr>
        <w:pStyle w:val="NoSpacing"/>
        <w:ind w:left="720"/>
        <w:rPr>
          <w:rFonts w:cstheme="minorHAnsi"/>
          <w:b/>
          <w:bCs/>
        </w:rPr>
      </w:pPr>
      <w:r w:rsidRPr="00981953">
        <w:rPr>
          <w:rFonts w:cstheme="minorHAnsi"/>
          <w:b/>
          <w:bCs/>
          <w:u w:val="single"/>
        </w:rPr>
        <w:t>Roll Call</w:t>
      </w:r>
      <w:r w:rsidR="00132699" w:rsidRPr="00981953">
        <w:rPr>
          <w:rFonts w:cstheme="minorHAnsi"/>
          <w:b/>
          <w:bCs/>
          <w:u w:val="single"/>
        </w:rPr>
        <w:t>:</w:t>
      </w:r>
      <w:r w:rsidR="0072370F" w:rsidRPr="00981953">
        <w:rPr>
          <w:rFonts w:cstheme="minorHAnsi"/>
          <w:b/>
          <w:bCs/>
        </w:rPr>
        <w:t xml:space="preserve"> </w:t>
      </w:r>
      <w:r w:rsidR="00CB4DE1" w:rsidRPr="00981953">
        <w:rPr>
          <w:rFonts w:cstheme="minorHAnsi"/>
          <w:b/>
          <w:bCs/>
        </w:rPr>
        <w:t>Commissioners Present</w:t>
      </w:r>
    </w:p>
    <w:p w14:paraId="28D704D4" w14:textId="77777777" w:rsidR="00981953" w:rsidRPr="00981953" w:rsidRDefault="00981953" w:rsidP="00981953">
      <w:pPr>
        <w:pStyle w:val="NoSpacing"/>
        <w:ind w:left="720"/>
        <w:rPr>
          <w:rFonts w:cstheme="minorHAnsi"/>
          <w:b/>
        </w:rPr>
      </w:pPr>
    </w:p>
    <w:p w14:paraId="0CF4CB7D" w14:textId="77777777" w:rsidR="00F36D3A" w:rsidRDefault="0034741E" w:rsidP="00981953">
      <w:pPr>
        <w:pStyle w:val="NoSpacing"/>
        <w:ind w:left="720"/>
        <w:rPr>
          <w:rFonts w:cstheme="minorHAnsi"/>
          <w:bCs/>
        </w:rPr>
      </w:pPr>
      <w:r w:rsidRPr="00981953">
        <w:rPr>
          <w:rFonts w:cstheme="minorHAnsi"/>
          <w:bCs/>
        </w:rPr>
        <w:t>Brandon Andre</w:t>
      </w:r>
      <w:r w:rsidR="002F326D" w:rsidRPr="00981953">
        <w:rPr>
          <w:rFonts w:cstheme="minorHAnsi"/>
          <w:bCs/>
        </w:rPr>
        <w:t>ws</w:t>
      </w:r>
    </w:p>
    <w:p w14:paraId="0F61CB63" w14:textId="77777777" w:rsidR="007B55A2" w:rsidRDefault="007B55A2" w:rsidP="00981953">
      <w:pPr>
        <w:pStyle w:val="NoSpacing"/>
        <w:ind w:left="720"/>
        <w:rPr>
          <w:rFonts w:cstheme="minorHAnsi"/>
          <w:bCs/>
        </w:rPr>
      </w:pPr>
      <w:proofErr w:type="spellStart"/>
      <w:r>
        <w:rPr>
          <w:rFonts w:cstheme="minorHAnsi"/>
          <w:bCs/>
        </w:rPr>
        <w:t>Elana</w:t>
      </w:r>
      <w:proofErr w:type="spellEnd"/>
      <w:r>
        <w:rPr>
          <w:rFonts w:cstheme="minorHAnsi"/>
          <w:bCs/>
        </w:rPr>
        <w:t xml:space="preserve"> Son</w:t>
      </w:r>
    </w:p>
    <w:p w14:paraId="44EE164D" w14:textId="77777777" w:rsidR="007B55A2" w:rsidRDefault="007B55A2" w:rsidP="0098195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Jason Anthony</w:t>
      </w:r>
    </w:p>
    <w:p w14:paraId="085284F5" w14:textId="77777777" w:rsidR="007B55A2" w:rsidRDefault="007B55A2" w:rsidP="0098195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Johnnie Rice</w:t>
      </w:r>
    </w:p>
    <w:p w14:paraId="426B4216" w14:textId="77777777" w:rsidR="007B55A2" w:rsidRDefault="007B55A2" w:rsidP="0098195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 xml:space="preserve">Carolina </w:t>
      </w:r>
      <w:proofErr w:type="spellStart"/>
      <w:r>
        <w:rPr>
          <w:rFonts w:cstheme="minorHAnsi"/>
          <w:bCs/>
        </w:rPr>
        <w:t>Celnik</w:t>
      </w:r>
      <w:proofErr w:type="spellEnd"/>
    </w:p>
    <w:p w14:paraId="6C0582B1" w14:textId="77777777" w:rsidR="007B55A2" w:rsidRDefault="007B55A2" w:rsidP="0098195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David Horwitz</w:t>
      </w:r>
    </w:p>
    <w:p w14:paraId="336560CA" w14:textId="77777777" w:rsidR="007B55A2" w:rsidRDefault="007B55A2" w:rsidP="00981953">
      <w:pPr>
        <w:pStyle w:val="NoSpacing"/>
        <w:ind w:left="720"/>
        <w:rPr>
          <w:rFonts w:cstheme="minorHAnsi"/>
          <w:bCs/>
        </w:rPr>
      </w:pPr>
      <w:r>
        <w:rPr>
          <w:rFonts w:cstheme="minorHAnsi"/>
          <w:bCs/>
        </w:rPr>
        <w:t>Kenia Colon-Torres</w:t>
      </w:r>
    </w:p>
    <w:p w14:paraId="457E7ADA" w14:textId="77777777" w:rsidR="00E47D08" w:rsidRPr="00981953" w:rsidRDefault="00E47D08" w:rsidP="00981953">
      <w:pPr>
        <w:pStyle w:val="NoSpacing"/>
        <w:ind w:left="720"/>
        <w:rPr>
          <w:rFonts w:cstheme="minorHAnsi"/>
          <w:bCs/>
        </w:rPr>
      </w:pPr>
    </w:p>
    <w:p w14:paraId="3EF44759" w14:textId="77777777" w:rsidR="00FE5670" w:rsidRDefault="00FE5670" w:rsidP="00981953">
      <w:pPr>
        <w:pStyle w:val="NoSpacing"/>
        <w:ind w:left="720"/>
        <w:rPr>
          <w:rFonts w:cstheme="minorHAnsi"/>
        </w:rPr>
      </w:pPr>
      <w:r w:rsidRPr="00981953">
        <w:rPr>
          <w:rFonts w:cstheme="minorHAnsi"/>
          <w:b/>
          <w:u w:val="single"/>
        </w:rPr>
        <w:t>Review of Past Meeting Minutes:</w:t>
      </w:r>
      <w:r w:rsidRPr="00981953">
        <w:rPr>
          <w:rFonts w:cstheme="minorHAnsi"/>
        </w:rPr>
        <w:t xml:space="preserve"> </w:t>
      </w:r>
    </w:p>
    <w:p w14:paraId="5BE0F029" w14:textId="77777777" w:rsidR="00981953" w:rsidRPr="00981953" w:rsidRDefault="00981953" w:rsidP="00981953">
      <w:pPr>
        <w:pStyle w:val="NoSpacing"/>
        <w:ind w:left="720"/>
        <w:rPr>
          <w:rFonts w:cstheme="minorHAnsi"/>
        </w:rPr>
      </w:pPr>
    </w:p>
    <w:p w14:paraId="370B59AF" w14:textId="3D2AAD1F" w:rsidR="00FE5670" w:rsidRPr="00981953" w:rsidRDefault="00FE5670" w:rsidP="00981953">
      <w:pPr>
        <w:spacing w:after="0" w:line="240" w:lineRule="auto"/>
        <w:ind w:left="720"/>
        <w:rPr>
          <w:rFonts w:cstheme="minorHAnsi"/>
          <w:bCs/>
        </w:rPr>
      </w:pPr>
      <w:r w:rsidRPr="00981953">
        <w:rPr>
          <w:rFonts w:cstheme="minorHAnsi"/>
          <w:bCs/>
        </w:rPr>
        <w:t xml:space="preserve">A motion was made by commissioner to </w:t>
      </w:r>
      <w:r w:rsidRPr="00FE5670">
        <w:rPr>
          <w:rFonts w:cstheme="minorHAnsi"/>
          <w:bCs/>
        </w:rPr>
        <w:t>a</w:t>
      </w:r>
      <w:r w:rsidRPr="00981953">
        <w:rPr>
          <w:rFonts w:cstheme="minorHAnsi"/>
          <w:bCs/>
        </w:rPr>
        <w:t>ccept</w:t>
      </w:r>
      <w:r w:rsidRPr="00FE5670">
        <w:rPr>
          <w:rFonts w:cstheme="minorHAnsi"/>
          <w:bCs/>
        </w:rPr>
        <w:t xml:space="preserve"> minutes.  Minutes </w:t>
      </w:r>
      <w:r w:rsidRPr="00981953">
        <w:rPr>
          <w:rFonts w:cstheme="minorHAnsi"/>
          <w:bCs/>
        </w:rPr>
        <w:t xml:space="preserve">were </w:t>
      </w:r>
      <w:r w:rsidRPr="00FE5670">
        <w:rPr>
          <w:rFonts w:cstheme="minorHAnsi"/>
          <w:bCs/>
        </w:rPr>
        <w:t>a</w:t>
      </w:r>
      <w:r w:rsidRPr="00981953">
        <w:rPr>
          <w:rFonts w:cstheme="minorHAnsi"/>
          <w:bCs/>
        </w:rPr>
        <w:t>ccepted.</w:t>
      </w:r>
    </w:p>
    <w:p w14:paraId="68F562AA" w14:textId="77777777" w:rsidR="00981953" w:rsidRDefault="00981953" w:rsidP="00981953">
      <w:pPr>
        <w:pStyle w:val="NoSpacing"/>
        <w:ind w:firstLine="720"/>
        <w:rPr>
          <w:rFonts w:cstheme="minorHAnsi"/>
          <w:b/>
          <w:u w:val="single"/>
        </w:rPr>
      </w:pPr>
    </w:p>
    <w:p w14:paraId="7E08F88D" w14:textId="01DD6B32" w:rsidR="00FE5670" w:rsidRDefault="00690B39" w:rsidP="00981953">
      <w:pPr>
        <w:pStyle w:val="NoSpacing"/>
        <w:ind w:firstLine="72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Director’s Updates:</w:t>
      </w:r>
    </w:p>
    <w:p w14:paraId="075CBDBC" w14:textId="77777777" w:rsidR="00DF1C76" w:rsidRDefault="00DF1C76" w:rsidP="00981953">
      <w:pPr>
        <w:pStyle w:val="NoSpacing"/>
        <w:ind w:firstLine="720"/>
        <w:rPr>
          <w:rFonts w:cstheme="minorHAnsi"/>
          <w:b/>
          <w:u w:val="single"/>
        </w:rPr>
      </w:pPr>
    </w:p>
    <w:p w14:paraId="0055FF7A" w14:textId="77777777" w:rsidR="00690B39" w:rsidRDefault="00690B39" w:rsidP="00F06E45">
      <w:pPr>
        <w:pStyle w:val="NoSpacing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 xml:space="preserve">American Rescue Plan – Updates </w:t>
      </w:r>
    </w:p>
    <w:p w14:paraId="07A5CEF2" w14:textId="77777777" w:rsidR="00690B39" w:rsidRDefault="007B55A2" w:rsidP="00690B3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 xml:space="preserve">$620 million for AmeriCorps; </w:t>
      </w:r>
    </w:p>
    <w:p w14:paraId="5F1EAC9E" w14:textId="0BE907AA" w:rsidR="00690B39" w:rsidRDefault="007B55A2" w:rsidP="00690B3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 xml:space="preserve">$20 million </w:t>
      </w:r>
      <w:r w:rsidR="0060083F">
        <w:rPr>
          <w:rFonts w:cstheme="minorHAnsi"/>
        </w:rPr>
        <w:t>for VGF</w:t>
      </w:r>
      <w:r w:rsidR="00690B39">
        <w:rPr>
          <w:rFonts w:cstheme="minorHAnsi"/>
        </w:rPr>
        <w:t>;</w:t>
      </w:r>
      <w:r w:rsidR="0060083F">
        <w:rPr>
          <w:rFonts w:cstheme="minorHAnsi"/>
        </w:rPr>
        <w:t xml:space="preserve"> &amp; </w:t>
      </w:r>
    </w:p>
    <w:p w14:paraId="40872542" w14:textId="77777777" w:rsidR="00690B39" w:rsidRDefault="0060083F" w:rsidP="00690B39">
      <w:pPr>
        <w:pStyle w:val="NoSpacing"/>
        <w:numPr>
          <w:ilvl w:val="0"/>
          <w:numId w:val="43"/>
        </w:numPr>
        <w:rPr>
          <w:rFonts w:cstheme="minorHAnsi"/>
        </w:rPr>
      </w:pPr>
      <w:r>
        <w:rPr>
          <w:rFonts w:cstheme="minorHAnsi"/>
        </w:rPr>
        <w:t>$20 million for State Service Commission</w:t>
      </w:r>
      <w:r w:rsidR="00690B39">
        <w:rPr>
          <w:rFonts w:cstheme="minorHAnsi"/>
        </w:rPr>
        <w:t>s</w:t>
      </w:r>
    </w:p>
    <w:p w14:paraId="5ECCEF61" w14:textId="77777777" w:rsidR="00690B39" w:rsidRDefault="00690B39" w:rsidP="00690B39">
      <w:pPr>
        <w:pStyle w:val="NoSpacing"/>
        <w:ind w:left="1440"/>
        <w:rPr>
          <w:rFonts w:cstheme="minorHAnsi"/>
        </w:rPr>
      </w:pPr>
    </w:p>
    <w:p w14:paraId="77084955" w14:textId="77777777" w:rsidR="00690B39" w:rsidRDefault="00690B39" w:rsidP="00690B39">
      <w:pPr>
        <w:pStyle w:val="NoSpacing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Serve DC Award Updates: Competitive</w:t>
      </w:r>
    </w:p>
    <w:p w14:paraId="0C6BDD40" w14:textId="62114938" w:rsidR="0060083F" w:rsidRDefault="0060083F" w:rsidP="00F06E45">
      <w:pPr>
        <w:pStyle w:val="NoSpacing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City Year $139,500 additional funds</w:t>
      </w:r>
    </w:p>
    <w:p w14:paraId="064DE14C" w14:textId="5A68800A" w:rsidR="0060083F" w:rsidRDefault="0060083F" w:rsidP="00F06E45">
      <w:pPr>
        <w:pStyle w:val="NoSpacing"/>
        <w:numPr>
          <w:ilvl w:val="0"/>
          <w:numId w:val="39"/>
        </w:numPr>
        <w:rPr>
          <w:rFonts w:cstheme="minorHAnsi"/>
        </w:rPr>
      </w:pPr>
      <w:r>
        <w:rPr>
          <w:rFonts w:cstheme="minorHAnsi"/>
        </w:rPr>
        <w:t>Literacy Lab $290,327 additional funds</w:t>
      </w:r>
    </w:p>
    <w:p w14:paraId="33E1D119" w14:textId="77777777" w:rsidR="00FE16D7" w:rsidRDefault="00FE16D7" w:rsidP="00FE16D7">
      <w:pPr>
        <w:pStyle w:val="NoSpacing"/>
        <w:rPr>
          <w:rFonts w:cstheme="minorHAnsi"/>
        </w:rPr>
      </w:pPr>
    </w:p>
    <w:p w14:paraId="3EC7DFB8" w14:textId="77777777" w:rsidR="00690B39" w:rsidRDefault="00690B39" w:rsidP="00F06E45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OIG Audit</w:t>
      </w:r>
    </w:p>
    <w:p w14:paraId="32BA71E8" w14:textId="77777777" w:rsidR="00690B39" w:rsidRDefault="00690B39" w:rsidP="00F06E45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Personnel Updates</w:t>
      </w:r>
    </w:p>
    <w:p w14:paraId="26660BFF" w14:textId="77777777" w:rsidR="00690B39" w:rsidRDefault="00690B39" w:rsidP="00690B39">
      <w:pPr>
        <w:pStyle w:val="NoSpacing"/>
        <w:ind w:left="1080"/>
        <w:rPr>
          <w:rFonts w:cstheme="minorHAnsi"/>
        </w:rPr>
      </w:pPr>
    </w:p>
    <w:p w14:paraId="33E6FD46" w14:textId="714EBA87" w:rsidR="00690B39" w:rsidRPr="00690B39" w:rsidRDefault="00690B39" w:rsidP="00690B39">
      <w:pPr>
        <w:pStyle w:val="NoSpacing"/>
        <w:ind w:left="1080"/>
        <w:rPr>
          <w:rFonts w:cstheme="minorHAnsi"/>
          <w:b/>
          <w:u w:val="single"/>
        </w:rPr>
      </w:pPr>
      <w:r w:rsidRPr="00690B39">
        <w:rPr>
          <w:rFonts w:cstheme="minorHAnsi"/>
          <w:b/>
          <w:u w:val="single"/>
        </w:rPr>
        <w:t>Finance &amp; Operations</w:t>
      </w:r>
    </w:p>
    <w:p w14:paraId="3F8F236C" w14:textId="77777777" w:rsidR="00690B39" w:rsidRDefault="00690B39" w:rsidP="00690B39">
      <w:pPr>
        <w:pStyle w:val="NoSpacing"/>
        <w:ind w:left="1080"/>
        <w:rPr>
          <w:rFonts w:cstheme="minorHAnsi"/>
        </w:rPr>
      </w:pPr>
    </w:p>
    <w:p w14:paraId="791F6A92" w14:textId="3E5A73EF" w:rsidR="00FE16D7" w:rsidRDefault="00FE16D7" w:rsidP="00F06E45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CIF/PDAT round 2 funding</w:t>
      </w:r>
      <w:r w:rsidR="00690B3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14:paraId="2F1E5F9B" w14:textId="1E329DB4" w:rsidR="00690B39" w:rsidRDefault="00690B39" w:rsidP="00F06E45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American Rescue Plan</w:t>
      </w:r>
    </w:p>
    <w:p w14:paraId="3B469799" w14:textId="14BFC090" w:rsidR="00690B39" w:rsidRDefault="00690B39" w:rsidP="00F06E45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 xml:space="preserve">HSEMA Funding </w:t>
      </w:r>
    </w:p>
    <w:p w14:paraId="16D8C30E" w14:textId="1B4B0AF0" w:rsidR="00690B39" w:rsidRDefault="00690B39" w:rsidP="00F06E45">
      <w:pPr>
        <w:pStyle w:val="NoSpacing"/>
        <w:numPr>
          <w:ilvl w:val="0"/>
          <w:numId w:val="42"/>
        </w:numPr>
        <w:rPr>
          <w:rFonts w:cstheme="minorHAnsi"/>
        </w:rPr>
      </w:pPr>
      <w:r>
        <w:rPr>
          <w:rFonts w:cstheme="minorHAnsi"/>
        </w:rPr>
        <w:t>Performance Evaluations</w:t>
      </w:r>
    </w:p>
    <w:p w14:paraId="28EF5CA0" w14:textId="77777777" w:rsidR="00690B39" w:rsidRDefault="00690B39" w:rsidP="00690B39">
      <w:pPr>
        <w:pStyle w:val="NoSpacing"/>
        <w:rPr>
          <w:rFonts w:cstheme="minorHAnsi"/>
        </w:rPr>
      </w:pPr>
    </w:p>
    <w:p w14:paraId="01C12BE3" w14:textId="6ABD5B0F" w:rsidR="00690B39" w:rsidRDefault="00690B39" w:rsidP="00690B39">
      <w:pPr>
        <w:pStyle w:val="NoSpacing"/>
        <w:ind w:left="1080"/>
        <w:rPr>
          <w:rFonts w:cstheme="minorHAnsi"/>
          <w:b/>
          <w:u w:val="single"/>
        </w:rPr>
      </w:pPr>
      <w:r w:rsidRPr="00690B39">
        <w:rPr>
          <w:rFonts w:cstheme="minorHAnsi"/>
          <w:b/>
          <w:u w:val="single"/>
        </w:rPr>
        <w:lastRenderedPageBreak/>
        <w:t>Program Updates</w:t>
      </w:r>
    </w:p>
    <w:p w14:paraId="7D5B461C" w14:textId="77777777" w:rsidR="00690B39" w:rsidRDefault="00690B39" w:rsidP="00690B39">
      <w:pPr>
        <w:pStyle w:val="NoSpacing"/>
        <w:ind w:left="1080"/>
        <w:rPr>
          <w:rFonts w:cstheme="minorHAnsi"/>
          <w:b/>
          <w:u w:val="single"/>
        </w:rPr>
      </w:pPr>
    </w:p>
    <w:p w14:paraId="319D9416" w14:textId="0546E9D6" w:rsidR="00690B39" w:rsidRPr="00690B39" w:rsidRDefault="00690B39" w:rsidP="00690B39">
      <w:pPr>
        <w:pStyle w:val="NoSpacing"/>
        <w:ind w:left="1080"/>
        <w:rPr>
          <w:rFonts w:cstheme="minorHAnsi"/>
          <w:b/>
        </w:rPr>
      </w:pPr>
      <w:r w:rsidRPr="00690B39">
        <w:rPr>
          <w:rFonts w:cstheme="minorHAnsi"/>
          <w:b/>
        </w:rPr>
        <w:t>National Service</w:t>
      </w:r>
    </w:p>
    <w:p w14:paraId="0065F095" w14:textId="77777777" w:rsidR="00FE16D7" w:rsidRDefault="00FE16D7" w:rsidP="00FE16D7">
      <w:pPr>
        <w:pStyle w:val="NoSpacing"/>
        <w:ind w:left="720"/>
        <w:rPr>
          <w:rFonts w:cstheme="minorHAnsi"/>
        </w:rPr>
      </w:pPr>
    </w:p>
    <w:p w14:paraId="661ED3F5" w14:textId="326A16E1" w:rsidR="008C47D8" w:rsidRPr="00690B39" w:rsidRDefault="00690B39" w:rsidP="00F1221C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SDC was</w:t>
      </w:r>
      <w:r w:rsidR="003F46E2" w:rsidRPr="00F1221C">
        <w:rPr>
          <w:rFonts w:eastAsiaTheme="minorHAnsi"/>
          <w:sz w:val="22"/>
          <w:szCs w:val="22"/>
        </w:rPr>
        <w:t xml:space="preserve"> awarded </w:t>
      </w:r>
      <w:r w:rsidR="00DD6A2A" w:rsidRPr="00F1221C">
        <w:rPr>
          <w:rFonts w:eastAsiaTheme="minorHAnsi"/>
          <w:sz w:val="22"/>
          <w:szCs w:val="22"/>
        </w:rPr>
        <w:t xml:space="preserve">grant funding </w:t>
      </w:r>
      <w:r w:rsidR="003F46E2" w:rsidRPr="00F1221C">
        <w:rPr>
          <w:rFonts w:eastAsiaTheme="minorHAnsi"/>
          <w:sz w:val="22"/>
          <w:szCs w:val="22"/>
        </w:rPr>
        <w:t>for 2021</w:t>
      </w:r>
    </w:p>
    <w:p w14:paraId="357BF9AE" w14:textId="77777777" w:rsidR="00690B39" w:rsidRDefault="00690B39" w:rsidP="00690B39">
      <w:pPr>
        <w:pStyle w:val="paragraph"/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</w:p>
    <w:p w14:paraId="70266232" w14:textId="0B921E24" w:rsidR="00690B39" w:rsidRDefault="00690B39" w:rsidP="00690B39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eastAsiaTheme="minorHAnsi"/>
          <w:b/>
          <w:sz w:val="22"/>
          <w:szCs w:val="22"/>
        </w:rPr>
      </w:pPr>
      <w:r w:rsidRPr="00690B39">
        <w:rPr>
          <w:rFonts w:eastAsiaTheme="minorHAnsi"/>
          <w:b/>
          <w:sz w:val="22"/>
          <w:szCs w:val="22"/>
        </w:rPr>
        <w:t>Partnerships &amp; Engagement</w:t>
      </w:r>
    </w:p>
    <w:p w14:paraId="7F9AF5DC" w14:textId="77777777" w:rsidR="00690B39" w:rsidRDefault="00690B39" w:rsidP="00690B39">
      <w:pPr>
        <w:pStyle w:val="paragraph"/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</w:p>
    <w:p w14:paraId="3D515CFA" w14:textId="1128CE5C" w:rsidR="00690B39" w:rsidRDefault="00690B39" w:rsidP="00690B39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Points of Light Scholarship</w:t>
      </w:r>
    </w:p>
    <w:p w14:paraId="7EC2C5BD" w14:textId="311BE7C6" w:rsidR="00690B39" w:rsidRDefault="00690B39" w:rsidP="00690B39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Destination DC Community Cares Campaign</w:t>
      </w:r>
    </w:p>
    <w:p w14:paraId="65816C12" w14:textId="4A32CE39" w:rsidR="00690B39" w:rsidRDefault="00690B39" w:rsidP="00690B39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Maternal &amp; Infant Health Summit</w:t>
      </w:r>
    </w:p>
    <w:p w14:paraId="16976CBA" w14:textId="08359326" w:rsidR="00690B39" w:rsidRDefault="00690B39" w:rsidP="00690B39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Serve 202 – Focus on Priority Challenges</w:t>
      </w:r>
    </w:p>
    <w:p w14:paraId="63B3EA6F" w14:textId="56536F3C" w:rsidR="00690B39" w:rsidRDefault="00690B39" w:rsidP="00690B39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Beat the Streets and National Night Out</w:t>
      </w:r>
    </w:p>
    <w:p w14:paraId="0A5ABEB9" w14:textId="77777777" w:rsidR="00690B39" w:rsidRDefault="00690B39" w:rsidP="00690B39">
      <w:pPr>
        <w:pStyle w:val="paragraph"/>
        <w:spacing w:before="0" w:beforeAutospacing="0" w:after="0" w:afterAutospacing="0" w:line="360" w:lineRule="auto"/>
        <w:ind w:left="1440"/>
        <w:textAlignment w:val="baseline"/>
        <w:rPr>
          <w:rFonts w:eastAsiaTheme="minorHAnsi"/>
          <w:sz w:val="22"/>
          <w:szCs w:val="22"/>
        </w:rPr>
      </w:pPr>
    </w:p>
    <w:p w14:paraId="59DF3B32" w14:textId="63EEC44E" w:rsidR="00690B39" w:rsidRPr="00690B39" w:rsidRDefault="00690B39" w:rsidP="00690B39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eastAsiaTheme="minorHAnsi"/>
          <w:b/>
          <w:sz w:val="22"/>
          <w:szCs w:val="22"/>
        </w:rPr>
      </w:pPr>
      <w:r w:rsidRPr="00690B39">
        <w:rPr>
          <w:rFonts w:eastAsiaTheme="minorHAnsi"/>
          <w:b/>
          <w:sz w:val="22"/>
          <w:szCs w:val="22"/>
        </w:rPr>
        <w:t>Donations</w:t>
      </w:r>
    </w:p>
    <w:p w14:paraId="59EDC7B1" w14:textId="4581E826" w:rsidR="00690B39" w:rsidRDefault="005710DB" w:rsidP="005710DB">
      <w:pPr>
        <w:pStyle w:val="paragraph"/>
        <w:numPr>
          <w:ilvl w:val="0"/>
          <w:numId w:val="46"/>
        </w:numPr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GMAC Conference</w:t>
      </w:r>
    </w:p>
    <w:p w14:paraId="507221A7" w14:textId="77777777" w:rsidR="005710DB" w:rsidRDefault="005710DB" w:rsidP="00690B39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eastAsiaTheme="minorHAnsi"/>
          <w:sz w:val="22"/>
          <w:szCs w:val="22"/>
        </w:rPr>
      </w:pPr>
      <w:bookmarkStart w:id="0" w:name="_GoBack"/>
    </w:p>
    <w:bookmarkEnd w:id="0"/>
    <w:p w14:paraId="23B3C389" w14:textId="42612E6B" w:rsidR="005710DB" w:rsidRDefault="005710DB" w:rsidP="00690B39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eastAsiaTheme="minorHAnsi"/>
          <w:b/>
          <w:sz w:val="22"/>
          <w:szCs w:val="22"/>
        </w:rPr>
      </w:pPr>
      <w:r w:rsidRPr="005710DB">
        <w:rPr>
          <w:rFonts w:eastAsiaTheme="minorHAnsi"/>
          <w:b/>
          <w:sz w:val="22"/>
          <w:szCs w:val="22"/>
        </w:rPr>
        <w:t>Volunteerism &amp; Service</w:t>
      </w:r>
    </w:p>
    <w:p w14:paraId="6AC15856" w14:textId="019D877C" w:rsidR="005710DB" w:rsidRDefault="005710DB" w:rsidP="005710DB">
      <w:pPr>
        <w:pStyle w:val="paragraph"/>
        <w:numPr>
          <w:ilvl w:val="0"/>
          <w:numId w:val="46"/>
        </w:numPr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  <w:r w:rsidRPr="005710DB">
        <w:rPr>
          <w:rFonts w:eastAsiaTheme="minorHAnsi"/>
          <w:sz w:val="22"/>
          <w:szCs w:val="22"/>
        </w:rPr>
        <w:t>9/11 Day of Service</w:t>
      </w:r>
      <w:r>
        <w:rPr>
          <w:rFonts w:eastAsiaTheme="minorHAnsi"/>
          <w:sz w:val="22"/>
          <w:szCs w:val="22"/>
        </w:rPr>
        <w:t xml:space="preserve"> – 20</w:t>
      </w:r>
      <w:r w:rsidRPr="005710DB">
        <w:rPr>
          <w:rFonts w:eastAsiaTheme="minorHAnsi"/>
          <w:sz w:val="22"/>
          <w:szCs w:val="22"/>
          <w:vertAlign w:val="superscript"/>
        </w:rPr>
        <w:t>th</w:t>
      </w:r>
      <w:r>
        <w:rPr>
          <w:rFonts w:eastAsiaTheme="minorHAnsi"/>
          <w:sz w:val="22"/>
          <w:szCs w:val="22"/>
        </w:rPr>
        <w:t xml:space="preserve"> Anniversary</w:t>
      </w:r>
    </w:p>
    <w:p w14:paraId="04566641" w14:textId="1363588C" w:rsidR="005710DB" w:rsidRDefault="005710DB" w:rsidP="005710DB">
      <w:pPr>
        <w:pStyle w:val="paragraph"/>
        <w:numPr>
          <w:ilvl w:val="0"/>
          <w:numId w:val="46"/>
        </w:numPr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New Volunteer Engagement Strategy </w:t>
      </w:r>
    </w:p>
    <w:p w14:paraId="6548A4B0" w14:textId="2EE2D143" w:rsidR="005710DB" w:rsidRPr="005710DB" w:rsidRDefault="005710DB" w:rsidP="005710DB">
      <w:pPr>
        <w:pStyle w:val="paragraph"/>
        <w:numPr>
          <w:ilvl w:val="0"/>
          <w:numId w:val="46"/>
        </w:numPr>
        <w:spacing w:before="0" w:beforeAutospacing="0" w:after="0" w:afterAutospacing="0" w:line="360" w:lineRule="auto"/>
        <w:textAlignment w:val="baseline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Vaccination Requirement and Guidance</w:t>
      </w:r>
    </w:p>
    <w:p w14:paraId="76D6EE42" w14:textId="77777777" w:rsidR="00690B39" w:rsidRPr="00690B39" w:rsidRDefault="00690B39" w:rsidP="00690B39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AFC8B62" w14:textId="0A15D51B" w:rsidR="00690B39" w:rsidRPr="005710DB" w:rsidRDefault="005710DB" w:rsidP="005710DB">
      <w:pPr>
        <w:pStyle w:val="paragraph"/>
        <w:spacing w:before="0" w:beforeAutospacing="0" w:after="0" w:afterAutospacing="0" w:line="360" w:lineRule="auto"/>
        <w:ind w:left="1080"/>
        <w:textAlignment w:val="baseline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710DB">
        <w:rPr>
          <w:rFonts w:asciiTheme="minorHAnsi" w:eastAsiaTheme="minorHAnsi" w:hAnsiTheme="minorHAnsi" w:cstheme="minorHAnsi"/>
          <w:b/>
          <w:sz w:val="22"/>
          <w:szCs w:val="22"/>
        </w:rPr>
        <w:t>Emergency Prepar</w:t>
      </w:r>
      <w:r>
        <w:rPr>
          <w:rFonts w:asciiTheme="minorHAnsi" w:eastAsiaTheme="minorHAnsi" w:hAnsiTheme="minorHAnsi" w:cstheme="minorHAnsi"/>
          <w:b/>
          <w:sz w:val="22"/>
          <w:szCs w:val="22"/>
        </w:rPr>
        <w:t>e</w:t>
      </w:r>
      <w:r w:rsidRPr="005710DB">
        <w:rPr>
          <w:rFonts w:asciiTheme="minorHAnsi" w:eastAsiaTheme="minorHAnsi" w:hAnsiTheme="minorHAnsi" w:cstheme="minorHAnsi"/>
          <w:b/>
          <w:sz w:val="22"/>
          <w:szCs w:val="22"/>
        </w:rPr>
        <w:t>dness</w:t>
      </w:r>
    </w:p>
    <w:p w14:paraId="06D4B6C8" w14:textId="5BF755B3" w:rsidR="00F1221C" w:rsidRPr="005710DB" w:rsidRDefault="005710DB" w:rsidP="00F1221C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Snow Team Data</w:t>
      </w:r>
    </w:p>
    <w:p w14:paraId="5F3A55B8" w14:textId="3A9FAD69" w:rsidR="005710DB" w:rsidRPr="00F1221C" w:rsidRDefault="005710DB" w:rsidP="00F1221C">
      <w:pPr>
        <w:pStyle w:val="paragraph"/>
        <w:numPr>
          <w:ilvl w:val="0"/>
          <w:numId w:val="42"/>
        </w:numPr>
        <w:spacing w:before="0" w:beforeAutospacing="0" w:after="0" w:afterAutospacing="0" w:line="360" w:lineRule="auto"/>
        <w:textAlignment w:val="baseline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Events &amp; Activations</w:t>
      </w:r>
    </w:p>
    <w:p w14:paraId="78493D88" w14:textId="77777777" w:rsidR="00F1221C" w:rsidRDefault="00F1221C" w:rsidP="00981953">
      <w:pPr>
        <w:pStyle w:val="NoSpacing"/>
        <w:ind w:left="720"/>
      </w:pPr>
    </w:p>
    <w:p w14:paraId="2C4333A3" w14:textId="710096BE" w:rsidR="00FE5670" w:rsidRPr="00981953" w:rsidRDefault="00FE5670" w:rsidP="00981953">
      <w:pPr>
        <w:pStyle w:val="NoSpacing"/>
        <w:ind w:left="720"/>
      </w:pPr>
      <w:r w:rsidRPr="00981953">
        <w:t xml:space="preserve">Chair Andrews adjourned the meeting at </w:t>
      </w:r>
      <w:r w:rsidR="00F1221C">
        <w:t>7:36</w:t>
      </w:r>
      <w:r w:rsidRPr="00981953">
        <w:t xml:space="preserve"> p.m.</w:t>
      </w:r>
    </w:p>
    <w:p w14:paraId="00FCBE18" w14:textId="4503AF2B" w:rsidR="004D72D2" w:rsidRPr="00981953" w:rsidRDefault="008F7512" w:rsidP="00981953">
      <w:pPr>
        <w:pStyle w:val="NoSpacing"/>
        <w:ind w:left="720"/>
      </w:pPr>
      <w:r>
        <w:t xml:space="preserve"> </w:t>
      </w:r>
    </w:p>
    <w:p w14:paraId="3EA3FB33" w14:textId="77777777" w:rsidR="00F1221C" w:rsidRDefault="00F1221C" w:rsidP="00981953">
      <w:pPr>
        <w:pStyle w:val="NoSpacing"/>
        <w:ind w:left="720"/>
        <w:rPr>
          <w:b/>
          <w:u w:val="single"/>
        </w:rPr>
      </w:pPr>
    </w:p>
    <w:p w14:paraId="33E896E4" w14:textId="77777777" w:rsidR="00F1221C" w:rsidRDefault="00F1221C" w:rsidP="00981953">
      <w:pPr>
        <w:pStyle w:val="NoSpacing"/>
        <w:ind w:left="720"/>
        <w:rPr>
          <w:b/>
          <w:u w:val="single"/>
        </w:rPr>
      </w:pPr>
    </w:p>
    <w:p w14:paraId="7B155C28" w14:textId="3B9D2970" w:rsidR="004D72D2" w:rsidRDefault="00847687" w:rsidP="00981953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 xml:space="preserve">Click the link below </w:t>
      </w:r>
      <w:r w:rsidR="004D72D2" w:rsidRPr="00FD0294">
        <w:rPr>
          <w:b/>
          <w:u w:val="single"/>
        </w:rPr>
        <w:t xml:space="preserve">to </w:t>
      </w:r>
      <w:r w:rsidR="00B40CD1" w:rsidRPr="00FD0294">
        <w:rPr>
          <w:b/>
          <w:u w:val="single"/>
        </w:rPr>
        <w:t xml:space="preserve">view </w:t>
      </w:r>
      <w:r w:rsidR="004D72D2" w:rsidRPr="00FD0294">
        <w:rPr>
          <w:b/>
          <w:u w:val="single"/>
        </w:rPr>
        <w:t>meeting:</w:t>
      </w:r>
    </w:p>
    <w:p w14:paraId="2BF54797" w14:textId="391061D8" w:rsidR="00FD0294" w:rsidRDefault="00FD0294" w:rsidP="00981953">
      <w:pPr>
        <w:pStyle w:val="NoSpacing"/>
        <w:ind w:left="720"/>
        <w:rPr>
          <w:b/>
        </w:rPr>
      </w:pPr>
    </w:p>
    <w:p w14:paraId="15FB1F6E" w14:textId="77777777" w:rsidR="0060083F" w:rsidRDefault="0060083F" w:rsidP="00981953">
      <w:pPr>
        <w:pStyle w:val="NoSpacing"/>
        <w:ind w:left="720"/>
        <w:rPr>
          <w:b/>
        </w:rPr>
      </w:pPr>
    </w:p>
    <w:p w14:paraId="5DF178A8" w14:textId="40D52F48" w:rsidR="0060083F" w:rsidRDefault="00847687" w:rsidP="00981953">
      <w:pPr>
        <w:pStyle w:val="NoSpacing"/>
        <w:ind w:left="720"/>
        <w:rPr>
          <w:b/>
        </w:rPr>
      </w:pPr>
      <w:hyperlink r:id="rId7" w:history="1">
        <w:r w:rsidRPr="00E102B1">
          <w:rPr>
            <w:rStyle w:val="Hyperlink"/>
            <w:b/>
          </w:rPr>
          <w:t>https://web.m</w:t>
        </w:r>
        <w:r w:rsidRPr="00E102B1">
          <w:rPr>
            <w:rStyle w:val="Hyperlink"/>
            <w:b/>
          </w:rPr>
          <w:t>i</w:t>
        </w:r>
        <w:r w:rsidRPr="00E102B1">
          <w:rPr>
            <w:rStyle w:val="Hyperlink"/>
            <w:b/>
          </w:rPr>
          <w:t>crosoftstream.com/video/6b03f76f-0525-42ff-842e-43f03fef9d15</w:t>
        </w:r>
      </w:hyperlink>
    </w:p>
    <w:p w14:paraId="268075B5" w14:textId="77777777" w:rsidR="00847687" w:rsidRDefault="00847687" w:rsidP="00981953">
      <w:pPr>
        <w:pStyle w:val="NoSpacing"/>
        <w:ind w:left="720"/>
        <w:rPr>
          <w:b/>
        </w:rPr>
      </w:pPr>
    </w:p>
    <w:p w14:paraId="2920BCBF" w14:textId="77777777" w:rsidR="00FE5670" w:rsidRDefault="00FE5670" w:rsidP="00981953">
      <w:pPr>
        <w:spacing w:line="240" w:lineRule="auto"/>
        <w:ind w:left="720"/>
        <w:jc w:val="center"/>
        <w:rPr>
          <w:rFonts w:ascii="Calibri Light" w:eastAsia="Calibri Light" w:hAnsi="Calibri Light" w:cs="Calibri Light"/>
          <w:color w:val="000000" w:themeColor="text1"/>
        </w:rPr>
      </w:pPr>
    </w:p>
    <w:p w14:paraId="0CBDC252" w14:textId="77777777" w:rsidR="007D57D0" w:rsidRDefault="007D57D0" w:rsidP="007D57D0">
      <w:pPr>
        <w:spacing w:line="360" w:lineRule="auto"/>
        <w:ind w:left="720"/>
        <w:jc w:val="center"/>
        <w:rPr>
          <w:rFonts w:ascii="Calibri Light" w:eastAsia="Calibri Light" w:hAnsi="Calibri Light" w:cs="Calibri Light"/>
          <w:color w:val="000000" w:themeColor="text1"/>
        </w:rPr>
      </w:pPr>
    </w:p>
    <w:sectPr w:rsidR="007D5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452"/>
    <w:multiLevelType w:val="hybridMultilevel"/>
    <w:tmpl w:val="F52A0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F7C15"/>
    <w:multiLevelType w:val="multilevel"/>
    <w:tmpl w:val="D56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6293E"/>
    <w:multiLevelType w:val="hybridMultilevel"/>
    <w:tmpl w:val="EAD8DD60"/>
    <w:lvl w:ilvl="0" w:tplc="5AFCE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9E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6AD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A26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EA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ECE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868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48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F29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F7E3F"/>
    <w:multiLevelType w:val="hybridMultilevel"/>
    <w:tmpl w:val="2EA4B428"/>
    <w:lvl w:ilvl="0" w:tplc="0FD6C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083D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DDE03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EA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23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D01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02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0CF3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E7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6749C"/>
    <w:multiLevelType w:val="hybridMultilevel"/>
    <w:tmpl w:val="EAAAFB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A338C4"/>
    <w:multiLevelType w:val="hybridMultilevel"/>
    <w:tmpl w:val="10BC5CE2"/>
    <w:lvl w:ilvl="0" w:tplc="B57025A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546F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02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C2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E6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0D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2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5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8A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2381B"/>
    <w:multiLevelType w:val="hybridMultilevel"/>
    <w:tmpl w:val="6A92CE72"/>
    <w:lvl w:ilvl="0" w:tplc="B0A4F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66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AC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E6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833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7A6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365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729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500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05296"/>
    <w:multiLevelType w:val="hybridMultilevel"/>
    <w:tmpl w:val="0CF6B78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BF5A51"/>
    <w:multiLevelType w:val="hybridMultilevel"/>
    <w:tmpl w:val="2FE4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0046C"/>
    <w:multiLevelType w:val="hybridMultilevel"/>
    <w:tmpl w:val="9B98B76C"/>
    <w:lvl w:ilvl="0" w:tplc="4BD228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ED83D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825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0B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87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88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C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E3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C0B9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06091"/>
    <w:multiLevelType w:val="hybridMultilevel"/>
    <w:tmpl w:val="C44C15F0"/>
    <w:lvl w:ilvl="0" w:tplc="0F102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9A35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EC8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D03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6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941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02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CCF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82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E6DF0"/>
    <w:multiLevelType w:val="hybridMultilevel"/>
    <w:tmpl w:val="9CAAD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041144"/>
    <w:multiLevelType w:val="hybridMultilevel"/>
    <w:tmpl w:val="9C2A8744"/>
    <w:lvl w:ilvl="0" w:tplc="3D8EDB46">
      <w:start w:val="1"/>
      <w:numFmt w:val="upperRoman"/>
      <w:lvlText w:val="%1."/>
      <w:lvlJc w:val="left"/>
      <w:pPr>
        <w:ind w:left="1800" w:hanging="720"/>
      </w:pPr>
      <w:rPr>
        <w:b/>
        <w:color w:val="201F1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A649B5"/>
    <w:multiLevelType w:val="hybridMultilevel"/>
    <w:tmpl w:val="D0806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7E638D"/>
    <w:multiLevelType w:val="hybridMultilevel"/>
    <w:tmpl w:val="082CD9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FC016E2"/>
    <w:multiLevelType w:val="hybridMultilevel"/>
    <w:tmpl w:val="2990D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CB7F02"/>
    <w:multiLevelType w:val="multilevel"/>
    <w:tmpl w:val="D56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F06C3"/>
    <w:multiLevelType w:val="hybridMultilevel"/>
    <w:tmpl w:val="2E4439E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A75C36"/>
    <w:multiLevelType w:val="hybridMultilevel"/>
    <w:tmpl w:val="9AA4E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EA5CC5"/>
    <w:multiLevelType w:val="hybridMultilevel"/>
    <w:tmpl w:val="58287236"/>
    <w:lvl w:ilvl="0" w:tplc="DE8EA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74D0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AC3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D20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A5F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B88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E49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EEB9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360C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A137C59"/>
    <w:multiLevelType w:val="hybridMultilevel"/>
    <w:tmpl w:val="63B8085C"/>
    <w:lvl w:ilvl="0" w:tplc="EE4C6C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668CA8">
      <w:start w:val="25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A1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1860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1E42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B218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28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7E2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C4C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BBC3760"/>
    <w:multiLevelType w:val="hybridMultilevel"/>
    <w:tmpl w:val="4162B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F83A2D"/>
    <w:multiLevelType w:val="hybridMultilevel"/>
    <w:tmpl w:val="3DE27C9E"/>
    <w:lvl w:ilvl="0" w:tplc="2D1C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30F4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D68A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4EF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061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E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87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21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E3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25741"/>
    <w:multiLevelType w:val="hybridMultilevel"/>
    <w:tmpl w:val="3C981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F179F4"/>
    <w:multiLevelType w:val="hybridMultilevel"/>
    <w:tmpl w:val="AE06AE76"/>
    <w:lvl w:ilvl="0" w:tplc="8BFE02DE">
      <w:start w:val="1"/>
      <w:numFmt w:val="upperRoman"/>
      <w:lvlText w:val="%1."/>
      <w:lvlJc w:val="left"/>
      <w:pPr>
        <w:ind w:left="720" w:hanging="360"/>
      </w:pPr>
    </w:lvl>
    <w:lvl w:ilvl="1" w:tplc="651A037A">
      <w:start w:val="1"/>
      <w:numFmt w:val="lowerLetter"/>
      <w:lvlText w:val="%2."/>
      <w:lvlJc w:val="left"/>
      <w:pPr>
        <w:ind w:left="1440" w:hanging="360"/>
      </w:pPr>
    </w:lvl>
    <w:lvl w:ilvl="2" w:tplc="ADC018EE">
      <w:start w:val="1"/>
      <w:numFmt w:val="lowerRoman"/>
      <w:lvlText w:val="%3."/>
      <w:lvlJc w:val="right"/>
      <w:pPr>
        <w:ind w:left="2160" w:hanging="180"/>
      </w:pPr>
    </w:lvl>
    <w:lvl w:ilvl="3" w:tplc="C0680272">
      <w:start w:val="1"/>
      <w:numFmt w:val="decimal"/>
      <w:lvlText w:val="%4."/>
      <w:lvlJc w:val="left"/>
      <w:pPr>
        <w:ind w:left="2880" w:hanging="360"/>
      </w:pPr>
    </w:lvl>
    <w:lvl w:ilvl="4" w:tplc="51D016E6">
      <w:start w:val="1"/>
      <w:numFmt w:val="lowerLetter"/>
      <w:lvlText w:val="%5."/>
      <w:lvlJc w:val="left"/>
      <w:pPr>
        <w:ind w:left="3600" w:hanging="360"/>
      </w:pPr>
    </w:lvl>
    <w:lvl w:ilvl="5" w:tplc="C21AE9F0">
      <w:start w:val="1"/>
      <w:numFmt w:val="lowerRoman"/>
      <w:lvlText w:val="%6."/>
      <w:lvlJc w:val="right"/>
      <w:pPr>
        <w:ind w:left="4320" w:hanging="180"/>
      </w:pPr>
    </w:lvl>
    <w:lvl w:ilvl="6" w:tplc="3B30F27C">
      <w:start w:val="1"/>
      <w:numFmt w:val="decimal"/>
      <w:lvlText w:val="%7."/>
      <w:lvlJc w:val="left"/>
      <w:pPr>
        <w:ind w:left="5040" w:hanging="360"/>
      </w:pPr>
    </w:lvl>
    <w:lvl w:ilvl="7" w:tplc="0EE859E8">
      <w:start w:val="1"/>
      <w:numFmt w:val="lowerLetter"/>
      <w:lvlText w:val="%8."/>
      <w:lvlJc w:val="left"/>
      <w:pPr>
        <w:ind w:left="5760" w:hanging="360"/>
      </w:pPr>
    </w:lvl>
    <w:lvl w:ilvl="8" w:tplc="9268106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9770E"/>
    <w:multiLevelType w:val="hybridMultilevel"/>
    <w:tmpl w:val="2E4EE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734142"/>
    <w:multiLevelType w:val="hybridMultilevel"/>
    <w:tmpl w:val="99C0E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B43BDD"/>
    <w:multiLevelType w:val="hybridMultilevel"/>
    <w:tmpl w:val="85300A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3F00BA"/>
    <w:multiLevelType w:val="hybridMultilevel"/>
    <w:tmpl w:val="06623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8B2F15"/>
    <w:multiLevelType w:val="hybridMultilevel"/>
    <w:tmpl w:val="0846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964B63"/>
    <w:multiLevelType w:val="hybridMultilevel"/>
    <w:tmpl w:val="DE3E6A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956FAC"/>
    <w:multiLevelType w:val="hybridMultilevel"/>
    <w:tmpl w:val="D8FA97B2"/>
    <w:lvl w:ilvl="0" w:tplc="273210B0">
      <w:start w:val="1"/>
      <w:numFmt w:val="upperRoman"/>
      <w:lvlText w:val="%1."/>
      <w:lvlJc w:val="left"/>
      <w:pPr>
        <w:ind w:left="720" w:hanging="360"/>
      </w:pPr>
    </w:lvl>
    <w:lvl w:ilvl="1" w:tplc="9B4C2D40">
      <w:start w:val="1"/>
      <w:numFmt w:val="lowerLetter"/>
      <w:lvlText w:val="%2."/>
      <w:lvlJc w:val="left"/>
      <w:pPr>
        <w:ind w:left="1440" w:hanging="360"/>
      </w:pPr>
    </w:lvl>
    <w:lvl w:ilvl="2" w:tplc="36887FAE">
      <w:start w:val="1"/>
      <w:numFmt w:val="lowerRoman"/>
      <w:lvlText w:val="%3."/>
      <w:lvlJc w:val="right"/>
      <w:pPr>
        <w:ind w:left="2160" w:hanging="180"/>
      </w:pPr>
    </w:lvl>
    <w:lvl w:ilvl="3" w:tplc="D852549C">
      <w:start w:val="1"/>
      <w:numFmt w:val="decimal"/>
      <w:lvlText w:val="%4."/>
      <w:lvlJc w:val="left"/>
      <w:pPr>
        <w:ind w:left="2880" w:hanging="360"/>
      </w:pPr>
    </w:lvl>
    <w:lvl w:ilvl="4" w:tplc="38D4AF1E">
      <w:start w:val="1"/>
      <w:numFmt w:val="lowerLetter"/>
      <w:lvlText w:val="%5."/>
      <w:lvlJc w:val="left"/>
      <w:pPr>
        <w:ind w:left="3600" w:hanging="360"/>
      </w:pPr>
    </w:lvl>
    <w:lvl w:ilvl="5" w:tplc="9F6464BE">
      <w:start w:val="1"/>
      <w:numFmt w:val="lowerRoman"/>
      <w:lvlText w:val="%6."/>
      <w:lvlJc w:val="right"/>
      <w:pPr>
        <w:ind w:left="4320" w:hanging="180"/>
      </w:pPr>
    </w:lvl>
    <w:lvl w:ilvl="6" w:tplc="6C9E7674">
      <w:start w:val="1"/>
      <w:numFmt w:val="decimal"/>
      <w:lvlText w:val="%7."/>
      <w:lvlJc w:val="left"/>
      <w:pPr>
        <w:ind w:left="5040" w:hanging="360"/>
      </w:pPr>
    </w:lvl>
    <w:lvl w:ilvl="7" w:tplc="9FD2BC28">
      <w:start w:val="1"/>
      <w:numFmt w:val="lowerLetter"/>
      <w:lvlText w:val="%8."/>
      <w:lvlJc w:val="left"/>
      <w:pPr>
        <w:ind w:left="5760" w:hanging="360"/>
      </w:pPr>
    </w:lvl>
    <w:lvl w:ilvl="8" w:tplc="C84489A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41F40"/>
    <w:multiLevelType w:val="hybridMultilevel"/>
    <w:tmpl w:val="1AF0E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A37B55"/>
    <w:multiLevelType w:val="hybridMultilevel"/>
    <w:tmpl w:val="2CCC0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9E23CE"/>
    <w:multiLevelType w:val="hybridMultilevel"/>
    <w:tmpl w:val="ACEE9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8502B36"/>
    <w:multiLevelType w:val="hybridMultilevel"/>
    <w:tmpl w:val="E38296C6"/>
    <w:lvl w:ilvl="0" w:tplc="A734E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1C34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01E8D1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EE27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A2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ACD5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8A9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A9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A7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A3378F"/>
    <w:multiLevelType w:val="hybridMultilevel"/>
    <w:tmpl w:val="69182114"/>
    <w:lvl w:ilvl="0" w:tplc="6624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6C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2CC2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AEC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061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FC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D8E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68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477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5AE67FB6"/>
    <w:multiLevelType w:val="hybridMultilevel"/>
    <w:tmpl w:val="5F92D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15730C"/>
    <w:multiLevelType w:val="hybridMultilevel"/>
    <w:tmpl w:val="99605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C1895"/>
    <w:multiLevelType w:val="hybridMultilevel"/>
    <w:tmpl w:val="CB60B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E55598"/>
    <w:multiLevelType w:val="multilevel"/>
    <w:tmpl w:val="D56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3D384D"/>
    <w:multiLevelType w:val="hybridMultilevel"/>
    <w:tmpl w:val="9B1E7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FC94BA8"/>
    <w:multiLevelType w:val="hybridMultilevel"/>
    <w:tmpl w:val="4B3220C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35211C"/>
    <w:multiLevelType w:val="hybridMultilevel"/>
    <w:tmpl w:val="16B6C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B5C1F"/>
    <w:multiLevelType w:val="hybridMultilevel"/>
    <w:tmpl w:val="ABD21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2"/>
  </w:num>
  <w:num w:numId="5">
    <w:abstractNumId w:val="3"/>
  </w:num>
  <w:num w:numId="6">
    <w:abstractNumId w:val="24"/>
  </w:num>
  <w:num w:numId="7">
    <w:abstractNumId w:val="35"/>
  </w:num>
  <w:num w:numId="8">
    <w:abstractNumId w:val="10"/>
  </w:num>
  <w:num w:numId="9">
    <w:abstractNumId w:val="2"/>
  </w:num>
  <w:num w:numId="10">
    <w:abstractNumId w:val="31"/>
  </w:num>
  <w:num w:numId="11">
    <w:abstractNumId w:val="30"/>
  </w:num>
  <w:num w:numId="12">
    <w:abstractNumId w:val="16"/>
  </w:num>
  <w:num w:numId="13">
    <w:abstractNumId w:val="4"/>
  </w:num>
  <w:num w:numId="14">
    <w:abstractNumId w:val="1"/>
  </w:num>
  <w:num w:numId="15">
    <w:abstractNumId w:val="44"/>
  </w:num>
  <w:num w:numId="16">
    <w:abstractNumId w:val="43"/>
  </w:num>
  <w:num w:numId="17">
    <w:abstractNumId w:val="29"/>
  </w:num>
  <w:num w:numId="18">
    <w:abstractNumId w:val="40"/>
  </w:num>
  <w:num w:numId="19">
    <w:abstractNumId w:val="21"/>
  </w:num>
  <w:num w:numId="20">
    <w:abstractNumId w:val="8"/>
  </w:num>
  <w:num w:numId="21">
    <w:abstractNumId w:val="25"/>
  </w:num>
  <w:num w:numId="22">
    <w:abstractNumId w:val="38"/>
  </w:num>
  <w:num w:numId="23">
    <w:abstractNumId w:val="20"/>
  </w:num>
  <w:num w:numId="24">
    <w:abstractNumId w:val="19"/>
  </w:num>
  <w:num w:numId="25">
    <w:abstractNumId w:val="36"/>
  </w:num>
  <w:num w:numId="26">
    <w:abstractNumId w:val="37"/>
  </w:num>
  <w:num w:numId="27">
    <w:abstractNumId w:val="15"/>
  </w:num>
  <w:num w:numId="28">
    <w:abstractNumId w:val="26"/>
  </w:num>
  <w:num w:numId="29">
    <w:abstractNumId w:val="42"/>
  </w:num>
  <w:num w:numId="30">
    <w:abstractNumId w:val="34"/>
  </w:num>
  <w:num w:numId="31">
    <w:abstractNumId w:val="0"/>
  </w:num>
  <w:num w:numId="32">
    <w:abstractNumId w:val="28"/>
  </w:num>
  <w:num w:numId="33">
    <w:abstractNumId w:val="3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3"/>
  </w:num>
  <w:num w:numId="37">
    <w:abstractNumId w:val="18"/>
  </w:num>
  <w:num w:numId="38">
    <w:abstractNumId w:val="23"/>
  </w:num>
  <w:num w:numId="39">
    <w:abstractNumId w:val="27"/>
  </w:num>
  <w:num w:numId="40">
    <w:abstractNumId w:val="17"/>
  </w:num>
  <w:num w:numId="41">
    <w:abstractNumId w:val="39"/>
  </w:num>
  <w:num w:numId="42">
    <w:abstractNumId w:val="41"/>
  </w:num>
  <w:num w:numId="43">
    <w:abstractNumId w:val="7"/>
  </w:num>
  <w:num w:numId="44">
    <w:abstractNumId w:val="14"/>
  </w:num>
  <w:num w:numId="45">
    <w:abstractNumId w:val="1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6FC674"/>
    <w:rsid w:val="000107BC"/>
    <w:rsid w:val="00017D54"/>
    <w:rsid w:val="00034559"/>
    <w:rsid w:val="00046665"/>
    <w:rsid w:val="00051558"/>
    <w:rsid w:val="0005551C"/>
    <w:rsid w:val="00055663"/>
    <w:rsid w:val="000868CB"/>
    <w:rsid w:val="00095998"/>
    <w:rsid w:val="000D4171"/>
    <w:rsid w:val="00101B36"/>
    <w:rsid w:val="001105B6"/>
    <w:rsid w:val="00125335"/>
    <w:rsid w:val="00132699"/>
    <w:rsid w:val="001366CB"/>
    <w:rsid w:val="001556FF"/>
    <w:rsid w:val="001951D3"/>
    <w:rsid w:val="001A5D74"/>
    <w:rsid w:val="001C4BA5"/>
    <w:rsid w:val="001F5699"/>
    <w:rsid w:val="001F7CBE"/>
    <w:rsid w:val="00211F7C"/>
    <w:rsid w:val="00213073"/>
    <w:rsid w:val="0021688F"/>
    <w:rsid w:val="00234103"/>
    <w:rsid w:val="00237D5E"/>
    <w:rsid w:val="00273BB6"/>
    <w:rsid w:val="002E13E8"/>
    <w:rsid w:val="002F326D"/>
    <w:rsid w:val="003011B5"/>
    <w:rsid w:val="00302D7E"/>
    <w:rsid w:val="00326832"/>
    <w:rsid w:val="0034741E"/>
    <w:rsid w:val="00354ED0"/>
    <w:rsid w:val="00354F0B"/>
    <w:rsid w:val="003809F1"/>
    <w:rsid w:val="003A5EA8"/>
    <w:rsid w:val="003B00F9"/>
    <w:rsid w:val="003B144B"/>
    <w:rsid w:val="003F46E2"/>
    <w:rsid w:val="0040565A"/>
    <w:rsid w:val="0042066A"/>
    <w:rsid w:val="00436403"/>
    <w:rsid w:val="004476FE"/>
    <w:rsid w:val="004704E2"/>
    <w:rsid w:val="004C514C"/>
    <w:rsid w:val="004D72D2"/>
    <w:rsid w:val="00520A75"/>
    <w:rsid w:val="00531812"/>
    <w:rsid w:val="005515B2"/>
    <w:rsid w:val="005626E0"/>
    <w:rsid w:val="00566B40"/>
    <w:rsid w:val="005710DB"/>
    <w:rsid w:val="00585CD0"/>
    <w:rsid w:val="0059096E"/>
    <w:rsid w:val="00594C8E"/>
    <w:rsid w:val="005A1A00"/>
    <w:rsid w:val="005C6AD5"/>
    <w:rsid w:val="005D3747"/>
    <w:rsid w:val="005E136F"/>
    <w:rsid w:val="005F0447"/>
    <w:rsid w:val="0060083F"/>
    <w:rsid w:val="00653841"/>
    <w:rsid w:val="00690B39"/>
    <w:rsid w:val="0069350D"/>
    <w:rsid w:val="006A0BE4"/>
    <w:rsid w:val="006A3ECF"/>
    <w:rsid w:val="006A5A78"/>
    <w:rsid w:val="006B2294"/>
    <w:rsid w:val="006E1965"/>
    <w:rsid w:val="006F6DE4"/>
    <w:rsid w:val="0072370F"/>
    <w:rsid w:val="00725648"/>
    <w:rsid w:val="007B55A2"/>
    <w:rsid w:val="007D2C7E"/>
    <w:rsid w:val="007D57D0"/>
    <w:rsid w:val="007E6765"/>
    <w:rsid w:val="008118CB"/>
    <w:rsid w:val="00813230"/>
    <w:rsid w:val="00843ECF"/>
    <w:rsid w:val="00847687"/>
    <w:rsid w:val="00865F5F"/>
    <w:rsid w:val="00872553"/>
    <w:rsid w:val="00890CF9"/>
    <w:rsid w:val="008B1C5E"/>
    <w:rsid w:val="008C47D8"/>
    <w:rsid w:val="008D34BF"/>
    <w:rsid w:val="008D707B"/>
    <w:rsid w:val="008F7512"/>
    <w:rsid w:val="009015B2"/>
    <w:rsid w:val="00902CC3"/>
    <w:rsid w:val="0090435D"/>
    <w:rsid w:val="00937A12"/>
    <w:rsid w:val="00950DB6"/>
    <w:rsid w:val="00956E79"/>
    <w:rsid w:val="009753F2"/>
    <w:rsid w:val="00981953"/>
    <w:rsid w:val="009A537E"/>
    <w:rsid w:val="009A6F7F"/>
    <w:rsid w:val="009E5B58"/>
    <w:rsid w:val="009F2F56"/>
    <w:rsid w:val="00A33883"/>
    <w:rsid w:val="00A500D1"/>
    <w:rsid w:val="00A5461B"/>
    <w:rsid w:val="00A73EC7"/>
    <w:rsid w:val="00AC30F8"/>
    <w:rsid w:val="00AD06AE"/>
    <w:rsid w:val="00AD1085"/>
    <w:rsid w:val="00AF79FA"/>
    <w:rsid w:val="00B33484"/>
    <w:rsid w:val="00B40CD1"/>
    <w:rsid w:val="00B55C3D"/>
    <w:rsid w:val="00B65746"/>
    <w:rsid w:val="00BC00E5"/>
    <w:rsid w:val="00BD7661"/>
    <w:rsid w:val="00BE5293"/>
    <w:rsid w:val="00BF2478"/>
    <w:rsid w:val="00BF5B42"/>
    <w:rsid w:val="00C662A6"/>
    <w:rsid w:val="00C83366"/>
    <w:rsid w:val="00C96023"/>
    <w:rsid w:val="00CA6E49"/>
    <w:rsid w:val="00CB4DE1"/>
    <w:rsid w:val="00CD2E10"/>
    <w:rsid w:val="00CF3CA8"/>
    <w:rsid w:val="00D635B1"/>
    <w:rsid w:val="00D641DD"/>
    <w:rsid w:val="00DB65BF"/>
    <w:rsid w:val="00DC630F"/>
    <w:rsid w:val="00DD6A2A"/>
    <w:rsid w:val="00DE60D2"/>
    <w:rsid w:val="00DF1C76"/>
    <w:rsid w:val="00E07485"/>
    <w:rsid w:val="00E30581"/>
    <w:rsid w:val="00E47D08"/>
    <w:rsid w:val="00E60C19"/>
    <w:rsid w:val="00E7583D"/>
    <w:rsid w:val="00ED797F"/>
    <w:rsid w:val="00ED7A69"/>
    <w:rsid w:val="00EE716A"/>
    <w:rsid w:val="00F00216"/>
    <w:rsid w:val="00F06E45"/>
    <w:rsid w:val="00F1221C"/>
    <w:rsid w:val="00F36D3A"/>
    <w:rsid w:val="00F4762F"/>
    <w:rsid w:val="00F51118"/>
    <w:rsid w:val="00F64019"/>
    <w:rsid w:val="00F90956"/>
    <w:rsid w:val="00FC6C50"/>
    <w:rsid w:val="00FD0294"/>
    <w:rsid w:val="00FE16D7"/>
    <w:rsid w:val="00FE5670"/>
    <w:rsid w:val="228F9AF5"/>
    <w:rsid w:val="24923EFF"/>
    <w:rsid w:val="626FC674"/>
    <w:rsid w:val="7970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6547A"/>
  <w15:docId w15:val="{985855DE-1E34-4630-AA06-94D4BF3F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8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D72D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1A5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A5D74"/>
  </w:style>
  <w:style w:type="character" w:customStyle="1" w:styleId="eop">
    <w:name w:val="eop"/>
    <w:basedOn w:val="DefaultParagraphFont"/>
    <w:rsid w:val="001A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2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03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6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eb.microsoftstream.com/video/6b03f76f-0525-42ff-842e-43f03fef9d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95452-E8EA-47A3-A708-7DB45C435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Helps</dc:creator>
  <cp:lastModifiedBy>Anthony, Lavita (EOM)</cp:lastModifiedBy>
  <cp:revision>4</cp:revision>
  <cp:lastPrinted>2021-11-17T22:39:00Z</cp:lastPrinted>
  <dcterms:created xsi:type="dcterms:W3CDTF">2021-11-17T18:45:00Z</dcterms:created>
  <dcterms:modified xsi:type="dcterms:W3CDTF">2021-11-17T22:40:00Z</dcterms:modified>
</cp:coreProperties>
</file>