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7ADCB" w14:textId="77777777" w:rsidR="00F13B0F" w:rsidRDefault="00F13B0F" w:rsidP="00F13B0F">
      <w:pPr>
        <w:spacing w:before="79" w:line="396" w:lineRule="auto"/>
        <w:ind w:left="1508" w:right="1488"/>
        <w:jc w:val="center"/>
        <w:rPr>
          <w:b/>
          <w:bCs/>
          <w:sz w:val="24"/>
          <w:szCs w:val="24"/>
        </w:rPr>
      </w:pPr>
      <w:r>
        <w:rPr>
          <w:b/>
          <w:bCs/>
          <w:sz w:val="24"/>
          <w:szCs w:val="24"/>
        </w:rPr>
        <w:t>OPIOID ABATEMENT ADVISORY COMMISSION OFFICIAL PUBLIC MEETING</w:t>
      </w:r>
    </w:p>
    <w:p w14:paraId="36030F13" w14:textId="44792236" w:rsidR="00F13B0F" w:rsidRDefault="00F13B0F" w:rsidP="00B97F20">
      <w:pPr>
        <w:spacing w:before="79" w:line="480" w:lineRule="auto"/>
        <w:ind w:left="1508" w:right="1488"/>
        <w:jc w:val="center"/>
        <w:rPr>
          <w:b/>
          <w:bCs/>
          <w:sz w:val="24"/>
          <w:szCs w:val="24"/>
        </w:rPr>
      </w:pPr>
      <w:r>
        <w:rPr>
          <w:b/>
          <w:bCs/>
          <w:sz w:val="24"/>
          <w:szCs w:val="24"/>
        </w:rPr>
        <w:t xml:space="preserve">MINUTES (DRAFT) </w:t>
      </w:r>
    </w:p>
    <w:p w14:paraId="670F2A8E" w14:textId="3AC7E219" w:rsidR="00F13B0F" w:rsidRPr="00B97F20" w:rsidRDefault="00F13B0F" w:rsidP="00B97F20">
      <w:pPr>
        <w:spacing w:before="1" w:line="480" w:lineRule="auto"/>
        <w:ind w:left="2880" w:right="3082" w:firstLine="720"/>
        <w:rPr>
          <w:b/>
          <w:bCs/>
          <w:sz w:val="24"/>
          <w:szCs w:val="24"/>
        </w:rPr>
      </w:pPr>
      <w:r>
        <w:rPr>
          <w:b/>
          <w:bCs/>
          <w:sz w:val="24"/>
          <w:szCs w:val="24"/>
        </w:rPr>
        <w:t>January 15, 2025</w:t>
      </w:r>
    </w:p>
    <w:p w14:paraId="4BE07BC7" w14:textId="77777777" w:rsidR="00F13B0F" w:rsidRPr="00B97F20" w:rsidRDefault="00F13B0F" w:rsidP="00F13B0F">
      <w:pPr>
        <w:ind w:left="100"/>
        <w:rPr>
          <w:sz w:val="24"/>
          <w:szCs w:val="24"/>
        </w:rPr>
      </w:pPr>
      <w:r w:rsidRPr="00B97F20">
        <w:rPr>
          <w:sz w:val="24"/>
          <w:szCs w:val="24"/>
        </w:rPr>
        <w:t>The Opioid Abatement Advisory Commission was held at District of Columbia Hospital</w:t>
      </w:r>
    </w:p>
    <w:p w14:paraId="7DF9543C" w14:textId="11D8058E" w:rsidR="00F13B0F" w:rsidRPr="00B97F20" w:rsidRDefault="00F13B0F" w:rsidP="00F13B0F">
      <w:pPr>
        <w:ind w:left="100"/>
        <w:rPr>
          <w:sz w:val="24"/>
          <w:szCs w:val="24"/>
        </w:rPr>
      </w:pPr>
      <w:r w:rsidRPr="00B97F20">
        <w:rPr>
          <w:sz w:val="24"/>
          <w:szCs w:val="24"/>
        </w:rPr>
        <w:t xml:space="preserve">Association, 1152 15th Street, NW, Suite 900, Washington, DC 20005 on Wednesday, January 15, 2025. Members of the public were also invited to attend in-person and virtually via </w:t>
      </w:r>
      <w:proofErr w:type="spellStart"/>
      <w:r w:rsidRPr="00B97F20">
        <w:rPr>
          <w:sz w:val="24"/>
          <w:szCs w:val="24"/>
        </w:rPr>
        <w:t>WebEx</w:t>
      </w:r>
      <w:proofErr w:type="spellEnd"/>
      <w:r w:rsidRPr="00B97F20">
        <w:rPr>
          <w:sz w:val="24"/>
          <w:szCs w:val="24"/>
        </w:rPr>
        <w:t>.</w:t>
      </w:r>
    </w:p>
    <w:p w14:paraId="612184EB" w14:textId="77777777" w:rsidR="00F13B0F" w:rsidRPr="00B97F20" w:rsidRDefault="00F13B0F" w:rsidP="00F13B0F">
      <w:pPr>
        <w:ind w:left="100"/>
        <w:rPr>
          <w:sz w:val="24"/>
          <w:szCs w:val="24"/>
        </w:rPr>
      </w:pPr>
    </w:p>
    <w:p w14:paraId="1EA05C67" w14:textId="77777777" w:rsidR="00F13B0F" w:rsidRPr="00B97F20" w:rsidRDefault="00F13B0F" w:rsidP="00B97F20">
      <w:pPr>
        <w:jc w:val="center"/>
        <w:rPr>
          <w:sz w:val="24"/>
          <w:szCs w:val="24"/>
        </w:rPr>
      </w:pPr>
      <w:r w:rsidRPr="00B97F20">
        <w:rPr>
          <w:sz w:val="24"/>
          <w:szCs w:val="24"/>
        </w:rPr>
        <w:t xml:space="preserve">Recording of the meeting can be found at the following link:  </w:t>
      </w:r>
      <w:hyperlink r:id="rId6" w:history="1">
        <w:r w:rsidRPr="00B97F20">
          <w:rPr>
            <w:rStyle w:val="Hyperlink"/>
            <w:sz w:val="24"/>
            <w:szCs w:val="24"/>
          </w:rPr>
          <w:t>https://dcnet.webex.com/dcnet/j.php?MTID=m718dc26d06f90fe30a44699387659bef</w:t>
        </w:r>
      </w:hyperlink>
    </w:p>
    <w:p w14:paraId="5DF526C7" w14:textId="0905A500" w:rsidR="00F13B0F" w:rsidRPr="00B97F20" w:rsidRDefault="00F13B0F" w:rsidP="00F13B0F">
      <w:pPr>
        <w:rPr>
          <w:sz w:val="24"/>
          <w:szCs w:val="24"/>
        </w:rPr>
      </w:pPr>
    </w:p>
    <w:p w14:paraId="20DD805A" w14:textId="77777777" w:rsidR="00F13B0F" w:rsidRPr="00B97F20" w:rsidRDefault="00F13B0F" w:rsidP="00F13B0F">
      <w:pPr>
        <w:rPr>
          <w:rFonts w:eastAsiaTheme="majorEastAsia"/>
          <w:sz w:val="24"/>
          <w:szCs w:val="24"/>
        </w:rPr>
      </w:pPr>
    </w:p>
    <w:p w14:paraId="6C91D149" w14:textId="77777777" w:rsidR="00F13B0F" w:rsidRPr="00B97F20" w:rsidRDefault="00F13B0F" w:rsidP="00F13B0F">
      <w:pPr>
        <w:rPr>
          <w:b/>
          <w:bCs/>
          <w:sz w:val="24"/>
          <w:szCs w:val="24"/>
        </w:rPr>
      </w:pPr>
      <w:r w:rsidRPr="00B97F20">
        <w:rPr>
          <w:b/>
          <w:bCs/>
          <w:sz w:val="24"/>
          <w:szCs w:val="24"/>
        </w:rPr>
        <w:t>ATTENDEES</w:t>
      </w:r>
    </w:p>
    <w:p w14:paraId="3116E07F" w14:textId="77777777" w:rsidR="00F13B0F" w:rsidRPr="00B97F20" w:rsidRDefault="00F13B0F" w:rsidP="00F13B0F">
      <w:pPr>
        <w:spacing w:before="180"/>
        <w:ind w:left="100"/>
        <w:rPr>
          <w:sz w:val="24"/>
          <w:szCs w:val="24"/>
          <w:u w:val="single"/>
        </w:rPr>
      </w:pPr>
      <w:r w:rsidRPr="00B97F20">
        <w:rPr>
          <w:sz w:val="24"/>
          <w:szCs w:val="24"/>
          <w:u w:val="single"/>
        </w:rPr>
        <w:t>Present</w:t>
      </w:r>
    </w:p>
    <w:p w14:paraId="3CAE8615" w14:textId="77777777" w:rsidR="00F13B0F" w:rsidRPr="00B97F20" w:rsidRDefault="00F13B0F" w:rsidP="00F13B0F">
      <w:pPr>
        <w:pStyle w:val="ListParagraph"/>
        <w:numPr>
          <w:ilvl w:val="0"/>
          <w:numId w:val="1"/>
        </w:numPr>
        <w:ind w:left="819" w:hanging="359"/>
        <w:contextualSpacing w:val="0"/>
        <w:rPr>
          <w:sz w:val="24"/>
          <w:szCs w:val="24"/>
        </w:rPr>
      </w:pPr>
      <w:r w:rsidRPr="00B97F20">
        <w:rPr>
          <w:sz w:val="24"/>
          <w:szCs w:val="24"/>
        </w:rPr>
        <w:t xml:space="preserve">Christopher Watson, MD as designee for Ayanna Bennett, Ph.D., Director, DC Health </w:t>
      </w:r>
    </w:p>
    <w:p w14:paraId="4813E263" w14:textId="77777777" w:rsidR="00F13B0F" w:rsidRPr="00B97F20" w:rsidRDefault="00F13B0F" w:rsidP="00F13B0F">
      <w:pPr>
        <w:pStyle w:val="ListParagraph"/>
        <w:numPr>
          <w:ilvl w:val="0"/>
          <w:numId w:val="1"/>
        </w:numPr>
        <w:ind w:left="819" w:hanging="359"/>
        <w:contextualSpacing w:val="0"/>
        <w:rPr>
          <w:sz w:val="24"/>
          <w:szCs w:val="24"/>
        </w:rPr>
      </w:pPr>
      <w:r w:rsidRPr="00B97F20">
        <w:rPr>
          <w:sz w:val="24"/>
          <w:szCs w:val="24"/>
        </w:rPr>
        <w:t>Christina Okereke, Representative of the Attorney General of the District of Columbia</w:t>
      </w:r>
    </w:p>
    <w:p w14:paraId="3DE0C0D0" w14:textId="20CAA535" w:rsidR="00F13B0F" w:rsidRPr="00B97F20" w:rsidRDefault="00F13B0F" w:rsidP="00F13B0F">
      <w:pPr>
        <w:pStyle w:val="ListParagraph"/>
        <w:numPr>
          <w:ilvl w:val="0"/>
          <w:numId w:val="1"/>
        </w:numPr>
        <w:ind w:left="819" w:hanging="359"/>
        <w:contextualSpacing w:val="0"/>
        <w:rPr>
          <w:sz w:val="24"/>
          <w:szCs w:val="24"/>
        </w:rPr>
      </w:pPr>
      <w:r w:rsidRPr="00B97F20">
        <w:rPr>
          <w:sz w:val="24"/>
          <w:szCs w:val="24"/>
        </w:rPr>
        <w:t xml:space="preserve">The Honorable Christina Henderson (Marcia Huff as the Designee), Chair, DC Council Committee on Health </w:t>
      </w:r>
    </w:p>
    <w:p w14:paraId="460072BD" w14:textId="77777777" w:rsidR="00F13B0F" w:rsidRPr="00B97F20" w:rsidRDefault="00F13B0F" w:rsidP="00F13B0F">
      <w:pPr>
        <w:pStyle w:val="ListParagraph"/>
        <w:numPr>
          <w:ilvl w:val="0"/>
          <w:numId w:val="1"/>
        </w:numPr>
        <w:ind w:left="819" w:hanging="359"/>
        <w:contextualSpacing w:val="0"/>
        <w:rPr>
          <w:sz w:val="24"/>
          <w:szCs w:val="24"/>
        </w:rPr>
      </w:pPr>
      <w:r w:rsidRPr="00B97F20">
        <w:rPr>
          <w:sz w:val="24"/>
          <w:szCs w:val="24"/>
        </w:rPr>
        <w:t>Jacqueline Bowens, Chief Executive Officer, District of Columbia Hospital Association</w:t>
      </w:r>
    </w:p>
    <w:p w14:paraId="1A3E845F" w14:textId="77777777" w:rsidR="00F13B0F" w:rsidRPr="00B97F20" w:rsidRDefault="00F13B0F" w:rsidP="00F13B0F">
      <w:pPr>
        <w:pStyle w:val="ListParagraph"/>
        <w:numPr>
          <w:ilvl w:val="0"/>
          <w:numId w:val="1"/>
        </w:numPr>
        <w:ind w:left="819" w:hanging="359"/>
        <w:contextualSpacing w:val="0"/>
        <w:rPr>
          <w:sz w:val="24"/>
          <w:szCs w:val="24"/>
        </w:rPr>
      </w:pPr>
      <w:r w:rsidRPr="00B97F20">
        <w:rPr>
          <w:sz w:val="24"/>
          <w:szCs w:val="24"/>
        </w:rPr>
        <w:t xml:space="preserve">Michael Pickering, District of Columbia Behavioral Health Association </w:t>
      </w:r>
    </w:p>
    <w:p w14:paraId="6B68DD77" w14:textId="77777777" w:rsidR="00F13B0F" w:rsidRPr="00B97F20" w:rsidRDefault="00F13B0F" w:rsidP="00F13B0F">
      <w:pPr>
        <w:pStyle w:val="ListParagraph"/>
        <w:numPr>
          <w:ilvl w:val="0"/>
          <w:numId w:val="1"/>
        </w:numPr>
        <w:ind w:left="819" w:hanging="359"/>
        <w:contextualSpacing w:val="0"/>
        <w:rPr>
          <w:sz w:val="24"/>
          <w:szCs w:val="24"/>
        </w:rPr>
      </w:pPr>
      <w:r w:rsidRPr="00B97F20">
        <w:rPr>
          <w:sz w:val="24"/>
          <w:szCs w:val="24"/>
        </w:rPr>
        <w:t xml:space="preserve">LaVerne Adams, </w:t>
      </w:r>
      <w:proofErr w:type="spellStart"/>
      <w:r w:rsidRPr="00B97F20">
        <w:rPr>
          <w:sz w:val="24"/>
          <w:szCs w:val="24"/>
        </w:rPr>
        <w:t>DMin</w:t>
      </w:r>
      <w:proofErr w:type="spellEnd"/>
      <w:r w:rsidRPr="00B97F20">
        <w:rPr>
          <w:sz w:val="24"/>
          <w:szCs w:val="24"/>
        </w:rPr>
        <w:t>, Chief Executive Coach, Total Life Consultancy LLC (virtual)</w:t>
      </w:r>
    </w:p>
    <w:p w14:paraId="31051DD6" w14:textId="7AC57DB2" w:rsidR="00F13B0F" w:rsidRPr="00B97F20" w:rsidRDefault="00F13B0F" w:rsidP="00F13B0F">
      <w:pPr>
        <w:pStyle w:val="ListParagraph"/>
        <w:numPr>
          <w:ilvl w:val="0"/>
          <w:numId w:val="1"/>
        </w:numPr>
        <w:ind w:left="820" w:right="871"/>
        <w:contextualSpacing w:val="0"/>
        <w:rPr>
          <w:sz w:val="24"/>
          <w:szCs w:val="24"/>
        </w:rPr>
      </w:pPr>
      <w:r w:rsidRPr="00B97F20">
        <w:rPr>
          <w:sz w:val="24"/>
          <w:szCs w:val="24"/>
        </w:rPr>
        <w:t xml:space="preserve">Demetrius Jones, Certified Peer Recovery Specialist, Wards 7 &amp; 8 DC Prevention Center/DC Recovery Community Alliance </w:t>
      </w:r>
    </w:p>
    <w:p w14:paraId="2C565B1B" w14:textId="1663BE16" w:rsidR="00F13B0F" w:rsidRPr="00B97F20" w:rsidRDefault="00F13B0F" w:rsidP="00F13B0F">
      <w:pPr>
        <w:pStyle w:val="ListParagraph"/>
        <w:numPr>
          <w:ilvl w:val="0"/>
          <w:numId w:val="1"/>
        </w:numPr>
        <w:ind w:left="819" w:hanging="359"/>
        <w:contextualSpacing w:val="0"/>
        <w:rPr>
          <w:sz w:val="24"/>
          <w:szCs w:val="24"/>
        </w:rPr>
      </w:pPr>
      <w:r w:rsidRPr="00B97F20">
        <w:rPr>
          <w:sz w:val="24"/>
          <w:szCs w:val="24"/>
        </w:rPr>
        <w:t>Larry Gourdine, Program Manager, Psychiatric Institute of Washington</w:t>
      </w:r>
      <w:r w:rsidR="00A75FB4" w:rsidRPr="00B97F20">
        <w:rPr>
          <w:sz w:val="24"/>
          <w:szCs w:val="24"/>
        </w:rPr>
        <w:t xml:space="preserve"> (virtual)</w:t>
      </w:r>
    </w:p>
    <w:p w14:paraId="07F1F5C6" w14:textId="77777777" w:rsidR="00F13B0F" w:rsidRPr="00B97F20" w:rsidRDefault="00F13B0F" w:rsidP="00F13B0F">
      <w:pPr>
        <w:pStyle w:val="ListParagraph"/>
        <w:numPr>
          <w:ilvl w:val="0"/>
          <w:numId w:val="1"/>
        </w:numPr>
        <w:ind w:left="819" w:hanging="359"/>
        <w:contextualSpacing w:val="0"/>
        <w:rPr>
          <w:sz w:val="24"/>
          <w:szCs w:val="24"/>
        </w:rPr>
      </w:pPr>
      <w:r w:rsidRPr="00B97F20">
        <w:rPr>
          <w:sz w:val="24"/>
          <w:szCs w:val="24"/>
        </w:rPr>
        <w:t xml:space="preserve">J. Chad Jackson, MS, CEO, Ardan Community Living, LLC </w:t>
      </w:r>
    </w:p>
    <w:p w14:paraId="686E7409" w14:textId="77777777" w:rsidR="00F13B0F" w:rsidRPr="00B97F20" w:rsidRDefault="00F13B0F" w:rsidP="00F13B0F">
      <w:pPr>
        <w:pStyle w:val="ListParagraph"/>
        <w:numPr>
          <w:ilvl w:val="0"/>
          <w:numId w:val="1"/>
        </w:numPr>
        <w:ind w:left="819" w:hanging="359"/>
        <w:contextualSpacing w:val="0"/>
        <w:rPr>
          <w:sz w:val="24"/>
          <w:szCs w:val="24"/>
        </w:rPr>
      </w:pPr>
      <w:r w:rsidRPr="00B97F20">
        <w:rPr>
          <w:sz w:val="24"/>
          <w:szCs w:val="24"/>
        </w:rPr>
        <w:t>Beverlyn Settles-Reaves, PhD, Program Manager, Howard University (virtual)</w:t>
      </w:r>
    </w:p>
    <w:p w14:paraId="70666591" w14:textId="77777777" w:rsidR="00F13B0F" w:rsidRPr="00B97F20" w:rsidRDefault="00F13B0F" w:rsidP="00F13B0F">
      <w:pPr>
        <w:pStyle w:val="ListParagraph"/>
        <w:numPr>
          <w:ilvl w:val="0"/>
          <w:numId w:val="1"/>
        </w:numPr>
        <w:ind w:left="819" w:hanging="359"/>
        <w:contextualSpacing w:val="0"/>
        <w:rPr>
          <w:sz w:val="24"/>
          <w:szCs w:val="24"/>
        </w:rPr>
      </w:pPr>
      <w:r w:rsidRPr="00B97F20">
        <w:rPr>
          <w:sz w:val="24"/>
          <w:szCs w:val="24"/>
        </w:rPr>
        <w:t xml:space="preserve">Juanita Price, </w:t>
      </w:r>
      <w:proofErr w:type="spellStart"/>
      <w:r w:rsidRPr="00B97F20">
        <w:rPr>
          <w:sz w:val="24"/>
          <w:szCs w:val="24"/>
        </w:rPr>
        <w:t>M.Ed</w:t>
      </w:r>
      <w:proofErr w:type="spellEnd"/>
      <w:r w:rsidRPr="00B97F20">
        <w:rPr>
          <w:sz w:val="24"/>
          <w:szCs w:val="24"/>
        </w:rPr>
        <w:t>, Chief Executive Officer, Hillcrest Children and Family Center (virtual)</w:t>
      </w:r>
    </w:p>
    <w:p w14:paraId="235365E3" w14:textId="68053260" w:rsidR="00F13B0F" w:rsidRPr="00B97F20" w:rsidRDefault="00F13B0F" w:rsidP="00F13B0F">
      <w:pPr>
        <w:pStyle w:val="ListParagraph"/>
        <w:numPr>
          <w:ilvl w:val="0"/>
          <w:numId w:val="1"/>
        </w:numPr>
        <w:ind w:left="820"/>
        <w:contextualSpacing w:val="0"/>
        <w:rPr>
          <w:sz w:val="24"/>
          <w:szCs w:val="24"/>
        </w:rPr>
      </w:pPr>
      <w:r w:rsidRPr="00B97F20">
        <w:rPr>
          <w:sz w:val="24"/>
          <w:szCs w:val="24"/>
        </w:rPr>
        <w:t xml:space="preserve">Senora Simpson, PTMPH, DrPH </w:t>
      </w:r>
    </w:p>
    <w:p w14:paraId="517872D5" w14:textId="477B9F8E" w:rsidR="00F13B0F" w:rsidRPr="005404FC" w:rsidRDefault="00F13B0F" w:rsidP="005404FC">
      <w:pPr>
        <w:pStyle w:val="ListParagraph"/>
        <w:numPr>
          <w:ilvl w:val="0"/>
          <w:numId w:val="1"/>
        </w:numPr>
        <w:ind w:left="820"/>
        <w:rPr>
          <w:sz w:val="24"/>
          <w:szCs w:val="24"/>
        </w:rPr>
      </w:pPr>
      <w:r w:rsidRPr="005576A2">
        <w:rPr>
          <w:sz w:val="24"/>
          <w:szCs w:val="24"/>
        </w:rPr>
        <w:t>Melisa Byrd, Senior Deputy Director</w:t>
      </w:r>
      <w:r w:rsidR="005404FC">
        <w:rPr>
          <w:sz w:val="24"/>
          <w:szCs w:val="24"/>
        </w:rPr>
        <w:t>/Medicaid Director</w:t>
      </w:r>
      <w:r w:rsidRPr="005576A2">
        <w:rPr>
          <w:sz w:val="24"/>
          <w:szCs w:val="24"/>
        </w:rPr>
        <w:t>, DC Department of Health Care Finance</w:t>
      </w:r>
      <w:r w:rsidR="005404FC">
        <w:rPr>
          <w:sz w:val="24"/>
          <w:szCs w:val="24"/>
        </w:rPr>
        <w:t>/</w:t>
      </w:r>
      <w:r w:rsidR="005404FC" w:rsidRPr="005404FC">
        <w:rPr>
          <w:sz w:val="24"/>
          <w:szCs w:val="24"/>
        </w:rPr>
        <w:t>Office of the Deputy Director</w:t>
      </w:r>
      <w:r w:rsidR="005404FC">
        <w:rPr>
          <w:sz w:val="24"/>
          <w:szCs w:val="24"/>
        </w:rPr>
        <w:t xml:space="preserve"> (virtual)</w:t>
      </w:r>
    </w:p>
    <w:p w14:paraId="14DA2628" w14:textId="69F54FED" w:rsidR="00F13B0F" w:rsidRPr="004A3ADE" w:rsidRDefault="00F13B0F" w:rsidP="004A3ADE">
      <w:pPr>
        <w:pStyle w:val="ListParagraph"/>
        <w:numPr>
          <w:ilvl w:val="0"/>
          <w:numId w:val="1"/>
        </w:numPr>
        <w:ind w:left="820" w:right="1188"/>
        <w:contextualSpacing w:val="0"/>
        <w:rPr>
          <w:sz w:val="24"/>
          <w:szCs w:val="24"/>
        </w:rPr>
      </w:pPr>
      <w:r w:rsidRPr="00B97F20">
        <w:rPr>
          <w:sz w:val="24"/>
          <w:szCs w:val="24"/>
        </w:rPr>
        <w:t xml:space="preserve">Patricia Quinn, Designated Representative, District of Columbia Primary Care </w:t>
      </w:r>
      <w:r w:rsidRPr="004A3ADE">
        <w:rPr>
          <w:sz w:val="24"/>
          <w:szCs w:val="24"/>
        </w:rPr>
        <w:t xml:space="preserve">Association </w:t>
      </w:r>
      <w:r w:rsidR="00C20823" w:rsidRPr="004A3ADE">
        <w:rPr>
          <w:sz w:val="24"/>
          <w:szCs w:val="24"/>
        </w:rPr>
        <w:t>(virtual)</w:t>
      </w:r>
    </w:p>
    <w:p w14:paraId="6D329C5D" w14:textId="77777777" w:rsidR="00C20823" w:rsidRPr="00B97F20" w:rsidRDefault="00C20823" w:rsidP="00C20823">
      <w:pPr>
        <w:pStyle w:val="ListParagraph"/>
        <w:numPr>
          <w:ilvl w:val="0"/>
          <w:numId w:val="1"/>
        </w:numPr>
        <w:ind w:left="819" w:hanging="359"/>
        <w:contextualSpacing w:val="0"/>
        <w:rPr>
          <w:sz w:val="24"/>
          <w:szCs w:val="24"/>
        </w:rPr>
      </w:pPr>
      <w:proofErr w:type="spellStart"/>
      <w:r w:rsidRPr="00B97F20">
        <w:rPr>
          <w:sz w:val="24"/>
          <w:szCs w:val="24"/>
        </w:rPr>
        <w:t>Nnemdi</w:t>
      </w:r>
      <w:proofErr w:type="spellEnd"/>
      <w:r w:rsidRPr="00B97F20">
        <w:rPr>
          <w:sz w:val="24"/>
          <w:szCs w:val="24"/>
        </w:rPr>
        <w:t xml:space="preserve"> Elias, MD, MPH, Addiction/Internal Medicine</w:t>
      </w:r>
    </w:p>
    <w:p w14:paraId="2A445D20" w14:textId="77777777" w:rsidR="00C20823" w:rsidRPr="00B97F20" w:rsidRDefault="00C20823" w:rsidP="00C20823">
      <w:pPr>
        <w:pStyle w:val="ListParagraph"/>
        <w:ind w:right="1188"/>
        <w:contextualSpacing w:val="0"/>
        <w:rPr>
          <w:sz w:val="24"/>
          <w:szCs w:val="24"/>
        </w:rPr>
      </w:pPr>
    </w:p>
    <w:p w14:paraId="7D7FEB12" w14:textId="2139A5F6" w:rsidR="00F13B0F" w:rsidRPr="00B97F20" w:rsidRDefault="00F13B0F" w:rsidP="00B97F20">
      <w:pPr>
        <w:rPr>
          <w:sz w:val="24"/>
          <w:szCs w:val="24"/>
        </w:rPr>
      </w:pPr>
      <w:r w:rsidRPr="00B97F20">
        <w:rPr>
          <w:sz w:val="24"/>
          <w:szCs w:val="24"/>
        </w:rPr>
        <w:t xml:space="preserve">  </w:t>
      </w:r>
      <w:r w:rsidRPr="00B97F20">
        <w:rPr>
          <w:sz w:val="24"/>
          <w:szCs w:val="24"/>
          <w:u w:val="single"/>
        </w:rPr>
        <w:t>Absent</w:t>
      </w:r>
    </w:p>
    <w:p w14:paraId="2F69FF29" w14:textId="77777777" w:rsidR="00F13B0F" w:rsidRPr="00B97F20" w:rsidRDefault="00F13B0F" w:rsidP="00F13B0F">
      <w:pPr>
        <w:pStyle w:val="ListParagraph"/>
        <w:numPr>
          <w:ilvl w:val="0"/>
          <w:numId w:val="1"/>
        </w:numPr>
        <w:ind w:left="820" w:right="1188"/>
        <w:contextualSpacing w:val="0"/>
        <w:rPr>
          <w:sz w:val="24"/>
          <w:szCs w:val="24"/>
        </w:rPr>
      </w:pPr>
      <w:r w:rsidRPr="00B97F20">
        <w:rPr>
          <w:sz w:val="24"/>
          <w:szCs w:val="24"/>
        </w:rPr>
        <w:t>Alexis Squire, Designee, Deputy Mayor for Public Safety and Justice</w:t>
      </w:r>
    </w:p>
    <w:p w14:paraId="106E97D9" w14:textId="77777777" w:rsidR="00F13B0F" w:rsidRPr="00B97F20" w:rsidRDefault="00F13B0F" w:rsidP="00F13B0F">
      <w:pPr>
        <w:pStyle w:val="ListParagraph"/>
        <w:numPr>
          <w:ilvl w:val="0"/>
          <w:numId w:val="1"/>
        </w:numPr>
        <w:ind w:left="820" w:right="1188"/>
        <w:contextualSpacing w:val="0"/>
        <w:rPr>
          <w:sz w:val="24"/>
          <w:szCs w:val="24"/>
        </w:rPr>
      </w:pPr>
      <w:r w:rsidRPr="00B97F20">
        <w:rPr>
          <w:sz w:val="24"/>
          <w:szCs w:val="24"/>
        </w:rPr>
        <w:t>Larry Bing, Certified Peer Recovery Specialist, Leadership Council for Healthy Communities</w:t>
      </w:r>
    </w:p>
    <w:p w14:paraId="650EBBEA" w14:textId="77777777" w:rsidR="00F13B0F" w:rsidRPr="00B97F20" w:rsidRDefault="00F13B0F" w:rsidP="00F13B0F">
      <w:pPr>
        <w:pStyle w:val="ListParagraph"/>
        <w:numPr>
          <w:ilvl w:val="0"/>
          <w:numId w:val="1"/>
        </w:numPr>
        <w:ind w:left="819" w:hanging="359"/>
        <w:contextualSpacing w:val="0"/>
        <w:rPr>
          <w:sz w:val="24"/>
          <w:szCs w:val="24"/>
        </w:rPr>
      </w:pPr>
      <w:r w:rsidRPr="00B97F20">
        <w:rPr>
          <w:sz w:val="24"/>
          <w:szCs w:val="24"/>
        </w:rPr>
        <w:t>Franciso Diaz, MD, FACP, DC Chief Medical Examiner</w:t>
      </w:r>
      <w:r w:rsidRPr="00B97F20">
        <w:rPr>
          <w:color w:val="000000" w:themeColor="text1"/>
          <w:sz w:val="24"/>
          <w:szCs w:val="24"/>
        </w:rPr>
        <w:t xml:space="preserve"> </w:t>
      </w:r>
    </w:p>
    <w:p w14:paraId="00E0E783" w14:textId="77777777" w:rsidR="00F13B0F" w:rsidRPr="00B97F20" w:rsidRDefault="00F13B0F" w:rsidP="00F13B0F">
      <w:pPr>
        <w:pStyle w:val="ListParagraph"/>
        <w:numPr>
          <w:ilvl w:val="0"/>
          <w:numId w:val="1"/>
        </w:numPr>
        <w:ind w:left="819" w:hanging="359"/>
        <w:contextualSpacing w:val="0"/>
        <w:rPr>
          <w:sz w:val="24"/>
          <w:szCs w:val="24"/>
        </w:rPr>
      </w:pPr>
      <w:r w:rsidRPr="00B97F20">
        <w:rPr>
          <w:sz w:val="24"/>
          <w:szCs w:val="24"/>
        </w:rPr>
        <w:t xml:space="preserve">Barbara Bazron, Ph.D., Director, Department of Behavioral Health </w:t>
      </w:r>
    </w:p>
    <w:p w14:paraId="26CD8880" w14:textId="35FA52BE" w:rsidR="00F13B0F" w:rsidRPr="00B97F20" w:rsidRDefault="00F13B0F" w:rsidP="00F13B0F">
      <w:pPr>
        <w:pStyle w:val="ListParagraph"/>
        <w:numPr>
          <w:ilvl w:val="0"/>
          <w:numId w:val="1"/>
        </w:numPr>
        <w:ind w:left="819" w:hanging="359"/>
        <w:contextualSpacing w:val="0"/>
        <w:rPr>
          <w:sz w:val="24"/>
          <w:szCs w:val="24"/>
        </w:rPr>
      </w:pPr>
      <w:r w:rsidRPr="00B97F20">
        <w:rPr>
          <w:sz w:val="24"/>
          <w:szCs w:val="24"/>
        </w:rPr>
        <w:t xml:space="preserve">Ciana Creighton, Deputy Mayor for Health and Human Services </w:t>
      </w:r>
    </w:p>
    <w:p w14:paraId="1ADCE1C2" w14:textId="77777777" w:rsidR="00F13B0F" w:rsidRPr="00B97F20" w:rsidRDefault="00F13B0F" w:rsidP="00C20823">
      <w:pPr>
        <w:pStyle w:val="ListParagraph"/>
        <w:ind w:left="819"/>
        <w:contextualSpacing w:val="0"/>
        <w:rPr>
          <w:sz w:val="24"/>
          <w:szCs w:val="24"/>
        </w:rPr>
      </w:pPr>
    </w:p>
    <w:p w14:paraId="5A90D24E" w14:textId="77777777" w:rsidR="00F13B0F" w:rsidRPr="00B97F20" w:rsidRDefault="00F13B0F" w:rsidP="00F13B0F">
      <w:pPr>
        <w:pStyle w:val="ListParagraph"/>
        <w:ind w:left="819"/>
        <w:contextualSpacing w:val="0"/>
        <w:rPr>
          <w:sz w:val="24"/>
          <w:szCs w:val="24"/>
        </w:rPr>
      </w:pPr>
    </w:p>
    <w:p w14:paraId="014BE996" w14:textId="56F5CB0D" w:rsidR="00F13B0F" w:rsidRPr="00B97F20" w:rsidRDefault="00F13B0F" w:rsidP="00F13B0F">
      <w:pPr>
        <w:rPr>
          <w:sz w:val="24"/>
          <w:szCs w:val="24"/>
        </w:rPr>
      </w:pPr>
    </w:p>
    <w:p w14:paraId="55B9D891" w14:textId="2113A8BB" w:rsidR="00C20823" w:rsidRPr="00B97F20" w:rsidRDefault="00C20823" w:rsidP="00F13B0F">
      <w:pPr>
        <w:rPr>
          <w:b/>
          <w:bCs/>
          <w:sz w:val="24"/>
          <w:szCs w:val="24"/>
        </w:rPr>
      </w:pPr>
      <w:r w:rsidRPr="00B97F20">
        <w:rPr>
          <w:b/>
          <w:bCs/>
          <w:sz w:val="24"/>
          <w:szCs w:val="24"/>
        </w:rPr>
        <w:t>Welcome and introductions</w:t>
      </w:r>
    </w:p>
    <w:p w14:paraId="5B9A7F5D" w14:textId="7B13ECE9" w:rsidR="00C20823" w:rsidRPr="00B97F20" w:rsidRDefault="00C20823" w:rsidP="00C20823">
      <w:pPr>
        <w:pStyle w:val="ListParagraph"/>
        <w:numPr>
          <w:ilvl w:val="0"/>
          <w:numId w:val="22"/>
        </w:numPr>
        <w:rPr>
          <w:sz w:val="24"/>
          <w:szCs w:val="24"/>
        </w:rPr>
      </w:pPr>
      <w:r w:rsidRPr="00B97F20">
        <w:rPr>
          <w:sz w:val="24"/>
          <w:szCs w:val="24"/>
        </w:rPr>
        <w:t xml:space="preserve">Commissioners did introductions in person and virtually. </w:t>
      </w:r>
    </w:p>
    <w:p w14:paraId="19B8B517" w14:textId="77777777" w:rsidR="00B97F20" w:rsidRDefault="00B97F20" w:rsidP="00F13B0F">
      <w:pPr>
        <w:rPr>
          <w:b/>
          <w:bCs/>
          <w:sz w:val="24"/>
          <w:szCs w:val="24"/>
        </w:rPr>
      </w:pPr>
    </w:p>
    <w:p w14:paraId="584CD058" w14:textId="3BA08FC8" w:rsidR="00F13B0F" w:rsidRPr="00B97F20" w:rsidRDefault="00F13B0F" w:rsidP="00F13B0F">
      <w:pPr>
        <w:rPr>
          <w:b/>
          <w:bCs/>
          <w:sz w:val="24"/>
          <w:szCs w:val="24"/>
        </w:rPr>
      </w:pPr>
      <w:r w:rsidRPr="00B97F20">
        <w:rPr>
          <w:b/>
          <w:bCs/>
          <w:sz w:val="24"/>
          <w:szCs w:val="24"/>
        </w:rPr>
        <w:t>Call to Order</w:t>
      </w:r>
      <w:r w:rsidRPr="00B97F20">
        <w:rPr>
          <w:sz w:val="24"/>
          <w:szCs w:val="24"/>
        </w:rPr>
        <w:tab/>
      </w:r>
      <w:r w:rsidRPr="00B97F20">
        <w:rPr>
          <w:sz w:val="24"/>
          <w:szCs w:val="24"/>
        </w:rPr>
        <w:tab/>
      </w:r>
      <w:r w:rsidRPr="00B97F20">
        <w:rPr>
          <w:sz w:val="24"/>
          <w:szCs w:val="24"/>
        </w:rPr>
        <w:tab/>
      </w:r>
      <w:r w:rsidRPr="00B97F20">
        <w:rPr>
          <w:sz w:val="24"/>
          <w:szCs w:val="24"/>
        </w:rPr>
        <w:tab/>
      </w:r>
      <w:r w:rsidRPr="00B97F20">
        <w:rPr>
          <w:sz w:val="24"/>
          <w:szCs w:val="24"/>
        </w:rPr>
        <w:tab/>
      </w:r>
      <w:r w:rsidRPr="00B97F20">
        <w:rPr>
          <w:sz w:val="24"/>
          <w:szCs w:val="24"/>
        </w:rPr>
        <w:tab/>
      </w:r>
      <w:r w:rsidRPr="00B97F20">
        <w:rPr>
          <w:sz w:val="24"/>
          <w:szCs w:val="24"/>
        </w:rPr>
        <w:tab/>
      </w:r>
      <w:r w:rsidRPr="00B97F20">
        <w:rPr>
          <w:sz w:val="24"/>
          <w:szCs w:val="24"/>
        </w:rPr>
        <w:tab/>
      </w:r>
      <w:r w:rsidRPr="00B97F20">
        <w:rPr>
          <w:sz w:val="24"/>
          <w:szCs w:val="24"/>
        </w:rPr>
        <w:tab/>
      </w:r>
    </w:p>
    <w:p w14:paraId="15E1AA4C" w14:textId="44351628" w:rsidR="00F13B0F" w:rsidRPr="00B97F20" w:rsidRDefault="00F13B0F" w:rsidP="00F13B0F">
      <w:pPr>
        <w:numPr>
          <w:ilvl w:val="0"/>
          <w:numId w:val="2"/>
        </w:numPr>
        <w:rPr>
          <w:sz w:val="24"/>
          <w:szCs w:val="24"/>
        </w:rPr>
      </w:pPr>
      <w:r w:rsidRPr="00B97F20">
        <w:rPr>
          <w:sz w:val="24"/>
          <w:szCs w:val="24"/>
        </w:rPr>
        <w:t xml:space="preserve">Chair J. Chad Jackson called the meeting to order at </w:t>
      </w:r>
      <w:r w:rsidRPr="009A7B52">
        <w:rPr>
          <w:sz w:val="24"/>
          <w:szCs w:val="24"/>
        </w:rPr>
        <w:t>9:</w:t>
      </w:r>
      <w:r w:rsidR="009A7B52">
        <w:rPr>
          <w:sz w:val="24"/>
          <w:szCs w:val="24"/>
        </w:rPr>
        <w:t>15</w:t>
      </w:r>
      <w:r w:rsidRPr="009A7B52">
        <w:rPr>
          <w:sz w:val="24"/>
          <w:szCs w:val="24"/>
        </w:rPr>
        <w:t xml:space="preserve"> AM.</w:t>
      </w:r>
    </w:p>
    <w:p w14:paraId="0D4EDAE3" w14:textId="77777777" w:rsidR="00F13B0F" w:rsidRPr="00B97F20" w:rsidRDefault="00F13B0F" w:rsidP="00F13B0F">
      <w:pPr>
        <w:rPr>
          <w:b/>
          <w:bCs/>
          <w:sz w:val="24"/>
          <w:szCs w:val="24"/>
        </w:rPr>
      </w:pPr>
      <w:r w:rsidRPr="00B97F20">
        <w:rPr>
          <w:b/>
          <w:bCs/>
          <w:sz w:val="24"/>
          <w:szCs w:val="24"/>
        </w:rPr>
        <w:t xml:space="preserve"> </w:t>
      </w:r>
    </w:p>
    <w:p w14:paraId="252FEF90" w14:textId="77777777" w:rsidR="00F13B0F" w:rsidRPr="00B97F20" w:rsidRDefault="00F13B0F" w:rsidP="00F13B0F">
      <w:pPr>
        <w:rPr>
          <w:b/>
          <w:bCs/>
          <w:sz w:val="24"/>
          <w:szCs w:val="24"/>
        </w:rPr>
      </w:pPr>
      <w:r w:rsidRPr="00B97F20">
        <w:rPr>
          <w:b/>
          <w:bCs/>
          <w:sz w:val="24"/>
          <w:szCs w:val="24"/>
        </w:rPr>
        <w:t xml:space="preserve">Quorum Declaration </w:t>
      </w:r>
      <w:r w:rsidRPr="00B97F20">
        <w:rPr>
          <w:sz w:val="24"/>
          <w:szCs w:val="24"/>
        </w:rPr>
        <w:tab/>
      </w:r>
      <w:r w:rsidRPr="00B97F20">
        <w:rPr>
          <w:sz w:val="24"/>
          <w:szCs w:val="24"/>
        </w:rPr>
        <w:tab/>
      </w:r>
      <w:r w:rsidRPr="00B97F20">
        <w:rPr>
          <w:sz w:val="24"/>
          <w:szCs w:val="24"/>
        </w:rPr>
        <w:tab/>
      </w:r>
      <w:r w:rsidRPr="00B97F20">
        <w:rPr>
          <w:sz w:val="24"/>
          <w:szCs w:val="24"/>
        </w:rPr>
        <w:tab/>
      </w:r>
      <w:r w:rsidRPr="00B97F20">
        <w:rPr>
          <w:sz w:val="24"/>
          <w:szCs w:val="24"/>
        </w:rPr>
        <w:tab/>
      </w:r>
      <w:r w:rsidRPr="00B97F20">
        <w:rPr>
          <w:sz w:val="24"/>
          <w:szCs w:val="24"/>
        </w:rPr>
        <w:tab/>
      </w:r>
      <w:r w:rsidRPr="00B97F20">
        <w:rPr>
          <w:sz w:val="24"/>
          <w:szCs w:val="24"/>
        </w:rPr>
        <w:tab/>
      </w:r>
      <w:r w:rsidRPr="00B97F20">
        <w:rPr>
          <w:sz w:val="24"/>
          <w:szCs w:val="24"/>
        </w:rPr>
        <w:tab/>
      </w:r>
      <w:r w:rsidRPr="00B97F20">
        <w:rPr>
          <w:sz w:val="24"/>
          <w:szCs w:val="24"/>
        </w:rPr>
        <w:tab/>
      </w:r>
    </w:p>
    <w:p w14:paraId="3B062A86" w14:textId="77777777" w:rsidR="00F13B0F" w:rsidRPr="00B97F20" w:rsidRDefault="00F13B0F" w:rsidP="00F13B0F">
      <w:pPr>
        <w:numPr>
          <w:ilvl w:val="0"/>
          <w:numId w:val="3"/>
        </w:numPr>
        <w:rPr>
          <w:sz w:val="24"/>
          <w:szCs w:val="24"/>
        </w:rPr>
      </w:pPr>
      <w:r w:rsidRPr="00B97F20">
        <w:rPr>
          <w:sz w:val="24"/>
          <w:szCs w:val="24"/>
        </w:rPr>
        <w:t>Chair Jackson conducted a roll call for quorum declaration.</w:t>
      </w:r>
    </w:p>
    <w:p w14:paraId="769A2DE5" w14:textId="77777777" w:rsidR="00F13B0F" w:rsidRPr="00B97F20" w:rsidRDefault="00F13B0F" w:rsidP="00F13B0F">
      <w:pPr>
        <w:rPr>
          <w:b/>
          <w:bCs/>
          <w:sz w:val="24"/>
          <w:szCs w:val="24"/>
        </w:rPr>
      </w:pPr>
      <w:r w:rsidRPr="00B97F20">
        <w:rPr>
          <w:b/>
          <w:bCs/>
          <w:sz w:val="24"/>
          <w:szCs w:val="24"/>
        </w:rPr>
        <w:t xml:space="preserve"> </w:t>
      </w:r>
    </w:p>
    <w:p w14:paraId="6E581E4C" w14:textId="77777777" w:rsidR="00A4548F" w:rsidRDefault="00F13B0F" w:rsidP="00A4548F">
      <w:pPr>
        <w:rPr>
          <w:b/>
          <w:bCs/>
          <w:sz w:val="24"/>
          <w:szCs w:val="24"/>
        </w:rPr>
      </w:pPr>
      <w:r w:rsidRPr="00B97F20">
        <w:rPr>
          <w:b/>
          <w:bCs/>
          <w:sz w:val="24"/>
          <w:szCs w:val="24"/>
        </w:rPr>
        <w:t>Approval of Minutes</w:t>
      </w:r>
    </w:p>
    <w:p w14:paraId="4F246642" w14:textId="7458BE11" w:rsidR="00F13B0F" w:rsidRPr="00A4548F" w:rsidRDefault="00F13B0F" w:rsidP="00A4548F">
      <w:pPr>
        <w:ind w:left="360"/>
        <w:rPr>
          <w:b/>
          <w:bCs/>
          <w:sz w:val="24"/>
          <w:szCs w:val="24"/>
        </w:rPr>
      </w:pPr>
      <w:r w:rsidRPr="00A4548F">
        <w:rPr>
          <w:sz w:val="24"/>
          <w:szCs w:val="24"/>
        </w:rPr>
        <w:t xml:space="preserve">• Chair Jackson presented the minutes for the </w:t>
      </w:r>
      <w:r w:rsidR="00A15A7B" w:rsidRPr="00A4548F">
        <w:rPr>
          <w:sz w:val="24"/>
          <w:szCs w:val="24"/>
        </w:rPr>
        <w:t>October 16</w:t>
      </w:r>
      <w:r w:rsidRPr="00A4548F">
        <w:rPr>
          <w:sz w:val="24"/>
          <w:szCs w:val="24"/>
        </w:rPr>
        <w:t>, 2024, Commission meeting.</w:t>
      </w:r>
      <w:r w:rsidRPr="00A4548F">
        <w:rPr>
          <w:sz w:val="24"/>
          <w:szCs w:val="24"/>
        </w:rPr>
        <w:br/>
        <w:t xml:space="preserve">• A motion to approve the meeting minutes was made by </w:t>
      </w:r>
      <w:r w:rsidR="0056483E" w:rsidRPr="00A4548F">
        <w:rPr>
          <w:sz w:val="24"/>
          <w:szCs w:val="24"/>
        </w:rPr>
        <w:t xml:space="preserve">Council Member, Dr. Laverne Adams </w:t>
      </w:r>
      <w:r w:rsidRPr="00A4548F">
        <w:rPr>
          <w:sz w:val="24"/>
          <w:szCs w:val="24"/>
        </w:rPr>
        <w:t>and seconded</w:t>
      </w:r>
      <w:r w:rsidR="00A15A7B" w:rsidRPr="00A4548F">
        <w:rPr>
          <w:sz w:val="24"/>
          <w:szCs w:val="24"/>
        </w:rPr>
        <w:t xml:space="preserve">, </w:t>
      </w:r>
      <w:r w:rsidRPr="00A4548F">
        <w:rPr>
          <w:sz w:val="24"/>
          <w:szCs w:val="24"/>
        </w:rPr>
        <w:t xml:space="preserve">with the correction </w:t>
      </w:r>
      <w:r w:rsidR="00A15A7B" w:rsidRPr="00A4548F">
        <w:rPr>
          <w:sz w:val="24"/>
          <w:szCs w:val="24"/>
        </w:rPr>
        <w:t xml:space="preserve">of the spelling and title of two (2) of the commissioners was </w:t>
      </w:r>
      <w:r w:rsidRPr="00A4548F">
        <w:rPr>
          <w:sz w:val="24"/>
          <w:szCs w:val="24"/>
        </w:rPr>
        <w:t>carried by unanimous vote.</w:t>
      </w:r>
      <w:r w:rsidRPr="00A4548F">
        <w:rPr>
          <w:b/>
          <w:bCs/>
          <w:sz w:val="24"/>
          <w:szCs w:val="24"/>
        </w:rPr>
        <w:t xml:space="preserve"> </w:t>
      </w:r>
      <w:r w:rsidRPr="00A4548F">
        <w:rPr>
          <w:sz w:val="24"/>
          <w:szCs w:val="24"/>
        </w:rPr>
        <w:tab/>
      </w:r>
      <w:r w:rsidRPr="00A4548F">
        <w:rPr>
          <w:sz w:val="24"/>
          <w:szCs w:val="24"/>
        </w:rPr>
        <w:tab/>
      </w:r>
    </w:p>
    <w:p w14:paraId="1491BEE8" w14:textId="77777777" w:rsidR="00A4548F" w:rsidRDefault="00A4548F" w:rsidP="00F13B0F">
      <w:pPr>
        <w:rPr>
          <w:b/>
          <w:bCs/>
          <w:sz w:val="24"/>
          <w:szCs w:val="24"/>
        </w:rPr>
      </w:pPr>
    </w:p>
    <w:p w14:paraId="0550EDB3" w14:textId="6DECB38C" w:rsidR="00A15A7B" w:rsidRPr="00965AF0" w:rsidRDefault="00A15A7B" w:rsidP="00965AF0">
      <w:pPr>
        <w:pStyle w:val="ListParagraph"/>
        <w:numPr>
          <w:ilvl w:val="0"/>
          <w:numId w:val="47"/>
        </w:numPr>
        <w:tabs>
          <w:tab w:val="left" w:pos="1080"/>
          <w:tab w:val="left" w:pos="1530"/>
        </w:tabs>
        <w:ind w:left="630" w:firstLine="90"/>
        <w:rPr>
          <w:i/>
          <w:iCs/>
          <w:sz w:val="24"/>
          <w:szCs w:val="24"/>
        </w:rPr>
      </w:pPr>
      <w:r w:rsidRPr="00965AF0">
        <w:rPr>
          <w:b/>
          <w:bCs/>
          <w:sz w:val="24"/>
          <w:szCs w:val="24"/>
        </w:rPr>
        <w:t>Office of Opioid Abatement Updates</w:t>
      </w:r>
      <w:r w:rsidR="00965AF0">
        <w:rPr>
          <w:b/>
          <w:bCs/>
          <w:sz w:val="24"/>
          <w:szCs w:val="24"/>
        </w:rPr>
        <w:t xml:space="preserve">- </w:t>
      </w:r>
      <w:r w:rsidR="00965AF0" w:rsidRPr="00965AF0">
        <w:rPr>
          <w:i/>
          <w:iCs/>
          <w:sz w:val="24"/>
          <w:szCs w:val="24"/>
        </w:rPr>
        <w:t xml:space="preserve">Presented by </w:t>
      </w:r>
      <w:r w:rsidR="00C95E22" w:rsidRPr="00965AF0">
        <w:rPr>
          <w:i/>
          <w:iCs/>
          <w:sz w:val="24"/>
          <w:szCs w:val="24"/>
        </w:rPr>
        <w:t xml:space="preserve">Dr. Orlando Barker </w:t>
      </w:r>
    </w:p>
    <w:p w14:paraId="10655F20" w14:textId="77777777" w:rsidR="00C95E22" w:rsidRPr="00B97F20" w:rsidRDefault="00C95E22" w:rsidP="00C95E22">
      <w:pPr>
        <w:pStyle w:val="ListParagraph"/>
        <w:ind w:left="1080"/>
        <w:rPr>
          <w:sz w:val="24"/>
          <w:szCs w:val="24"/>
        </w:rPr>
      </w:pPr>
    </w:p>
    <w:p w14:paraId="691588B4" w14:textId="7B006103" w:rsidR="00A15A7B" w:rsidRPr="00B97F20" w:rsidRDefault="00C95E22" w:rsidP="008950E5">
      <w:pPr>
        <w:numPr>
          <w:ilvl w:val="0"/>
          <w:numId w:val="29"/>
        </w:numPr>
        <w:rPr>
          <w:sz w:val="24"/>
          <w:szCs w:val="24"/>
        </w:rPr>
      </w:pPr>
      <w:bookmarkStart w:id="0" w:name="_Hlk188263055"/>
      <w:r w:rsidRPr="00B97F20">
        <w:rPr>
          <w:b/>
          <w:bCs/>
          <w:sz w:val="24"/>
          <w:szCs w:val="24"/>
        </w:rPr>
        <w:t>The presentation</w:t>
      </w:r>
      <w:r w:rsidR="00F13B0F" w:rsidRPr="00B97F20">
        <w:rPr>
          <w:b/>
          <w:bCs/>
          <w:sz w:val="24"/>
          <w:szCs w:val="24"/>
        </w:rPr>
        <w:t xml:space="preserve"> will be attached to </w:t>
      </w:r>
      <w:r w:rsidRPr="00B97F20">
        <w:rPr>
          <w:b/>
          <w:bCs/>
          <w:sz w:val="24"/>
          <w:szCs w:val="24"/>
        </w:rPr>
        <w:t>the minutes</w:t>
      </w:r>
      <w:r w:rsidR="00F13B0F" w:rsidRPr="00B97F20">
        <w:rPr>
          <w:b/>
          <w:bCs/>
          <w:sz w:val="24"/>
          <w:szCs w:val="24"/>
        </w:rPr>
        <w:t>.</w:t>
      </w:r>
    </w:p>
    <w:bookmarkEnd w:id="0"/>
    <w:p w14:paraId="3F65895B" w14:textId="77777777" w:rsidR="00A15A7B" w:rsidRPr="00B97F20" w:rsidRDefault="00A15A7B" w:rsidP="00A15A7B">
      <w:pPr>
        <w:pStyle w:val="ListParagraph"/>
        <w:ind w:left="1800"/>
        <w:rPr>
          <w:sz w:val="24"/>
          <w:szCs w:val="24"/>
        </w:rPr>
      </w:pPr>
    </w:p>
    <w:p w14:paraId="6AE7DB7C" w14:textId="1718D096" w:rsidR="00B245F9" w:rsidRPr="00385513" w:rsidRDefault="00F13B0F" w:rsidP="00385513">
      <w:pPr>
        <w:numPr>
          <w:ilvl w:val="0"/>
          <w:numId w:val="29"/>
        </w:numPr>
        <w:rPr>
          <w:b/>
          <w:bCs/>
          <w:sz w:val="24"/>
          <w:szCs w:val="24"/>
        </w:rPr>
      </w:pPr>
      <w:r w:rsidRPr="00B97F20">
        <w:rPr>
          <w:b/>
          <w:bCs/>
          <w:sz w:val="24"/>
          <w:szCs w:val="24"/>
        </w:rPr>
        <w:t>Key takeaways:</w:t>
      </w:r>
      <w:r w:rsidR="00385513">
        <w:rPr>
          <w:b/>
          <w:bCs/>
          <w:sz w:val="24"/>
          <w:szCs w:val="24"/>
        </w:rPr>
        <w:tab/>
      </w:r>
      <w:r w:rsidR="00385513">
        <w:rPr>
          <w:b/>
          <w:bCs/>
          <w:sz w:val="24"/>
          <w:szCs w:val="24"/>
        </w:rPr>
        <w:tab/>
      </w:r>
      <w:r w:rsidR="00385513">
        <w:rPr>
          <w:b/>
          <w:bCs/>
          <w:sz w:val="24"/>
          <w:szCs w:val="24"/>
        </w:rPr>
        <w:tab/>
      </w:r>
      <w:r w:rsidR="00385513">
        <w:rPr>
          <w:b/>
          <w:bCs/>
          <w:sz w:val="24"/>
          <w:szCs w:val="24"/>
        </w:rPr>
        <w:tab/>
      </w:r>
      <w:r w:rsidR="00385513">
        <w:rPr>
          <w:b/>
          <w:bCs/>
          <w:sz w:val="24"/>
          <w:szCs w:val="24"/>
        </w:rPr>
        <w:tab/>
      </w:r>
      <w:r w:rsidR="00385513">
        <w:rPr>
          <w:b/>
          <w:bCs/>
          <w:sz w:val="24"/>
          <w:szCs w:val="24"/>
        </w:rPr>
        <w:tab/>
      </w:r>
      <w:r w:rsidR="00385513">
        <w:rPr>
          <w:b/>
          <w:bCs/>
          <w:sz w:val="24"/>
          <w:szCs w:val="24"/>
        </w:rPr>
        <w:tab/>
      </w:r>
      <w:r w:rsidR="00385513">
        <w:rPr>
          <w:b/>
          <w:bCs/>
          <w:sz w:val="24"/>
          <w:szCs w:val="24"/>
        </w:rPr>
        <w:tab/>
      </w:r>
      <w:r w:rsidR="00385513">
        <w:rPr>
          <w:b/>
          <w:bCs/>
          <w:sz w:val="24"/>
          <w:szCs w:val="24"/>
        </w:rPr>
        <w:tab/>
      </w:r>
      <w:r w:rsidR="00385513">
        <w:rPr>
          <w:b/>
          <w:bCs/>
          <w:sz w:val="24"/>
          <w:szCs w:val="24"/>
        </w:rPr>
        <w:tab/>
      </w:r>
      <w:r w:rsidR="00385513">
        <w:rPr>
          <w:b/>
          <w:bCs/>
          <w:sz w:val="24"/>
          <w:szCs w:val="24"/>
        </w:rPr>
        <w:tab/>
      </w:r>
    </w:p>
    <w:p w14:paraId="25D4CA2D" w14:textId="77777777" w:rsidR="008E2B03" w:rsidRDefault="00C95E22" w:rsidP="008E2B03">
      <w:pPr>
        <w:pStyle w:val="ListParagraph"/>
        <w:numPr>
          <w:ilvl w:val="0"/>
          <w:numId w:val="43"/>
        </w:numPr>
        <w:rPr>
          <w:sz w:val="24"/>
          <w:szCs w:val="24"/>
        </w:rPr>
      </w:pPr>
      <w:r w:rsidRPr="00C95E22">
        <w:rPr>
          <w:sz w:val="24"/>
          <w:szCs w:val="24"/>
        </w:rPr>
        <w:t>40 initiatives funded, including 27 new projects under the Strategic Impact Grant.</w:t>
      </w:r>
    </w:p>
    <w:p w14:paraId="0F09ABB5" w14:textId="464024E9" w:rsidR="00C95E22" w:rsidRPr="008E2B03" w:rsidRDefault="008E2B03" w:rsidP="008E2B03">
      <w:pPr>
        <w:ind w:left="1080"/>
        <w:rPr>
          <w:sz w:val="24"/>
          <w:szCs w:val="24"/>
        </w:rPr>
      </w:pPr>
      <w:r w:rsidRPr="008E2B03">
        <w:rPr>
          <w:sz w:val="24"/>
          <w:szCs w:val="24"/>
        </w:rPr>
        <w:tab/>
      </w:r>
    </w:p>
    <w:p w14:paraId="3DB6E80E" w14:textId="0CEFC3F6" w:rsidR="00C95E22" w:rsidRDefault="00C95E22" w:rsidP="008E2B03">
      <w:pPr>
        <w:pStyle w:val="ListParagraph"/>
        <w:numPr>
          <w:ilvl w:val="0"/>
          <w:numId w:val="43"/>
        </w:numPr>
        <w:rPr>
          <w:sz w:val="24"/>
          <w:szCs w:val="24"/>
        </w:rPr>
      </w:pPr>
      <w:r w:rsidRPr="00C95E22">
        <w:rPr>
          <w:sz w:val="24"/>
          <w:szCs w:val="24"/>
        </w:rPr>
        <w:t xml:space="preserve"> Faith-based organizations expanded SUD prevention efforts under a modified SOAR grant.</w:t>
      </w:r>
      <w:r w:rsidR="008E2B03">
        <w:rPr>
          <w:sz w:val="24"/>
          <w:szCs w:val="24"/>
        </w:rPr>
        <w:tab/>
      </w:r>
      <w:r w:rsidR="008E2B03">
        <w:rPr>
          <w:sz w:val="24"/>
          <w:szCs w:val="24"/>
        </w:rPr>
        <w:tab/>
      </w:r>
      <w:r w:rsidR="008E2B03">
        <w:rPr>
          <w:sz w:val="24"/>
          <w:szCs w:val="24"/>
        </w:rPr>
        <w:tab/>
      </w:r>
      <w:r w:rsidR="008E2B03">
        <w:rPr>
          <w:sz w:val="24"/>
          <w:szCs w:val="24"/>
        </w:rPr>
        <w:tab/>
      </w:r>
      <w:r w:rsidR="008E2B03">
        <w:rPr>
          <w:sz w:val="24"/>
          <w:szCs w:val="24"/>
        </w:rPr>
        <w:tab/>
      </w:r>
      <w:r w:rsidR="008E2B03">
        <w:rPr>
          <w:sz w:val="24"/>
          <w:szCs w:val="24"/>
        </w:rPr>
        <w:tab/>
      </w:r>
      <w:r w:rsidR="008E2B03">
        <w:rPr>
          <w:sz w:val="24"/>
          <w:szCs w:val="24"/>
        </w:rPr>
        <w:tab/>
      </w:r>
      <w:r w:rsidR="008E2B03">
        <w:rPr>
          <w:sz w:val="24"/>
          <w:szCs w:val="24"/>
        </w:rPr>
        <w:tab/>
      </w:r>
      <w:r w:rsidR="008E2B03">
        <w:rPr>
          <w:sz w:val="24"/>
          <w:szCs w:val="24"/>
        </w:rPr>
        <w:tab/>
      </w:r>
      <w:r w:rsidR="008E2B03">
        <w:rPr>
          <w:sz w:val="24"/>
          <w:szCs w:val="24"/>
        </w:rPr>
        <w:tab/>
      </w:r>
      <w:r w:rsidR="008E2B03">
        <w:rPr>
          <w:sz w:val="24"/>
          <w:szCs w:val="24"/>
        </w:rPr>
        <w:tab/>
      </w:r>
    </w:p>
    <w:p w14:paraId="61687D2C" w14:textId="4732FE60" w:rsidR="00C95E22" w:rsidRDefault="00C95E22" w:rsidP="008E2B03">
      <w:pPr>
        <w:pStyle w:val="ListParagraph"/>
        <w:numPr>
          <w:ilvl w:val="0"/>
          <w:numId w:val="43"/>
        </w:numPr>
        <w:rPr>
          <w:sz w:val="24"/>
          <w:szCs w:val="24"/>
        </w:rPr>
      </w:pPr>
      <w:r w:rsidRPr="00C95E22">
        <w:rPr>
          <w:sz w:val="24"/>
          <w:szCs w:val="24"/>
        </w:rPr>
        <w:t>Emergency declaration was reinstated in February 2024 to allow procedural waivers.</w:t>
      </w:r>
      <w:r w:rsidR="008E2B03">
        <w:rPr>
          <w:sz w:val="24"/>
          <w:szCs w:val="24"/>
        </w:rPr>
        <w:tab/>
      </w:r>
      <w:r w:rsidR="008E2B03">
        <w:rPr>
          <w:sz w:val="24"/>
          <w:szCs w:val="24"/>
        </w:rPr>
        <w:tab/>
      </w:r>
      <w:r w:rsidR="008E2B03">
        <w:rPr>
          <w:sz w:val="24"/>
          <w:szCs w:val="24"/>
        </w:rPr>
        <w:tab/>
      </w:r>
      <w:r w:rsidR="008E2B03">
        <w:rPr>
          <w:sz w:val="24"/>
          <w:szCs w:val="24"/>
        </w:rPr>
        <w:tab/>
      </w:r>
      <w:r w:rsidR="008E2B03">
        <w:rPr>
          <w:sz w:val="24"/>
          <w:szCs w:val="24"/>
        </w:rPr>
        <w:tab/>
      </w:r>
      <w:r w:rsidR="008E2B03">
        <w:rPr>
          <w:sz w:val="24"/>
          <w:szCs w:val="24"/>
        </w:rPr>
        <w:tab/>
      </w:r>
      <w:r w:rsidR="008E2B03">
        <w:rPr>
          <w:sz w:val="24"/>
          <w:szCs w:val="24"/>
        </w:rPr>
        <w:tab/>
      </w:r>
      <w:r w:rsidR="008E2B03">
        <w:rPr>
          <w:sz w:val="24"/>
          <w:szCs w:val="24"/>
        </w:rPr>
        <w:tab/>
      </w:r>
      <w:r w:rsidR="008E2B03">
        <w:rPr>
          <w:sz w:val="24"/>
          <w:szCs w:val="24"/>
        </w:rPr>
        <w:tab/>
      </w:r>
      <w:r w:rsidR="008E2B03">
        <w:rPr>
          <w:sz w:val="24"/>
          <w:szCs w:val="24"/>
        </w:rPr>
        <w:tab/>
      </w:r>
      <w:r w:rsidR="008E2B03">
        <w:rPr>
          <w:sz w:val="24"/>
          <w:szCs w:val="24"/>
        </w:rPr>
        <w:tab/>
      </w:r>
    </w:p>
    <w:p w14:paraId="0AFFD618" w14:textId="0E8A0C63" w:rsidR="00C95E22" w:rsidRDefault="00C95E22" w:rsidP="008E2B03">
      <w:pPr>
        <w:pStyle w:val="ListParagraph"/>
        <w:numPr>
          <w:ilvl w:val="0"/>
          <w:numId w:val="43"/>
        </w:numPr>
        <w:rPr>
          <w:sz w:val="24"/>
          <w:szCs w:val="24"/>
        </w:rPr>
      </w:pPr>
      <w:r w:rsidRPr="00C95E22">
        <w:rPr>
          <w:sz w:val="24"/>
          <w:szCs w:val="24"/>
        </w:rPr>
        <w:t>Grant process emphasized support for small, community-based organizations.</w:t>
      </w:r>
      <w:r w:rsidR="008E2B03">
        <w:rPr>
          <w:sz w:val="24"/>
          <w:szCs w:val="24"/>
        </w:rPr>
        <w:tab/>
      </w:r>
      <w:r w:rsidR="008E2B03">
        <w:rPr>
          <w:sz w:val="24"/>
          <w:szCs w:val="24"/>
        </w:rPr>
        <w:tab/>
      </w:r>
    </w:p>
    <w:p w14:paraId="27BA5016" w14:textId="13C50A0C" w:rsidR="00343385" w:rsidRPr="00C95E22" w:rsidRDefault="00C95E22" w:rsidP="008E2B03">
      <w:pPr>
        <w:pStyle w:val="ListParagraph"/>
        <w:numPr>
          <w:ilvl w:val="0"/>
          <w:numId w:val="43"/>
        </w:numPr>
        <w:rPr>
          <w:sz w:val="24"/>
          <w:szCs w:val="24"/>
        </w:rPr>
      </w:pPr>
      <w:r w:rsidRPr="00C95E22">
        <w:rPr>
          <w:sz w:val="24"/>
          <w:szCs w:val="24"/>
        </w:rPr>
        <w:t>Enhanced fairness with a 15-member review panel from DBH.</w:t>
      </w:r>
      <w:r w:rsidRPr="00C95E22">
        <w:rPr>
          <w:sz w:val="24"/>
          <w:szCs w:val="24"/>
        </w:rPr>
        <w:br/>
      </w:r>
    </w:p>
    <w:p w14:paraId="76133B14" w14:textId="271BB837" w:rsidR="008950E5" w:rsidRDefault="00343385" w:rsidP="00B90919">
      <w:pPr>
        <w:numPr>
          <w:ilvl w:val="0"/>
          <w:numId w:val="29"/>
        </w:numPr>
        <w:rPr>
          <w:b/>
          <w:bCs/>
          <w:sz w:val="24"/>
          <w:szCs w:val="24"/>
        </w:rPr>
      </w:pPr>
      <w:r w:rsidRPr="008950E5">
        <w:rPr>
          <w:b/>
          <w:bCs/>
          <w:sz w:val="24"/>
          <w:szCs w:val="24"/>
        </w:rPr>
        <w:t>Discussion</w:t>
      </w:r>
      <w:r w:rsidR="00381F35">
        <w:rPr>
          <w:b/>
          <w:bCs/>
          <w:sz w:val="24"/>
          <w:szCs w:val="24"/>
        </w:rPr>
        <w:t xml:space="preserve"> Points</w:t>
      </w:r>
      <w:r w:rsidRPr="008950E5">
        <w:rPr>
          <w:b/>
          <w:bCs/>
          <w:sz w:val="24"/>
          <w:szCs w:val="24"/>
        </w:rPr>
        <w:t>:</w:t>
      </w:r>
      <w:r w:rsidR="008950E5" w:rsidRPr="008950E5">
        <w:rPr>
          <w:b/>
          <w:bCs/>
          <w:sz w:val="24"/>
          <w:szCs w:val="24"/>
        </w:rPr>
        <w:t xml:space="preserve"> </w:t>
      </w:r>
    </w:p>
    <w:p w14:paraId="31FEFDE6" w14:textId="77777777" w:rsidR="008950E5" w:rsidRDefault="008950E5" w:rsidP="00381F35">
      <w:pPr>
        <w:pStyle w:val="ListParagraph"/>
        <w:tabs>
          <w:tab w:val="left" w:pos="900"/>
          <w:tab w:val="left" w:pos="1170"/>
        </w:tabs>
        <w:ind w:firstLine="450"/>
        <w:rPr>
          <w:b/>
          <w:bCs/>
          <w:sz w:val="24"/>
          <w:szCs w:val="24"/>
        </w:rPr>
      </w:pPr>
    </w:p>
    <w:p w14:paraId="312F7D47" w14:textId="31E0A3F5" w:rsidR="00381F35" w:rsidRPr="00381F35" w:rsidRDefault="00381F35" w:rsidP="00965AF0">
      <w:pPr>
        <w:pStyle w:val="ListParagraph"/>
        <w:numPr>
          <w:ilvl w:val="0"/>
          <w:numId w:val="44"/>
        </w:numPr>
        <w:tabs>
          <w:tab w:val="left" w:pos="1530"/>
        </w:tabs>
        <w:spacing w:line="276" w:lineRule="auto"/>
        <w:ind w:left="1440"/>
        <w:rPr>
          <w:b/>
          <w:bCs/>
          <w:sz w:val="24"/>
          <w:szCs w:val="24"/>
        </w:rPr>
      </w:pPr>
      <w:r w:rsidRPr="00381F35">
        <w:rPr>
          <w:sz w:val="24"/>
          <w:szCs w:val="24"/>
        </w:rPr>
        <w:t>Clarification on funding timelines, missed deadlines, and notification processes.</w:t>
      </w:r>
      <w:r w:rsidR="00965AF0">
        <w:rPr>
          <w:sz w:val="24"/>
          <w:szCs w:val="24"/>
        </w:rPr>
        <w:tab/>
      </w:r>
      <w:r w:rsidR="008E2B03">
        <w:rPr>
          <w:sz w:val="24"/>
          <w:szCs w:val="24"/>
        </w:rPr>
        <w:tab/>
      </w:r>
    </w:p>
    <w:p w14:paraId="097F7B9E" w14:textId="675C1F44" w:rsidR="00381F35" w:rsidRPr="00381F35" w:rsidRDefault="00381F35" w:rsidP="00965AF0">
      <w:pPr>
        <w:pStyle w:val="ListParagraph"/>
        <w:numPr>
          <w:ilvl w:val="0"/>
          <w:numId w:val="44"/>
        </w:numPr>
        <w:tabs>
          <w:tab w:val="left" w:pos="1530"/>
        </w:tabs>
        <w:spacing w:line="276" w:lineRule="auto"/>
        <w:ind w:left="1440"/>
        <w:rPr>
          <w:b/>
          <w:bCs/>
          <w:sz w:val="24"/>
          <w:szCs w:val="24"/>
        </w:rPr>
      </w:pPr>
      <w:r w:rsidRPr="00381F35">
        <w:rPr>
          <w:sz w:val="24"/>
          <w:szCs w:val="24"/>
        </w:rPr>
        <w:t>Suggestions to improve transparency, such as creating an FAQ and publishing grant summaries.</w:t>
      </w:r>
      <w:r w:rsidR="00965AF0">
        <w:rPr>
          <w:sz w:val="24"/>
          <w:szCs w:val="24"/>
        </w:rPr>
        <w:tab/>
      </w:r>
      <w:r w:rsidR="00965AF0">
        <w:rPr>
          <w:sz w:val="24"/>
          <w:szCs w:val="24"/>
        </w:rPr>
        <w:tab/>
      </w:r>
      <w:r w:rsidR="00965AF0">
        <w:rPr>
          <w:sz w:val="24"/>
          <w:szCs w:val="24"/>
        </w:rPr>
        <w:tab/>
      </w:r>
      <w:r w:rsidR="00965AF0">
        <w:rPr>
          <w:sz w:val="24"/>
          <w:szCs w:val="24"/>
        </w:rPr>
        <w:tab/>
      </w:r>
      <w:r w:rsidR="00965AF0">
        <w:rPr>
          <w:sz w:val="24"/>
          <w:szCs w:val="24"/>
        </w:rPr>
        <w:tab/>
      </w:r>
      <w:r w:rsidR="00965AF0">
        <w:rPr>
          <w:sz w:val="24"/>
          <w:szCs w:val="24"/>
        </w:rPr>
        <w:tab/>
      </w:r>
      <w:r w:rsidR="00965AF0">
        <w:rPr>
          <w:sz w:val="24"/>
          <w:szCs w:val="24"/>
        </w:rPr>
        <w:tab/>
      </w:r>
      <w:r w:rsidR="00965AF0">
        <w:rPr>
          <w:sz w:val="24"/>
          <w:szCs w:val="24"/>
        </w:rPr>
        <w:tab/>
      </w:r>
      <w:r w:rsidR="00965AF0">
        <w:rPr>
          <w:sz w:val="24"/>
          <w:szCs w:val="24"/>
        </w:rPr>
        <w:tab/>
      </w:r>
      <w:r w:rsidR="00965AF0">
        <w:rPr>
          <w:sz w:val="24"/>
          <w:szCs w:val="24"/>
        </w:rPr>
        <w:tab/>
      </w:r>
    </w:p>
    <w:p w14:paraId="33E26930" w14:textId="0D5051A9" w:rsidR="00381F35" w:rsidRPr="00381F35" w:rsidRDefault="00381F35" w:rsidP="00965AF0">
      <w:pPr>
        <w:pStyle w:val="ListParagraph"/>
        <w:numPr>
          <w:ilvl w:val="0"/>
          <w:numId w:val="44"/>
        </w:numPr>
        <w:tabs>
          <w:tab w:val="left" w:pos="1530"/>
        </w:tabs>
        <w:spacing w:line="276" w:lineRule="auto"/>
        <w:ind w:left="1440"/>
        <w:rPr>
          <w:b/>
          <w:bCs/>
          <w:sz w:val="24"/>
          <w:szCs w:val="24"/>
        </w:rPr>
      </w:pPr>
      <w:r w:rsidRPr="00381F35">
        <w:rPr>
          <w:sz w:val="24"/>
          <w:szCs w:val="24"/>
        </w:rPr>
        <w:t>Emphasis on cultural competence and equitable applicant support.</w:t>
      </w:r>
      <w:r w:rsidR="00965AF0">
        <w:rPr>
          <w:sz w:val="24"/>
          <w:szCs w:val="24"/>
        </w:rPr>
        <w:tab/>
      </w:r>
      <w:r w:rsidR="00965AF0">
        <w:rPr>
          <w:sz w:val="24"/>
          <w:szCs w:val="24"/>
        </w:rPr>
        <w:tab/>
      </w:r>
      <w:r w:rsidR="00965AF0">
        <w:rPr>
          <w:sz w:val="24"/>
          <w:szCs w:val="24"/>
        </w:rPr>
        <w:tab/>
      </w:r>
      <w:r w:rsidR="00965AF0">
        <w:rPr>
          <w:sz w:val="24"/>
          <w:szCs w:val="24"/>
        </w:rPr>
        <w:tab/>
      </w:r>
    </w:p>
    <w:p w14:paraId="0DE57D2B" w14:textId="39232D01" w:rsidR="00F13B0F" w:rsidRPr="00381F35" w:rsidRDefault="00381F35" w:rsidP="00965AF0">
      <w:pPr>
        <w:pStyle w:val="ListParagraph"/>
        <w:numPr>
          <w:ilvl w:val="0"/>
          <w:numId w:val="44"/>
        </w:numPr>
        <w:tabs>
          <w:tab w:val="left" w:pos="1530"/>
        </w:tabs>
        <w:spacing w:line="276" w:lineRule="auto"/>
        <w:ind w:left="1440"/>
        <w:rPr>
          <w:b/>
          <w:bCs/>
          <w:sz w:val="24"/>
          <w:szCs w:val="24"/>
        </w:rPr>
      </w:pPr>
      <w:r w:rsidRPr="00381F35">
        <w:rPr>
          <w:sz w:val="24"/>
          <w:szCs w:val="24"/>
        </w:rPr>
        <w:lastRenderedPageBreak/>
        <w:t xml:space="preserve"> Proposal to reconvene the Steering Committee to strengthen Commission engagement</w:t>
      </w:r>
      <w:r>
        <w:rPr>
          <w:sz w:val="24"/>
          <w:szCs w:val="24"/>
        </w:rPr>
        <w:t>.</w:t>
      </w:r>
    </w:p>
    <w:p w14:paraId="6B0EB3B3" w14:textId="538EA96C" w:rsidR="00A15A7B" w:rsidRPr="00B97F20" w:rsidRDefault="00A15A7B" w:rsidP="00381F35">
      <w:pPr>
        <w:spacing w:line="360" w:lineRule="auto"/>
        <w:rPr>
          <w:b/>
          <w:bCs/>
          <w:sz w:val="24"/>
          <w:szCs w:val="24"/>
        </w:rPr>
      </w:pPr>
    </w:p>
    <w:p w14:paraId="4CC19225" w14:textId="33172D58" w:rsidR="00A15A7B" w:rsidRPr="004A3ADE" w:rsidRDefault="00A15A7B" w:rsidP="00965AF0">
      <w:pPr>
        <w:pStyle w:val="ListParagraph"/>
        <w:numPr>
          <w:ilvl w:val="0"/>
          <w:numId w:val="47"/>
        </w:numPr>
        <w:tabs>
          <w:tab w:val="left" w:pos="1080"/>
        </w:tabs>
        <w:ind w:firstLine="0"/>
        <w:rPr>
          <w:sz w:val="24"/>
          <w:szCs w:val="24"/>
        </w:rPr>
      </w:pPr>
      <w:r w:rsidRPr="00B97F20">
        <w:rPr>
          <w:b/>
          <w:bCs/>
          <w:sz w:val="24"/>
          <w:szCs w:val="24"/>
        </w:rPr>
        <w:t>FEMS Mobile Integrated Health Update</w:t>
      </w:r>
      <w:r w:rsidRPr="00B97F20">
        <w:rPr>
          <w:sz w:val="24"/>
          <w:szCs w:val="24"/>
        </w:rPr>
        <w:t xml:space="preserve">- </w:t>
      </w:r>
      <w:r w:rsidRPr="00B97F20">
        <w:rPr>
          <w:i/>
          <w:iCs/>
          <w:sz w:val="24"/>
          <w:szCs w:val="24"/>
        </w:rPr>
        <w:t>Presented by</w:t>
      </w:r>
      <w:r w:rsidR="00B97F20" w:rsidRPr="00B97F20">
        <w:rPr>
          <w:i/>
          <w:iCs/>
          <w:sz w:val="24"/>
          <w:szCs w:val="24"/>
        </w:rPr>
        <w:t xml:space="preserve"> </w:t>
      </w:r>
      <w:r w:rsidR="00343385" w:rsidRPr="00B97F20">
        <w:rPr>
          <w:i/>
          <w:iCs/>
          <w:sz w:val="24"/>
          <w:szCs w:val="24"/>
        </w:rPr>
        <w:t>David A. Vitberg, MD</w:t>
      </w:r>
    </w:p>
    <w:p w14:paraId="473B62D0" w14:textId="77777777" w:rsidR="004A3ADE" w:rsidRPr="004A3ADE" w:rsidRDefault="004A3ADE" w:rsidP="004A3ADE">
      <w:pPr>
        <w:pStyle w:val="ListParagraph"/>
        <w:rPr>
          <w:sz w:val="24"/>
          <w:szCs w:val="24"/>
        </w:rPr>
      </w:pPr>
    </w:p>
    <w:p w14:paraId="6A10DB3E" w14:textId="5DEA66E7" w:rsidR="004A3ADE" w:rsidRPr="004A3ADE" w:rsidRDefault="00965AF0" w:rsidP="008950E5">
      <w:pPr>
        <w:numPr>
          <w:ilvl w:val="0"/>
          <w:numId w:val="30"/>
        </w:numPr>
        <w:ind w:left="1080"/>
        <w:rPr>
          <w:sz w:val="24"/>
          <w:szCs w:val="24"/>
        </w:rPr>
      </w:pPr>
      <w:r>
        <w:rPr>
          <w:b/>
          <w:bCs/>
          <w:sz w:val="24"/>
          <w:szCs w:val="24"/>
        </w:rPr>
        <w:t>The p</w:t>
      </w:r>
      <w:r w:rsidR="004A3ADE" w:rsidRPr="00B97F20">
        <w:rPr>
          <w:b/>
          <w:bCs/>
          <w:sz w:val="24"/>
          <w:szCs w:val="24"/>
        </w:rPr>
        <w:t xml:space="preserve">resentation will be attached to </w:t>
      </w:r>
      <w:r>
        <w:rPr>
          <w:b/>
          <w:bCs/>
          <w:sz w:val="24"/>
          <w:szCs w:val="24"/>
        </w:rPr>
        <w:t xml:space="preserve">the </w:t>
      </w:r>
      <w:r w:rsidR="004A3ADE" w:rsidRPr="00B97F20">
        <w:rPr>
          <w:b/>
          <w:bCs/>
          <w:sz w:val="24"/>
          <w:szCs w:val="24"/>
        </w:rPr>
        <w:t>minutes.</w:t>
      </w:r>
    </w:p>
    <w:p w14:paraId="686CE616" w14:textId="77777777" w:rsidR="004A3ADE" w:rsidRDefault="004A3ADE" w:rsidP="008950E5">
      <w:pPr>
        <w:ind w:left="360"/>
        <w:rPr>
          <w:b/>
          <w:bCs/>
          <w:sz w:val="24"/>
          <w:szCs w:val="24"/>
        </w:rPr>
      </w:pPr>
    </w:p>
    <w:p w14:paraId="53387FA7" w14:textId="69DE8183" w:rsidR="004A3ADE" w:rsidRDefault="004A3ADE" w:rsidP="008950E5">
      <w:pPr>
        <w:pStyle w:val="ListParagraph"/>
        <w:numPr>
          <w:ilvl w:val="0"/>
          <w:numId w:val="30"/>
        </w:numPr>
        <w:ind w:left="1080"/>
        <w:rPr>
          <w:b/>
          <w:bCs/>
          <w:sz w:val="24"/>
          <w:szCs w:val="24"/>
        </w:rPr>
      </w:pPr>
      <w:r w:rsidRPr="004A3ADE">
        <w:rPr>
          <w:b/>
          <w:bCs/>
          <w:sz w:val="24"/>
          <w:szCs w:val="24"/>
        </w:rPr>
        <w:t>Key takeaways:</w:t>
      </w:r>
    </w:p>
    <w:p w14:paraId="2176937F" w14:textId="77777777" w:rsidR="00405F11" w:rsidRPr="00405F11" w:rsidRDefault="00405F11" w:rsidP="00405F11">
      <w:pPr>
        <w:rPr>
          <w:b/>
          <w:bCs/>
          <w:sz w:val="24"/>
          <w:szCs w:val="24"/>
        </w:rPr>
      </w:pPr>
    </w:p>
    <w:p w14:paraId="0DEAC855" w14:textId="7FDD1B22" w:rsidR="00405F11" w:rsidRDefault="00297186" w:rsidP="00405F11">
      <w:pPr>
        <w:pStyle w:val="ListParagraph"/>
        <w:numPr>
          <w:ilvl w:val="0"/>
          <w:numId w:val="38"/>
        </w:numPr>
        <w:rPr>
          <w:sz w:val="24"/>
          <w:szCs w:val="24"/>
        </w:rPr>
      </w:pPr>
      <w:r>
        <w:rPr>
          <w:sz w:val="24"/>
          <w:szCs w:val="24"/>
        </w:rPr>
        <w:t>F</w:t>
      </w:r>
      <w:r w:rsidR="00405F11" w:rsidRPr="00405F11">
        <w:rPr>
          <w:sz w:val="24"/>
          <w:szCs w:val="24"/>
        </w:rPr>
        <w:t>EMS now integrates into healthcare, collaborating with DBH and Care Bridges to reduce ER overcrowding.</w:t>
      </w:r>
    </w:p>
    <w:p w14:paraId="18C3CB29" w14:textId="77777777" w:rsidR="00405F11" w:rsidRPr="00405F11" w:rsidRDefault="00405F11" w:rsidP="00405F11">
      <w:pPr>
        <w:pStyle w:val="ListParagraph"/>
        <w:ind w:left="1800"/>
        <w:rPr>
          <w:sz w:val="24"/>
          <w:szCs w:val="24"/>
        </w:rPr>
      </w:pPr>
    </w:p>
    <w:p w14:paraId="3E33E066" w14:textId="2FCCBD42" w:rsidR="00405F11" w:rsidRPr="00405F11" w:rsidRDefault="00405F11" w:rsidP="00405F11">
      <w:pPr>
        <w:pStyle w:val="ListParagraph"/>
        <w:numPr>
          <w:ilvl w:val="0"/>
          <w:numId w:val="38"/>
        </w:numPr>
        <w:spacing w:before="240"/>
        <w:rPr>
          <w:sz w:val="24"/>
          <w:szCs w:val="24"/>
        </w:rPr>
      </w:pPr>
      <w:r w:rsidRPr="00405F11">
        <w:rPr>
          <w:sz w:val="24"/>
          <w:szCs w:val="24"/>
        </w:rPr>
        <w:t>The Mobile Integrated Healthcare</w:t>
      </w:r>
      <w:r>
        <w:rPr>
          <w:sz w:val="24"/>
          <w:szCs w:val="24"/>
        </w:rPr>
        <w:t xml:space="preserve"> (</w:t>
      </w:r>
      <w:r w:rsidRPr="00405F11">
        <w:rPr>
          <w:sz w:val="24"/>
          <w:szCs w:val="24"/>
        </w:rPr>
        <w:t>MIH</w:t>
      </w:r>
      <w:r>
        <w:rPr>
          <w:sz w:val="24"/>
          <w:szCs w:val="24"/>
        </w:rPr>
        <w:t xml:space="preserve">) </w:t>
      </w:r>
      <w:r w:rsidRPr="00405F11">
        <w:rPr>
          <w:sz w:val="24"/>
          <w:szCs w:val="24"/>
        </w:rPr>
        <w:t>team administers buprenorphine, provides harm reduction outreach, and ensures patient transitions to treatment.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5C406B0" w14:textId="219EF1E3" w:rsidR="00405F11" w:rsidRDefault="00405F11" w:rsidP="00405F11">
      <w:pPr>
        <w:pStyle w:val="ListParagraph"/>
        <w:numPr>
          <w:ilvl w:val="0"/>
          <w:numId w:val="38"/>
        </w:numPr>
        <w:rPr>
          <w:sz w:val="24"/>
          <w:szCs w:val="24"/>
        </w:rPr>
      </w:pPr>
      <w:r w:rsidRPr="00405F11">
        <w:rPr>
          <w:sz w:val="24"/>
          <w:szCs w:val="24"/>
        </w:rPr>
        <w:t>Investments were made in equipment, dashboards, and electronic health records for efficiency and security.</w:t>
      </w:r>
    </w:p>
    <w:p w14:paraId="1745168D" w14:textId="77777777" w:rsidR="00405F11" w:rsidRPr="00405F11" w:rsidRDefault="00405F11" w:rsidP="00405F11">
      <w:pPr>
        <w:rPr>
          <w:sz w:val="24"/>
          <w:szCs w:val="24"/>
        </w:rPr>
      </w:pPr>
    </w:p>
    <w:p w14:paraId="2C418AB2" w14:textId="7B08154F" w:rsidR="00405F11" w:rsidRPr="00405F11" w:rsidRDefault="00405F11" w:rsidP="00405F11">
      <w:pPr>
        <w:pStyle w:val="ListParagraph"/>
        <w:numPr>
          <w:ilvl w:val="0"/>
          <w:numId w:val="38"/>
        </w:numPr>
        <w:rPr>
          <w:sz w:val="24"/>
          <w:szCs w:val="24"/>
        </w:rPr>
      </w:pPr>
      <w:r w:rsidRPr="00405F11">
        <w:rPr>
          <w:sz w:val="24"/>
          <w:szCs w:val="24"/>
        </w:rPr>
        <w:t>MIH members received motivational interviewing and simulation training. The program responded to over 400 incidents and expanded its capacity.</w:t>
      </w:r>
    </w:p>
    <w:p w14:paraId="26B1D466" w14:textId="77777777" w:rsidR="00405F11" w:rsidRDefault="00405F11" w:rsidP="00405F11">
      <w:pPr>
        <w:pStyle w:val="ListParagraph"/>
        <w:ind w:left="1080"/>
        <w:rPr>
          <w:b/>
          <w:bCs/>
          <w:sz w:val="24"/>
          <w:szCs w:val="24"/>
        </w:rPr>
      </w:pPr>
    </w:p>
    <w:p w14:paraId="3643C69C" w14:textId="740C1FF9" w:rsidR="00462F1A" w:rsidRDefault="00F13B0F" w:rsidP="00462F1A">
      <w:pPr>
        <w:pStyle w:val="ListParagraph"/>
        <w:numPr>
          <w:ilvl w:val="0"/>
          <w:numId w:val="30"/>
        </w:numPr>
        <w:ind w:left="1080"/>
        <w:rPr>
          <w:b/>
          <w:bCs/>
          <w:sz w:val="24"/>
          <w:szCs w:val="24"/>
        </w:rPr>
      </w:pPr>
      <w:r w:rsidRPr="00B97F20">
        <w:rPr>
          <w:b/>
          <w:bCs/>
          <w:sz w:val="24"/>
          <w:szCs w:val="24"/>
        </w:rPr>
        <w:t>Discussion</w:t>
      </w:r>
      <w:r w:rsidR="008E2B03">
        <w:rPr>
          <w:b/>
          <w:bCs/>
          <w:sz w:val="24"/>
          <w:szCs w:val="24"/>
        </w:rPr>
        <w:t xml:space="preserve"> Points</w:t>
      </w:r>
      <w:r w:rsidRPr="00B97F20">
        <w:rPr>
          <w:b/>
          <w:bCs/>
          <w:sz w:val="24"/>
          <w:szCs w:val="24"/>
        </w:rPr>
        <w:t>:</w:t>
      </w:r>
    </w:p>
    <w:p w14:paraId="6127176D" w14:textId="77777777" w:rsidR="00462F1A" w:rsidRDefault="00462F1A" w:rsidP="00462F1A">
      <w:pPr>
        <w:pStyle w:val="ListParagraph"/>
      </w:pPr>
    </w:p>
    <w:p w14:paraId="261367CD" w14:textId="482900D2" w:rsidR="008E2B03" w:rsidRDefault="00F56F9A" w:rsidP="008E2B03">
      <w:pPr>
        <w:pStyle w:val="ListParagraph"/>
        <w:numPr>
          <w:ilvl w:val="0"/>
          <w:numId w:val="46"/>
        </w:numPr>
        <w:spacing w:before="100" w:beforeAutospacing="1" w:after="100" w:afterAutospacing="1" w:line="276" w:lineRule="auto"/>
        <w:rPr>
          <w:sz w:val="24"/>
          <w:szCs w:val="24"/>
        </w:rPr>
      </w:pPr>
      <w:r w:rsidRPr="00F56F9A">
        <w:rPr>
          <w:sz w:val="24"/>
          <w:szCs w:val="24"/>
        </w:rPr>
        <w:t>Commissioners suggested expanding outreach efforts, particularly to senior centers, and recommended integrating peer specialists more deeply into the program.</w:t>
      </w:r>
    </w:p>
    <w:p w14:paraId="05B2EAEC" w14:textId="77777777" w:rsidR="008E2B03" w:rsidRPr="008E2B03" w:rsidRDefault="008E2B03" w:rsidP="008E2B03">
      <w:pPr>
        <w:pStyle w:val="ListParagraph"/>
        <w:spacing w:before="100" w:beforeAutospacing="1" w:after="100" w:afterAutospacing="1" w:line="276" w:lineRule="auto"/>
        <w:ind w:left="1440"/>
        <w:rPr>
          <w:sz w:val="24"/>
          <w:szCs w:val="24"/>
        </w:rPr>
      </w:pPr>
    </w:p>
    <w:p w14:paraId="41DB087C" w14:textId="71506CC6" w:rsidR="008E2B03" w:rsidRPr="008E2B03" w:rsidRDefault="00F56F9A" w:rsidP="008E2B03">
      <w:pPr>
        <w:pStyle w:val="ListParagraph"/>
        <w:numPr>
          <w:ilvl w:val="0"/>
          <w:numId w:val="46"/>
        </w:numPr>
        <w:spacing w:before="100" w:beforeAutospacing="1" w:after="100" w:afterAutospacing="1" w:line="276" w:lineRule="auto"/>
        <w:rPr>
          <w:sz w:val="24"/>
          <w:szCs w:val="24"/>
        </w:rPr>
      </w:pPr>
      <w:r w:rsidRPr="00F56F9A">
        <w:rPr>
          <w:sz w:val="24"/>
          <w:szCs w:val="24"/>
        </w:rPr>
        <w:t>The program’s existing community engagement strategies—such as neighborhood walks and board outreach—were highlighted as key touchpoints.</w:t>
      </w:r>
      <w:r w:rsidR="008E2B03">
        <w:rPr>
          <w:sz w:val="24"/>
          <w:szCs w:val="24"/>
        </w:rPr>
        <w:tab/>
      </w:r>
      <w:r w:rsidR="008E2B03">
        <w:rPr>
          <w:sz w:val="24"/>
          <w:szCs w:val="24"/>
        </w:rPr>
        <w:tab/>
      </w:r>
      <w:r w:rsidR="008E2B03">
        <w:rPr>
          <w:sz w:val="24"/>
          <w:szCs w:val="24"/>
        </w:rPr>
        <w:tab/>
      </w:r>
      <w:r w:rsidR="008E2B03">
        <w:rPr>
          <w:sz w:val="24"/>
          <w:szCs w:val="24"/>
        </w:rPr>
        <w:tab/>
      </w:r>
    </w:p>
    <w:p w14:paraId="51B54372" w14:textId="61322640" w:rsidR="00F56F9A" w:rsidRPr="00F56F9A" w:rsidRDefault="00F56F9A" w:rsidP="008E2B03">
      <w:pPr>
        <w:pStyle w:val="ListParagraph"/>
        <w:numPr>
          <w:ilvl w:val="0"/>
          <w:numId w:val="46"/>
        </w:numPr>
        <w:spacing w:before="100" w:beforeAutospacing="1" w:after="100" w:afterAutospacing="1"/>
        <w:rPr>
          <w:sz w:val="24"/>
          <w:szCs w:val="24"/>
        </w:rPr>
      </w:pPr>
      <w:r w:rsidRPr="00F56F9A">
        <w:rPr>
          <w:sz w:val="24"/>
          <w:szCs w:val="24"/>
        </w:rPr>
        <w:t>Questions were raised about the sustainability of funding beyond current grant cycles. It was confirmed that future support will come from the department’s operational budget.</w:t>
      </w:r>
      <w:r w:rsidR="008E2B03">
        <w:rPr>
          <w:sz w:val="24"/>
          <w:szCs w:val="24"/>
        </w:rPr>
        <w:tab/>
      </w:r>
      <w:r w:rsidR="008E2B03">
        <w:rPr>
          <w:sz w:val="24"/>
          <w:szCs w:val="24"/>
        </w:rPr>
        <w:tab/>
      </w:r>
      <w:r w:rsidR="008E2B03">
        <w:rPr>
          <w:sz w:val="24"/>
          <w:szCs w:val="24"/>
        </w:rPr>
        <w:tab/>
      </w:r>
      <w:r w:rsidR="008E2B03">
        <w:rPr>
          <w:sz w:val="24"/>
          <w:szCs w:val="24"/>
        </w:rPr>
        <w:tab/>
      </w:r>
      <w:r w:rsidR="008E2B03">
        <w:rPr>
          <w:sz w:val="24"/>
          <w:szCs w:val="24"/>
        </w:rPr>
        <w:tab/>
      </w:r>
      <w:r w:rsidR="008E2B03">
        <w:rPr>
          <w:sz w:val="24"/>
          <w:szCs w:val="24"/>
        </w:rPr>
        <w:tab/>
      </w:r>
      <w:r w:rsidR="008E2B03">
        <w:rPr>
          <w:sz w:val="24"/>
          <w:szCs w:val="24"/>
        </w:rPr>
        <w:tab/>
      </w:r>
      <w:r w:rsidR="008E2B03">
        <w:rPr>
          <w:sz w:val="24"/>
          <w:szCs w:val="24"/>
        </w:rPr>
        <w:tab/>
      </w:r>
      <w:r w:rsidR="008E2B03">
        <w:rPr>
          <w:sz w:val="24"/>
          <w:szCs w:val="24"/>
        </w:rPr>
        <w:tab/>
      </w:r>
      <w:r w:rsidR="008E2B03">
        <w:rPr>
          <w:sz w:val="24"/>
          <w:szCs w:val="24"/>
        </w:rPr>
        <w:tab/>
      </w:r>
    </w:p>
    <w:p w14:paraId="31E94235" w14:textId="38FBA5D1" w:rsidR="00F56F9A" w:rsidRPr="00F56F9A" w:rsidRDefault="00F56F9A" w:rsidP="008E2B03">
      <w:pPr>
        <w:pStyle w:val="ListParagraph"/>
        <w:numPr>
          <w:ilvl w:val="0"/>
          <w:numId w:val="46"/>
        </w:numPr>
        <w:spacing w:before="100" w:beforeAutospacing="1" w:after="100" w:afterAutospacing="1"/>
        <w:rPr>
          <w:sz w:val="24"/>
          <w:szCs w:val="24"/>
        </w:rPr>
      </w:pPr>
      <w:r w:rsidRPr="00F56F9A">
        <w:rPr>
          <w:sz w:val="24"/>
          <w:szCs w:val="24"/>
        </w:rPr>
        <w:t>The role of peer specialists was discussed, including their function as outreach staff and their involvement in follow-up care for discharged patients.</w:t>
      </w:r>
      <w:r w:rsidR="008E2B03">
        <w:rPr>
          <w:sz w:val="24"/>
          <w:szCs w:val="24"/>
        </w:rPr>
        <w:tab/>
      </w:r>
      <w:r w:rsidR="008E2B03">
        <w:rPr>
          <w:sz w:val="24"/>
          <w:szCs w:val="24"/>
        </w:rPr>
        <w:tab/>
      </w:r>
      <w:r w:rsidR="008E2B03">
        <w:rPr>
          <w:sz w:val="24"/>
          <w:szCs w:val="24"/>
        </w:rPr>
        <w:tab/>
      </w:r>
    </w:p>
    <w:p w14:paraId="5C9DC444" w14:textId="77777777" w:rsidR="00F56F9A" w:rsidRPr="00F56F9A" w:rsidRDefault="00F56F9A" w:rsidP="008E2B03">
      <w:pPr>
        <w:pStyle w:val="ListParagraph"/>
        <w:numPr>
          <w:ilvl w:val="0"/>
          <w:numId w:val="46"/>
        </w:numPr>
        <w:spacing w:before="100" w:beforeAutospacing="1" w:after="100" w:afterAutospacing="1" w:line="276" w:lineRule="auto"/>
        <w:rPr>
          <w:sz w:val="24"/>
          <w:szCs w:val="24"/>
        </w:rPr>
      </w:pPr>
      <w:r w:rsidRPr="00F56F9A">
        <w:rPr>
          <w:sz w:val="24"/>
          <w:szCs w:val="24"/>
        </w:rPr>
        <w:t>Recommendations were made to enhance coordination among peer specialists and to explore how the Commission could further support the program’s development.</w:t>
      </w:r>
    </w:p>
    <w:p w14:paraId="6090F70C" w14:textId="77777777" w:rsidR="00F13B0F" w:rsidRPr="00B97F20" w:rsidRDefault="00F13B0F" w:rsidP="00F13B0F">
      <w:pPr>
        <w:pStyle w:val="ListParagraph"/>
        <w:widowControl/>
        <w:autoSpaceDE/>
        <w:autoSpaceDN/>
        <w:spacing w:before="100" w:beforeAutospacing="1" w:after="100" w:afterAutospacing="1"/>
        <w:rPr>
          <w:sz w:val="24"/>
          <w:szCs w:val="24"/>
        </w:rPr>
      </w:pPr>
    </w:p>
    <w:p w14:paraId="3F8DB71D" w14:textId="39469AEF" w:rsidR="00B97F20" w:rsidRPr="004A3ADE" w:rsidRDefault="00B97F20" w:rsidP="00965AF0">
      <w:pPr>
        <w:pStyle w:val="ListParagraph"/>
        <w:widowControl/>
        <w:numPr>
          <w:ilvl w:val="0"/>
          <w:numId w:val="47"/>
        </w:numPr>
        <w:autoSpaceDE/>
        <w:autoSpaceDN/>
        <w:spacing w:before="100" w:beforeAutospacing="1" w:after="100" w:afterAutospacing="1"/>
        <w:rPr>
          <w:b/>
          <w:bCs/>
          <w:sz w:val="24"/>
          <w:szCs w:val="24"/>
        </w:rPr>
      </w:pPr>
      <w:r w:rsidRPr="00B97F20">
        <w:rPr>
          <w:b/>
          <w:bCs/>
          <w:sz w:val="24"/>
          <w:szCs w:val="24"/>
        </w:rPr>
        <w:t>Octane Social Marketing Update</w:t>
      </w:r>
      <w:r>
        <w:rPr>
          <w:b/>
          <w:bCs/>
          <w:sz w:val="24"/>
          <w:szCs w:val="24"/>
        </w:rPr>
        <w:t xml:space="preserve">- </w:t>
      </w:r>
      <w:r w:rsidRPr="00B97F20">
        <w:rPr>
          <w:i/>
          <w:iCs/>
          <w:sz w:val="24"/>
          <w:szCs w:val="24"/>
        </w:rPr>
        <w:t xml:space="preserve">Presented by </w:t>
      </w:r>
      <w:r w:rsidR="00EE1C9C">
        <w:rPr>
          <w:i/>
          <w:iCs/>
          <w:sz w:val="24"/>
          <w:szCs w:val="24"/>
        </w:rPr>
        <w:t>Everett Hamilton</w:t>
      </w:r>
    </w:p>
    <w:p w14:paraId="3F9BF988" w14:textId="5988C529" w:rsidR="004A3ADE" w:rsidRPr="004A3ADE" w:rsidRDefault="00965AF0" w:rsidP="00EE1C9C">
      <w:pPr>
        <w:numPr>
          <w:ilvl w:val="0"/>
          <w:numId w:val="34"/>
        </w:numPr>
        <w:rPr>
          <w:sz w:val="24"/>
          <w:szCs w:val="24"/>
        </w:rPr>
      </w:pPr>
      <w:r w:rsidRPr="00B97F20">
        <w:rPr>
          <w:b/>
          <w:bCs/>
          <w:sz w:val="24"/>
          <w:szCs w:val="24"/>
        </w:rPr>
        <w:t>The presentation</w:t>
      </w:r>
      <w:r w:rsidR="004A3ADE" w:rsidRPr="00B97F20">
        <w:rPr>
          <w:b/>
          <w:bCs/>
          <w:sz w:val="24"/>
          <w:szCs w:val="24"/>
        </w:rPr>
        <w:t xml:space="preserve"> will be attached to </w:t>
      </w:r>
      <w:r>
        <w:rPr>
          <w:b/>
          <w:bCs/>
          <w:sz w:val="24"/>
          <w:szCs w:val="24"/>
        </w:rPr>
        <w:t xml:space="preserve">the </w:t>
      </w:r>
      <w:r w:rsidR="004A3ADE" w:rsidRPr="00B97F20">
        <w:rPr>
          <w:b/>
          <w:bCs/>
          <w:sz w:val="24"/>
          <w:szCs w:val="24"/>
        </w:rPr>
        <w:t>minutes.</w:t>
      </w:r>
    </w:p>
    <w:p w14:paraId="5DC0A12F" w14:textId="77777777" w:rsidR="004A3ADE" w:rsidRDefault="004A3ADE" w:rsidP="004A3ADE">
      <w:pPr>
        <w:rPr>
          <w:b/>
          <w:bCs/>
          <w:sz w:val="24"/>
          <w:szCs w:val="24"/>
        </w:rPr>
      </w:pPr>
    </w:p>
    <w:p w14:paraId="41F46C8E" w14:textId="77777777" w:rsidR="004A3ADE" w:rsidRDefault="004A3ADE" w:rsidP="00EE1C9C">
      <w:pPr>
        <w:pStyle w:val="ListParagraph"/>
        <w:numPr>
          <w:ilvl w:val="0"/>
          <w:numId w:val="34"/>
        </w:numPr>
        <w:rPr>
          <w:b/>
          <w:bCs/>
          <w:sz w:val="24"/>
          <w:szCs w:val="24"/>
        </w:rPr>
      </w:pPr>
      <w:r w:rsidRPr="004A3ADE">
        <w:rPr>
          <w:b/>
          <w:bCs/>
          <w:sz w:val="24"/>
          <w:szCs w:val="24"/>
        </w:rPr>
        <w:lastRenderedPageBreak/>
        <w:t>Key takeaways:</w:t>
      </w:r>
    </w:p>
    <w:p w14:paraId="38AB6E08" w14:textId="77777777" w:rsidR="00EE1C9C" w:rsidRPr="00EE1C9C" w:rsidRDefault="00EE1C9C" w:rsidP="00EE1C9C">
      <w:pPr>
        <w:pStyle w:val="ListParagraph"/>
        <w:rPr>
          <w:b/>
          <w:bCs/>
          <w:sz w:val="24"/>
          <w:szCs w:val="24"/>
        </w:rPr>
      </w:pPr>
    </w:p>
    <w:p w14:paraId="3F22E4AC" w14:textId="4C1DF54A" w:rsidR="00EE1C9C" w:rsidRPr="00894ABA" w:rsidRDefault="00EE1C9C" w:rsidP="00EE1C9C">
      <w:pPr>
        <w:pStyle w:val="ListParagraph"/>
        <w:numPr>
          <w:ilvl w:val="1"/>
          <w:numId w:val="34"/>
        </w:numPr>
        <w:rPr>
          <w:sz w:val="24"/>
          <w:szCs w:val="24"/>
        </w:rPr>
      </w:pPr>
      <w:r w:rsidRPr="00894ABA">
        <w:rPr>
          <w:sz w:val="24"/>
          <w:szCs w:val="24"/>
        </w:rPr>
        <w:t>Octane utilizes comprehensive research and focus groups to identify information gaps and community preferences, emphasizing personal stories and individual journeys over traditional opioid-related imagery.</w:t>
      </w:r>
    </w:p>
    <w:p w14:paraId="0D607B5E" w14:textId="77777777" w:rsidR="00EE1C9C" w:rsidRPr="00894ABA" w:rsidRDefault="00EE1C9C" w:rsidP="00EE1C9C">
      <w:pPr>
        <w:pStyle w:val="ListParagraph"/>
        <w:ind w:left="1440"/>
        <w:rPr>
          <w:sz w:val="24"/>
          <w:szCs w:val="24"/>
        </w:rPr>
      </w:pPr>
    </w:p>
    <w:p w14:paraId="0C9D7749" w14:textId="55CC69CC" w:rsidR="00EE1C9C" w:rsidRPr="00894ABA" w:rsidRDefault="00EE1C9C" w:rsidP="00EE1C9C">
      <w:pPr>
        <w:pStyle w:val="ListParagraph"/>
        <w:numPr>
          <w:ilvl w:val="1"/>
          <w:numId w:val="34"/>
        </w:numPr>
        <w:rPr>
          <w:sz w:val="24"/>
          <w:szCs w:val="24"/>
        </w:rPr>
      </w:pPr>
      <w:r w:rsidRPr="00894ABA">
        <w:rPr>
          <w:sz w:val="24"/>
          <w:szCs w:val="24"/>
        </w:rPr>
        <w:t>The campaign employs a multi-channel approach, including digital platforms, out-of-home advertising in shelters and metro systems, and active community engagement through partnerships with local organizations to reach a diverse audience.</w:t>
      </w:r>
    </w:p>
    <w:p w14:paraId="1ECFCB46" w14:textId="77777777" w:rsidR="00EE1C9C" w:rsidRPr="00894ABA" w:rsidRDefault="00EE1C9C" w:rsidP="00EE1C9C">
      <w:pPr>
        <w:pStyle w:val="ListParagraph"/>
        <w:rPr>
          <w:sz w:val="24"/>
          <w:szCs w:val="24"/>
        </w:rPr>
      </w:pPr>
    </w:p>
    <w:p w14:paraId="6C233C5E" w14:textId="1429684F" w:rsidR="00EE1C9C" w:rsidRPr="00894ABA" w:rsidRDefault="00894ABA" w:rsidP="00EE1C9C">
      <w:pPr>
        <w:pStyle w:val="ListParagraph"/>
        <w:numPr>
          <w:ilvl w:val="1"/>
          <w:numId w:val="34"/>
        </w:numPr>
        <w:rPr>
          <w:sz w:val="24"/>
          <w:szCs w:val="24"/>
        </w:rPr>
      </w:pPr>
      <w:r w:rsidRPr="00894ABA">
        <w:rPr>
          <w:sz w:val="24"/>
          <w:szCs w:val="24"/>
        </w:rPr>
        <w:t>The initiative educates Washington D.C. residents about the opioid crisis, empowers individuals with hope and strength, and connects them to available resources and support services, with the campaign set to launch on March 1, 2025.</w:t>
      </w:r>
    </w:p>
    <w:p w14:paraId="58F54D50" w14:textId="77777777" w:rsidR="004A3ADE" w:rsidRPr="00B97F20" w:rsidRDefault="004A3ADE" w:rsidP="004A3ADE">
      <w:pPr>
        <w:pStyle w:val="ListParagraph"/>
        <w:rPr>
          <w:b/>
          <w:bCs/>
          <w:sz w:val="24"/>
          <w:szCs w:val="24"/>
        </w:rPr>
      </w:pPr>
    </w:p>
    <w:p w14:paraId="27579DFD" w14:textId="77777777" w:rsidR="00681EE4" w:rsidRDefault="00681EE4" w:rsidP="00F13B0F">
      <w:pPr>
        <w:rPr>
          <w:b/>
          <w:bCs/>
          <w:sz w:val="24"/>
          <w:szCs w:val="24"/>
        </w:rPr>
      </w:pPr>
    </w:p>
    <w:p w14:paraId="0B2A55C8" w14:textId="36319616" w:rsidR="00343385" w:rsidRPr="00B97F20" w:rsidRDefault="00F13B0F" w:rsidP="00F13B0F">
      <w:pPr>
        <w:rPr>
          <w:b/>
          <w:bCs/>
          <w:sz w:val="24"/>
          <w:szCs w:val="24"/>
        </w:rPr>
      </w:pPr>
      <w:r w:rsidRPr="00B97F20">
        <w:rPr>
          <w:b/>
          <w:bCs/>
          <w:sz w:val="24"/>
          <w:szCs w:val="24"/>
        </w:rPr>
        <w:t xml:space="preserve">New Business Proposal </w:t>
      </w:r>
    </w:p>
    <w:p w14:paraId="298E6195" w14:textId="77777777" w:rsidR="00343385" w:rsidRPr="00B97F20" w:rsidRDefault="00343385" w:rsidP="00F13B0F">
      <w:pPr>
        <w:rPr>
          <w:b/>
          <w:bCs/>
          <w:sz w:val="24"/>
          <w:szCs w:val="24"/>
        </w:rPr>
      </w:pPr>
    </w:p>
    <w:p w14:paraId="1F4B8518" w14:textId="509F37D2" w:rsidR="00F13B0F" w:rsidRPr="00B97F20" w:rsidRDefault="00B97F20" w:rsidP="00B97F20">
      <w:pPr>
        <w:pStyle w:val="ListParagraph"/>
        <w:numPr>
          <w:ilvl w:val="0"/>
          <w:numId w:val="26"/>
        </w:numPr>
        <w:rPr>
          <w:b/>
          <w:bCs/>
          <w:sz w:val="24"/>
          <w:szCs w:val="24"/>
        </w:rPr>
      </w:pPr>
      <w:r w:rsidRPr="00B97F20">
        <w:rPr>
          <w:sz w:val="24"/>
          <w:szCs w:val="24"/>
        </w:rPr>
        <w:t>Due to time constraints</w:t>
      </w:r>
      <w:r w:rsidR="004653D0" w:rsidRPr="00B97F20">
        <w:rPr>
          <w:sz w:val="24"/>
          <w:szCs w:val="24"/>
        </w:rPr>
        <w:t>,</w:t>
      </w:r>
      <w:r w:rsidR="004653D0">
        <w:rPr>
          <w:sz w:val="24"/>
          <w:szCs w:val="24"/>
        </w:rPr>
        <w:t xml:space="preserve"> </w:t>
      </w:r>
      <w:r w:rsidR="004653D0" w:rsidRPr="004653D0">
        <w:rPr>
          <w:b/>
          <w:bCs/>
          <w:sz w:val="24"/>
          <w:szCs w:val="24"/>
        </w:rPr>
        <w:t>AIM</w:t>
      </w:r>
      <w:r w:rsidRPr="004653D0">
        <w:rPr>
          <w:b/>
          <w:bCs/>
          <w:sz w:val="24"/>
          <w:szCs w:val="24"/>
        </w:rPr>
        <w:t xml:space="preserve"> </w:t>
      </w:r>
      <w:r w:rsidRPr="00B97F20">
        <w:rPr>
          <w:b/>
          <w:bCs/>
          <w:sz w:val="24"/>
          <w:szCs w:val="24"/>
        </w:rPr>
        <w:t>Health Institute</w:t>
      </w:r>
      <w:r w:rsidRPr="00B97F20">
        <w:rPr>
          <w:sz w:val="24"/>
          <w:szCs w:val="24"/>
        </w:rPr>
        <w:t xml:space="preserve"> was unable to give their scheduled </w:t>
      </w:r>
      <w:r w:rsidR="004653D0" w:rsidRPr="00B97F20">
        <w:rPr>
          <w:sz w:val="24"/>
          <w:szCs w:val="24"/>
        </w:rPr>
        <w:t>presentatio</w:t>
      </w:r>
      <w:r w:rsidR="004653D0">
        <w:rPr>
          <w:sz w:val="24"/>
          <w:szCs w:val="24"/>
        </w:rPr>
        <w:t xml:space="preserve">n and </w:t>
      </w:r>
      <w:r w:rsidRPr="00B97F20">
        <w:rPr>
          <w:sz w:val="24"/>
          <w:szCs w:val="24"/>
        </w:rPr>
        <w:t>will be rescheduled for a future meeting.</w:t>
      </w:r>
    </w:p>
    <w:p w14:paraId="2F3DB134" w14:textId="77777777" w:rsidR="00F13B0F" w:rsidRPr="00B97F20" w:rsidRDefault="00F13B0F" w:rsidP="00F13B0F">
      <w:pPr>
        <w:rPr>
          <w:sz w:val="24"/>
          <w:szCs w:val="24"/>
        </w:rPr>
      </w:pPr>
    </w:p>
    <w:p w14:paraId="6109E4C3" w14:textId="434620C5" w:rsidR="00343385" w:rsidRDefault="00F13B0F" w:rsidP="00343385">
      <w:pPr>
        <w:rPr>
          <w:b/>
          <w:bCs/>
          <w:sz w:val="24"/>
          <w:szCs w:val="24"/>
        </w:rPr>
      </w:pPr>
      <w:r w:rsidRPr="00B97F20">
        <w:rPr>
          <w:b/>
          <w:bCs/>
          <w:sz w:val="24"/>
          <w:szCs w:val="24"/>
        </w:rPr>
        <w:t xml:space="preserve">Public Comment </w:t>
      </w:r>
    </w:p>
    <w:p w14:paraId="6E1C161C" w14:textId="77777777" w:rsidR="00965AF0" w:rsidRPr="00B97F20" w:rsidRDefault="00965AF0" w:rsidP="00343385">
      <w:pPr>
        <w:rPr>
          <w:b/>
          <w:bCs/>
          <w:sz w:val="24"/>
          <w:szCs w:val="24"/>
        </w:rPr>
      </w:pPr>
    </w:p>
    <w:p w14:paraId="4870435E" w14:textId="7F7398DC" w:rsidR="00343385" w:rsidRPr="00B97F20" w:rsidRDefault="00343385" w:rsidP="00343385">
      <w:pPr>
        <w:pStyle w:val="ListParagraph"/>
        <w:numPr>
          <w:ilvl w:val="0"/>
          <w:numId w:val="7"/>
        </w:numPr>
        <w:rPr>
          <w:sz w:val="24"/>
          <w:szCs w:val="24"/>
        </w:rPr>
      </w:pPr>
      <w:r w:rsidRPr="00B97F20">
        <w:rPr>
          <w:sz w:val="24"/>
          <w:szCs w:val="24"/>
        </w:rPr>
        <w:t>Judy Ashburn Provided public comment</w:t>
      </w:r>
      <w:r w:rsidR="004A3ADE">
        <w:rPr>
          <w:sz w:val="24"/>
          <w:szCs w:val="24"/>
        </w:rPr>
        <w:t>.</w:t>
      </w:r>
      <w:r w:rsidRPr="00B97F20">
        <w:rPr>
          <w:sz w:val="24"/>
          <w:szCs w:val="24"/>
        </w:rPr>
        <w:t xml:space="preserve"> </w:t>
      </w:r>
    </w:p>
    <w:p w14:paraId="05C909B9" w14:textId="4BE8BADB" w:rsidR="00343385" w:rsidRPr="00B97F20" w:rsidRDefault="00343385" w:rsidP="00343385">
      <w:pPr>
        <w:numPr>
          <w:ilvl w:val="0"/>
          <w:numId w:val="7"/>
        </w:numPr>
        <w:rPr>
          <w:sz w:val="24"/>
          <w:szCs w:val="24"/>
        </w:rPr>
      </w:pPr>
      <w:r w:rsidRPr="00B97F20">
        <w:rPr>
          <w:sz w:val="24"/>
          <w:szCs w:val="24"/>
        </w:rPr>
        <w:t xml:space="preserve">Mark Johnson, MD </w:t>
      </w:r>
      <w:r w:rsidR="00F13B0F" w:rsidRPr="00B97F20">
        <w:rPr>
          <w:sz w:val="24"/>
          <w:szCs w:val="24"/>
        </w:rPr>
        <w:t xml:space="preserve"> provided public comment via </w:t>
      </w:r>
      <w:r w:rsidRPr="00B97F20">
        <w:rPr>
          <w:sz w:val="24"/>
          <w:szCs w:val="24"/>
        </w:rPr>
        <w:t>Webex</w:t>
      </w:r>
      <w:r w:rsidR="00F13B0F" w:rsidRPr="00B97F20">
        <w:rPr>
          <w:sz w:val="24"/>
          <w:szCs w:val="24"/>
        </w:rPr>
        <w:t>.</w:t>
      </w:r>
    </w:p>
    <w:p w14:paraId="6235C6E2" w14:textId="5AEB49CE" w:rsidR="00343385" w:rsidRPr="00B97F20" w:rsidRDefault="00343385" w:rsidP="00343385">
      <w:pPr>
        <w:numPr>
          <w:ilvl w:val="0"/>
          <w:numId w:val="7"/>
        </w:numPr>
        <w:rPr>
          <w:b/>
          <w:bCs/>
          <w:sz w:val="24"/>
          <w:szCs w:val="24"/>
        </w:rPr>
      </w:pPr>
      <w:r w:rsidRPr="00B97F20">
        <w:rPr>
          <w:sz w:val="24"/>
          <w:szCs w:val="24"/>
        </w:rPr>
        <w:t>Gordon Simmons provided public comment via Webex</w:t>
      </w:r>
      <w:r w:rsidRPr="00B97F20">
        <w:rPr>
          <w:b/>
          <w:bCs/>
          <w:sz w:val="24"/>
          <w:szCs w:val="24"/>
        </w:rPr>
        <w:t>.</w:t>
      </w:r>
    </w:p>
    <w:p w14:paraId="3DFE03B7" w14:textId="77777777" w:rsidR="00F13B0F" w:rsidRPr="00B97F20" w:rsidRDefault="00F13B0F" w:rsidP="00F13B0F">
      <w:pPr>
        <w:rPr>
          <w:b/>
          <w:bCs/>
          <w:sz w:val="24"/>
          <w:szCs w:val="24"/>
        </w:rPr>
      </w:pPr>
      <w:r w:rsidRPr="00B97F20">
        <w:rPr>
          <w:b/>
          <w:bCs/>
          <w:sz w:val="24"/>
          <w:szCs w:val="24"/>
        </w:rPr>
        <w:t xml:space="preserve"> </w:t>
      </w:r>
    </w:p>
    <w:p w14:paraId="54E1620A" w14:textId="77777777" w:rsidR="00F13B0F" w:rsidRDefault="00F13B0F" w:rsidP="00F13B0F">
      <w:pPr>
        <w:rPr>
          <w:b/>
          <w:bCs/>
          <w:sz w:val="24"/>
          <w:szCs w:val="24"/>
        </w:rPr>
      </w:pPr>
      <w:r w:rsidRPr="00B97F20">
        <w:rPr>
          <w:b/>
          <w:bCs/>
          <w:sz w:val="24"/>
          <w:szCs w:val="24"/>
        </w:rPr>
        <w:t>Adjournment</w:t>
      </w:r>
    </w:p>
    <w:p w14:paraId="13829922" w14:textId="77777777" w:rsidR="00965AF0" w:rsidRPr="00B97F20" w:rsidRDefault="00965AF0" w:rsidP="00F13B0F">
      <w:pPr>
        <w:rPr>
          <w:b/>
          <w:bCs/>
          <w:sz w:val="24"/>
          <w:szCs w:val="24"/>
        </w:rPr>
      </w:pPr>
    </w:p>
    <w:p w14:paraId="657AFC50" w14:textId="7CBA2EE3" w:rsidR="00F13B0F" w:rsidRPr="00B97F20" w:rsidRDefault="00F13B0F" w:rsidP="00F13B0F">
      <w:pPr>
        <w:numPr>
          <w:ilvl w:val="0"/>
          <w:numId w:val="8"/>
        </w:numPr>
        <w:rPr>
          <w:sz w:val="24"/>
          <w:szCs w:val="24"/>
        </w:rPr>
      </w:pPr>
      <w:r w:rsidRPr="00B97F20">
        <w:rPr>
          <w:sz w:val="24"/>
          <w:szCs w:val="24"/>
        </w:rPr>
        <w:t>Chair Jackson adjourned the meeting at 11:</w:t>
      </w:r>
      <w:r w:rsidR="00343385" w:rsidRPr="00B97F20">
        <w:rPr>
          <w:sz w:val="24"/>
          <w:szCs w:val="24"/>
        </w:rPr>
        <w:t>16</w:t>
      </w:r>
      <w:r w:rsidRPr="00B97F20">
        <w:rPr>
          <w:sz w:val="24"/>
          <w:szCs w:val="24"/>
        </w:rPr>
        <w:t xml:space="preserve"> </w:t>
      </w:r>
      <w:r w:rsidR="00343385" w:rsidRPr="00B97F20">
        <w:rPr>
          <w:sz w:val="24"/>
          <w:szCs w:val="24"/>
        </w:rPr>
        <w:t>A.M.</w:t>
      </w:r>
    </w:p>
    <w:p w14:paraId="3A2E6B5E" w14:textId="77777777" w:rsidR="00F13B0F" w:rsidRPr="00B97F20" w:rsidRDefault="00F13B0F" w:rsidP="00F13B0F">
      <w:pPr>
        <w:rPr>
          <w:sz w:val="24"/>
          <w:szCs w:val="24"/>
        </w:rPr>
      </w:pPr>
    </w:p>
    <w:p w14:paraId="27058EC1" w14:textId="77777777" w:rsidR="002E3DAF" w:rsidRPr="00B97F20" w:rsidRDefault="002E3DAF">
      <w:pPr>
        <w:rPr>
          <w:sz w:val="24"/>
          <w:szCs w:val="24"/>
        </w:rPr>
      </w:pPr>
    </w:p>
    <w:sectPr w:rsidR="002E3DAF" w:rsidRPr="00B97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74C8"/>
    <w:multiLevelType w:val="hybridMultilevel"/>
    <w:tmpl w:val="C10A1B3A"/>
    <w:lvl w:ilvl="0" w:tplc="FFFFFFFF">
      <w:start w:val="1"/>
      <w:numFmt w:val="bullet"/>
      <w:lvlText w:val="o"/>
      <w:lvlJc w:val="left"/>
      <w:pPr>
        <w:ind w:left="1800" w:hanging="360"/>
      </w:pPr>
      <w:rPr>
        <w:rFonts w:ascii="Courier New" w:hAnsi="Courier New"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B2239B"/>
    <w:multiLevelType w:val="hybridMultilevel"/>
    <w:tmpl w:val="46D81C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BB648E"/>
    <w:multiLevelType w:val="hybridMultilevel"/>
    <w:tmpl w:val="58D8F0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DD52A1"/>
    <w:multiLevelType w:val="hybridMultilevel"/>
    <w:tmpl w:val="40D0F442"/>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4" w15:restartNumberingAfterBreak="0">
    <w:nsid w:val="05C6280B"/>
    <w:multiLevelType w:val="hybridMultilevel"/>
    <w:tmpl w:val="1B12E9CA"/>
    <w:lvl w:ilvl="0" w:tplc="EF10F246">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91A81"/>
    <w:multiLevelType w:val="multilevel"/>
    <w:tmpl w:val="58BCA164"/>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105514DB"/>
    <w:multiLevelType w:val="hybridMultilevel"/>
    <w:tmpl w:val="2286E374"/>
    <w:lvl w:ilvl="0" w:tplc="DDACD31A">
      <w:start w:val="1"/>
      <w:numFmt w:val="decimal"/>
      <w:lvlText w:val="%1."/>
      <w:lvlJc w:val="left"/>
      <w:pPr>
        <w:ind w:left="720" w:hanging="360"/>
      </w:pPr>
    </w:lvl>
    <w:lvl w:ilvl="1" w:tplc="1CDEB26C">
      <w:start w:val="1"/>
      <w:numFmt w:val="lowerLetter"/>
      <w:lvlText w:val="%2."/>
      <w:lvlJc w:val="left"/>
      <w:pPr>
        <w:ind w:left="1440" w:hanging="360"/>
      </w:pPr>
    </w:lvl>
    <w:lvl w:ilvl="2" w:tplc="51F4751E">
      <w:start w:val="1"/>
      <w:numFmt w:val="lowerRoman"/>
      <w:lvlText w:val="%3."/>
      <w:lvlJc w:val="right"/>
      <w:pPr>
        <w:ind w:left="2160" w:hanging="180"/>
      </w:pPr>
    </w:lvl>
    <w:lvl w:ilvl="3" w:tplc="88DCCF2C">
      <w:start w:val="1"/>
      <w:numFmt w:val="decimal"/>
      <w:lvlText w:val="%4."/>
      <w:lvlJc w:val="left"/>
      <w:pPr>
        <w:ind w:left="2880" w:hanging="360"/>
      </w:pPr>
    </w:lvl>
    <w:lvl w:ilvl="4" w:tplc="81448C94">
      <w:start w:val="1"/>
      <w:numFmt w:val="lowerLetter"/>
      <w:lvlText w:val="%5."/>
      <w:lvlJc w:val="left"/>
      <w:pPr>
        <w:ind w:left="3600" w:hanging="360"/>
      </w:pPr>
    </w:lvl>
    <w:lvl w:ilvl="5" w:tplc="6BA4D738">
      <w:start w:val="1"/>
      <w:numFmt w:val="lowerRoman"/>
      <w:lvlText w:val="%6."/>
      <w:lvlJc w:val="right"/>
      <w:pPr>
        <w:ind w:left="4320" w:hanging="180"/>
      </w:pPr>
    </w:lvl>
    <w:lvl w:ilvl="6" w:tplc="2D7080CA">
      <w:start w:val="1"/>
      <w:numFmt w:val="decimal"/>
      <w:lvlText w:val="%7."/>
      <w:lvlJc w:val="left"/>
      <w:pPr>
        <w:ind w:left="5040" w:hanging="360"/>
      </w:pPr>
    </w:lvl>
    <w:lvl w:ilvl="7" w:tplc="2BB88EA2">
      <w:start w:val="1"/>
      <w:numFmt w:val="lowerLetter"/>
      <w:lvlText w:val="%8."/>
      <w:lvlJc w:val="left"/>
      <w:pPr>
        <w:ind w:left="5760" w:hanging="360"/>
      </w:pPr>
    </w:lvl>
    <w:lvl w:ilvl="8" w:tplc="6538B592">
      <w:start w:val="1"/>
      <w:numFmt w:val="lowerRoman"/>
      <w:lvlText w:val="%9."/>
      <w:lvlJc w:val="right"/>
      <w:pPr>
        <w:ind w:left="6480" w:hanging="180"/>
      </w:pPr>
    </w:lvl>
  </w:abstractNum>
  <w:abstractNum w:abstractNumId="7" w15:restartNumberingAfterBreak="0">
    <w:nsid w:val="113552CD"/>
    <w:multiLevelType w:val="hybridMultilevel"/>
    <w:tmpl w:val="E94CC906"/>
    <w:lvl w:ilvl="0" w:tplc="994EEFD6">
      <w:start w:val="1"/>
      <w:numFmt w:val="bullet"/>
      <w:lvlText w:val=""/>
      <w:lvlJc w:val="left"/>
      <w:pPr>
        <w:ind w:left="720" w:hanging="360"/>
      </w:pPr>
      <w:rPr>
        <w:rFonts w:ascii="Symbol" w:hAnsi="Symbol" w:hint="default"/>
      </w:rPr>
    </w:lvl>
    <w:lvl w:ilvl="1" w:tplc="69BAA2EE">
      <w:start w:val="1"/>
      <w:numFmt w:val="bullet"/>
      <w:lvlText w:val="o"/>
      <w:lvlJc w:val="left"/>
      <w:pPr>
        <w:ind w:left="1440" w:hanging="360"/>
      </w:pPr>
      <w:rPr>
        <w:rFonts w:ascii="Courier New" w:hAnsi="Courier New" w:cs="Times New Roman" w:hint="default"/>
      </w:rPr>
    </w:lvl>
    <w:lvl w:ilvl="2" w:tplc="1240A2BE">
      <w:start w:val="1"/>
      <w:numFmt w:val="bullet"/>
      <w:lvlText w:val=""/>
      <w:lvlJc w:val="left"/>
      <w:pPr>
        <w:ind w:left="2160" w:hanging="360"/>
      </w:pPr>
      <w:rPr>
        <w:rFonts w:ascii="Wingdings" w:hAnsi="Wingdings" w:hint="default"/>
      </w:rPr>
    </w:lvl>
    <w:lvl w:ilvl="3" w:tplc="C0644048">
      <w:start w:val="1"/>
      <w:numFmt w:val="bullet"/>
      <w:lvlText w:val=""/>
      <w:lvlJc w:val="left"/>
      <w:pPr>
        <w:ind w:left="2880" w:hanging="360"/>
      </w:pPr>
      <w:rPr>
        <w:rFonts w:ascii="Symbol" w:hAnsi="Symbol" w:hint="default"/>
      </w:rPr>
    </w:lvl>
    <w:lvl w:ilvl="4" w:tplc="56F0A95E">
      <w:start w:val="1"/>
      <w:numFmt w:val="bullet"/>
      <w:lvlText w:val="o"/>
      <w:lvlJc w:val="left"/>
      <w:pPr>
        <w:ind w:left="3600" w:hanging="360"/>
      </w:pPr>
      <w:rPr>
        <w:rFonts w:ascii="Courier New" w:hAnsi="Courier New" w:cs="Times New Roman" w:hint="default"/>
      </w:rPr>
    </w:lvl>
    <w:lvl w:ilvl="5" w:tplc="2664113A">
      <w:start w:val="1"/>
      <w:numFmt w:val="bullet"/>
      <w:lvlText w:val=""/>
      <w:lvlJc w:val="left"/>
      <w:pPr>
        <w:ind w:left="4320" w:hanging="360"/>
      </w:pPr>
      <w:rPr>
        <w:rFonts w:ascii="Wingdings" w:hAnsi="Wingdings" w:hint="default"/>
      </w:rPr>
    </w:lvl>
    <w:lvl w:ilvl="6" w:tplc="2A208ED4">
      <w:start w:val="1"/>
      <w:numFmt w:val="bullet"/>
      <w:lvlText w:val=""/>
      <w:lvlJc w:val="left"/>
      <w:pPr>
        <w:ind w:left="5040" w:hanging="360"/>
      </w:pPr>
      <w:rPr>
        <w:rFonts w:ascii="Symbol" w:hAnsi="Symbol" w:hint="default"/>
      </w:rPr>
    </w:lvl>
    <w:lvl w:ilvl="7" w:tplc="F120D860">
      <w:start w:val="1"/>
      <w:numFmt w:val="bullet"/>
      <w:lvlText w:val="o"/>
      <w:lvlJc w:val="left"/>
      <w:pPr>
        <w:ind w:left="5760" w:hanging="360"/>
      </w:pPr>
      <w:rPr>
        <w:rFonts w:ascii="Courier New" w:hAnsi="Courier New" w:cs="Times New Roman" w:hint="default"/>
      </w:rPr>
    </w:lvl>
    <w:lvl w:ilvl="8" w:tplc="76980AD6">
      <w:start w:val="1"/>
      <w:numFmt w:val="bullet"/>
      <w:lvlText w:val=""/>
      <w:lvlJc w:val="left"/>
      <w:pPr>
        <w:ind w:left="6480" w:hanging="360"/>
      </w:pPr>
      <w:rPr>
        <w:rFonts w:ascii="Wingdings" w:hAnsi="Wingdings" w:hint="default"/>
      </w:rPr>
    </w:lvl>
  </w:abstractNum>
  <w:abstractNum w:abstractNumId="8" w15:restartNumberingAfterBreak="0">
    <w:nsid w:val="13AA2084"/>
    <w:multiLevelType w:val="hybridMultilevel"/>
    <w:tmpl w:val="2E0CF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3CD411D"/>
    <w:multiLevelType w:val="hybridMultilevel"/>
    <w:tmpl w:val="4FC0D4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97762E"/>
    <w:multiLevelType w:val="hybridMultilevel"/>
    <w:tmpl w:val="07F457CA"/>
    <w:lvl w:ilvl="0" w:tplc="FFFFFFFF">
      <w:start w:val="1"/>
      <w:numFmt w:val="bullet"/>
      <w:lvlText w:val="o"/>
      <w:lvlJc w:val="left"/>
      <w:pPr>
        <w:ind w:left="1440" w:hanging="360"/>
      </w:pPr>
      <w:rPr>
        <w:rFonts w:ascii="Courier New" w:hAnsi="Courier Ne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5E11BE8"/>
    <w:multiLevelType w:val="hybridMultilevel"/>
    <w:tmpl w:val="712AC280"/>
    <w:lvl w:ilvl="0" w:tplc="FFFFFFFF">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E9F4F6"/>
    <w:multiLevelType w:val="hybridMultilevel"/>
    <w:tmpl w:val="8E200CE0"/>
    <w:lvl w:ilvl="0" w:tplc="04090003">
      <w:start w:val="1"/>
      <w:numFmt w:val="bullet"/>
      <w:lvlText w:val="o"/>
      <w:lvlJc w:val="left"/>
      <w:pPr>
        <w:ind w:left="1080" w:hanging="360"/>
      </w:pPr>
      <w:rPr>
        <w:rFonts w:ascii="Courier New" w:hAnsi="Courier New" w:cs="Courier New" w:hint="default"/>
      </w:rPr>
    </w:lvl>
    <w:lvl w:ilvl="1" w:tplc="F7C863E2">
      <w:start w:val="1"/>
      <w:numFmt w:val="bullet"/>
      <w:lvlText w:val="o"/>
      <w:lvlJc w:val="left"/>
      <w:pPr>
        <w:ind w:left="1800" w:hanging="360"/>
      </w:pPr>
      <w:rPr>
        <w:rFonts w:ascii="Courier New" w:hAnsi="Courier New" w:cs="Times New Roman" w:hint="default"/>
      </w:rPr>
    </w:lvl>
    <w:lvl w:ilvl="2" w:tplc="525856BC">
      <w:start w:val="1"/>
      <w:numFmt w:val="bullet"/>
      <w:lvlText w:val=""/>
      <w:lvlJc w:val="left"/>
      <w:pPr>
        <w:ind w:left="2520" w:hanging="360"/>
      </w:pPr>
      <w:rPr>
        <w:rFonts w:ascii="Wingdings" w:hAnsi="Wingdings" w:hint="default"/>
      </w:rPr>
    </w:lvl>
    <w:lvl w:ilvl="3" w:tplc="CCDEE646">
      <w:start w:val="1"/>
      <w:numFmt w:val="bullet"/>
      <w:lvlText w:val=""/>
      <w:lvlJc w:val="left"/>
      <w:pPr>
        <w:ind w:left="3240" w:hanging="360"/>
      </w:pPr>
      <w:rPr>
        <w:rFonts w:ascii="Symbol" w:hAnsi="Symbol" w:hint="default"/>
      </w:rPr>
    </w:lvl>
    <w:lvl w:ilvl="4" w:tplc="8B10753C">
      <w:start w:val="1"/>
      <w:numFmt w:val="bullet"/>
      <w:lvlText w:val="o"/>
      <w:lvlJc w:val="left"/>
      <w:pPr>
        <w:ind w:left="3960" w:hanging="360"/>
      </w:pPr>
      <w:rPr>
        <w:rFonts w:ascii="Courier New" w:hAnsi="Courier New" w:cs="Times New Roman" w:hint="default"/>
      </w:rPr>
    </w:lvl>
    <w:lvl w:ilvl="5" w:tplc="EF74F660">
      <w:start w:val="1"/>
      <w:numFmt w:val="bullet"/>
      <w:lvlText w:val=""/>
      <w:lvlJc w:val="left"/>
      <w:pPr>
        <w:ind w:left="4680" w:hanging="360"/>
      </w:pPr>
      <w:rPr>
        <w:rFonts w:ascii="Wingdings" w:hAnsi="Wingdings" w:hint="default"/>
      </w:rPr>
    </w:lvl>
    <w:lvl w:ilvl="6" w:tplc="6BD09F58">
      <w:start w:val="1"/>
      <w:numFmt w:val="bullet"/>
      <w:lvlText w:val=""/>
      <w:lvlJc w:val="left"/>
      <w:pPr>
        <w:ind w:left="5400" w:hanging="360"/>
      </w:pPr>
      <w:rPr>
        <w:rFonts w:ascii="Symbol" w:hAnsi="Symbol" w:hint="default"/>
      </w:rPr>
    </w:lvl>
    <w:lvl w:ilvl="7" w:tplc="86EA2816">
      <w:start w:val="1"/>
      <w:numFmt w:val="bullet"/>
      <w:lvlText w:val="o"/>
      <w:lvlJc w:val="left"/>
      <w:pPr>
        <w:ind w:left="6120" w:hanging="360"/>
      </w:pPr>
      <w:rPr>
        <w:rFonts w:ascii="Courier New" w:hAnsi="Courier New" w:cs="Times New Roman" w:hint="default"/>
      </w:rPr>
    </w:lvl>
    <w:lvl w:ilvl="8" w:tplc="51D85834">
      <w:start w:val="1"/>
      <w:numFmt w:val="bullet"/>
      <w:lvlText w:val=""/>
      <w:lvlJc w:val="left"/>
      <w:pPr>
        <w:ind w:left="6840" w:hanging="360"/>
      </w:pPr>
      <w:rPr>
        <w:rFonts w:ascii="Wingdings" w:hAnsi="Wingdings" w:hint="default"/>
      </w:rPr>
    </w:lvl>
  </w:abstractNum>
  <w:abstractNum w:abstractNumId="13" w15:restartNumberingAfterBreak="0">
    <w:nsid w:val="17DB65EB"/>
    <w:multiLevelType w:val="hybridMultilevel"/>
    <w:tmpl w:val="1FB23E20"/>
    <w:lvl w:ilvl="0" w:tplc="FFFFFFFF">
      <w:start w:val="1"/>
      <w:numFmt w:val="bullet"/>
      <w:lvlText w:val="o"/>
      <w:lvlJc w:val="left"/>
      <w:pPr>
        <w:ind w:left="1800" w:hanging="360"/>
      </w:pPr>
      <w:rPr>
        <w:rFonts w:ascii="Courier New" w:hAnsi="Courier New" w:cs="Times New Roman"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14" w15:restartNumberingAfterBreak="0">
    <w:nsid w:val="180111CE"/>
    <w:multiLevelType w:val="hybridMultilevel"/>
    <w:tmpl w:val="AE16212E"/>
    <w:lvl w:ilvl="0" w:tplc="436E2742">
      <w:start w:val="1"/>
      <w:numFmt w:val="bullet"/>
      <w:lvlText w:val=""/>
      <w:lvlJc w:val="left"/>
      <w:pPr>
        <w:ind w:left="720" w:hanging="360"/>
      </w:pPr>
      <w:rPr>
        <w:rFonts w:ascii="Symbol" w:hAnsi="Symbol" w:hint="default"/>
      </w:rPr>
    </w:lvl>
    <w:lvl w:ilvl="1" w:tplc="8E165B1C">
      <w:start w:val="1"/>
      <w:numFmt w:val="bullet"/>
      <w:lvlText w:val="o"/>
      <w:lvlJc w:val="left"/>
      <w:pPr>
        <w:ind w:left="1440" w:hanging="360"/>
      </w:pPr>
      <w:rPr>
        <w:rFonts w:ascii="Courier New" w:hAnsi="Courier New" w:cs="Times New Roman" w:hint="default"/>
      </w:rPr>
    </w:lvl>
    <w:lvl w:ilvl="2" w:tplc="AB5C8FEE">
      <w:start w:val="1"/>
      <w:numFmt w:val="bullet"/>
      <w:lvlText w:val=""/>
      <w:lvlJc w:val="left"/>
      <w:pPr>
        <w:ind w:left="2160" w:hanging="360"/>
      </w:pPr>
      <w:rPr>
        <w:rFonts w:ascii="Wingdings" w:hAnsi="Wingdings" w:hint="default"/>
      </w:rPr>
    </w:lvl>
    <w:lvl w:ilvl="3" w:tplc="01AA2BC2">
      <w:start w:val="1"/>
      <w:numFmt w:val="bullet"/>
      <w:lvlText w:val=""/>
      <w:lvlJc w:val="left"/>
      <w:pPr>
        <w:ind w:left="2880" w:hanging="360"/>
      </w:pPr>
      <w:rPr>
        <w:rFonts w:ascii="Symbol" w:hAnsi="Symbol" w:hint="default"/>
      </w:rPr>
    </w:lvl>
    <w:lvl w:ilvl="4" w:tplc="00147882">
      <w:start w:val="1"/>
      <w:numFmt w:val="bullet"/>
      <w:lvlText w:val="o"/>
      <w:lvlJc w:val="left"/>
      <w:pPr>
        <w:ind w:left="3600" w:hanging="360"/>
      </w:pPr>
      <w:rPr>
        <w:rFonts w:ascii="Courier New" w:hAnsi="Courier New" w:cs="Times New Roman" w:hint="default"/>
      </w:rPr>
    </w:lvl>
    <w:lvl w:ilvl="5" w:tplc="7D303E3C">
      <w:start w:val="1"/>
      <w:numFmt w:val="bullet"/>
      <w:lvlText w:val=""/>
      <w:lvlJc w:val="left"/>
      <w:pPr>
        <w:ind w:left="4320" w:hanging="360"/>
      </w:pPr>
      <w:rPr>
        <w:rFonts w:ascii="Wingdings" w:hAnsi="Wingdings" w:hint="default"/>
      </w:rPr>
    </w:lvl>
    <w:lvl w:ilvl="6" w:tplc="0E9CB6E4">
      <w:start w:val="1"/>
      <w:numFmt w:val="bullet"/>
      <w:lvlText w:val=""/>
      <w:lvlJc w:val="left"/>
      <w:pPr>
        <w:ind w:left="5040" w:hanging="360"/>
      </w:pPr>
      <w:rPr>
        <w:rFonts w:ascii="Symbol" w:hAnsi="Symbol" w:hint="default"/>
      </w:rPr>
    </w:lvl>
    <w:lvl w:ilvl="7" w:tplc="FEE2C916">
      <w:start w:val="1"/>
      <w:numFmt w:val="bullet"/>
      <w:lvlText w:val="o"/>
      <w:lvlJc w:val="left"/>
      <w:pPr>
        <w:ind w:left="5760" w:hanging="360"/>
      </w:pPr>
      <w:rPr>
        <w:rFonts w:ascii="Courier New" w:hAnsi="Courier New" w:cs="Times New Roman" w:hint="default"/>
      </w:rPr>
    </w:lvl>
    <w:lvl w:ilvl="8" w:tplc="0EAAD060">
      <w:start w:val="1"/>
      <w:numFmt w:val="bullet"/>
      <w:lvlText w:val=""/>
      <w:lvlJc w:val="left"/>
      <w:pPr>
        <w:ind w:left="6480" w:hanging="360"/>
      </w:pPr>
      <w:rPr>
        <w:rFonts w:ascii="Wingdings" w:hAnsi="Wingdings" w:hint="default"/>
      </w:rPr>
    </w:lvl>
  </w:abstractNum>
  <w:abstractNum w:abstractNumId="15" w15:restartNumberingAfterBreak="0">
    <w:nsid w:val="1EB118B5"/>
    <w:multiLevelType w:val="hybridMultilevel"/>
    <w:tmpl w:val="1214DD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1FAA011F"/>
    <w:multiLevelType w:val="hybridMultilevel"/>
    <w:tmpl w:val="6A2A48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0C15F06"/>
    <w:multiLevelType w:val="hybridMultilevel"/>
    <w:tmpl w:val="B028860A"/>
    <w:lvl w:ilvl="0" w:tplc="A72E2EEC">
      <w:start w:val="1"/>
      <w:numFmt w:val="bullet"/>
      <w:lvlText w:val=""/>
      <w:lvlJc w:val="left"/>
      <w:pPr>
        <w:ind w:left="720" w:hanging="360"/>
      </w:pPr>
      <w:rPr>
        <w:rFonts w:ascii="Symbol" w:hAnsi="Symbol" w:hint="default"/>
      </w:rPr>
    </w:lvl>
    <w:lvl w:ilvl="1" w:tplc="8B6AF552">
      <w:start w:val="1"/>
      <w:numFmt w:val="bullet"/>
      <w:lvlText w:val="o"/>
      <w:lvlJc w:val="left"/>
      <w:pPr>
        <w:ind w:left="1440" w:hanging="360"/>
      </w:pPr>
      <w:rPr>
        <w:rFonts w:ascii="Courier New" w:hAnsi="Courier New" w:cs="Times New Roman" w:hint="default"/>
      </w:rPr>
    </w:lvl>
    <w:lvl w:ilvl="2" w:tplc="E0C80320">
      <w:start w:val="1"/>
      <w:numFmt w:val="bullet"/>
      <w:lvlText w:val=""/>
      <w:lvlJc w:val="left"/>
      <w:pPr>
        <w:ind w:left="2160" w:hanging="360"/>
      </w:pPr>
      <w:rPr>
        <w:rFonts w:ascii="Wingdings" w:hAnsi="Wingdings" w:hint="default"/>
      </w:rPr>
    </w:lvl>
    <w:lvl w:ilvl="3" w:tplc="48F8C7AE">
      <w:start w:val="1"/>
      <w:numFmt w:val="bullet"/>
      <w:lvlText w:val=""/>
      <w:lvlJc w:val="left"/>
      <w:pPr>
        <w:ind w:left="2880" w:hanging="360"/>
      </w:pPr>
      <w:rPr>
        <w:rFonts w:ascii="Symbol" w:hAnsi="Symbol" w:hint="default"/>
      </w:rPr>
    </w:lvl>
    <w:lvl w:ilvl="4" w:tplc="13F038A4">
      <w:start w:val="1"/>
      <w:numFmt w:val="bullet"/>
      <w:lvlText w:val="o"/>
      <w:lvlJc w:val="left"/>
      <w:pPr>
        <w:ind w:left="3600" w:hanging="360"/>
      </w:pPr>
      <w:rPr>
        <w:rFonts w:ascii="Courier New" w:hAnsi="Courier New" w:cs="Times New Roman" w:hint="default"/>
      </w:rPr>
    </w:lvl>
    <w:lvl w:ilvl="5" w:tplc="47E6CAE0">
      <w:start w:val="1"/>
      <w:numFmt w:val="bullet"/>
      <w:lvlText w:val=""/>
      <w:lvlJc w:val="left"/>
      <w:pPr>
        <w:ind w:left="4320" w:hanging="360"/>
      </w:pPr>
      <w:rPr>
        <w:rFonts w:ascii="Wingdings" w:hAnsi="Wingdings" w:hint="default"/>
      </w:rPr>
    </w:lvl>
    <w:lvl w:ilvl="6" w:tplc="AB708C38">
      <w:start w:val="1"/>
      <w:numFmt w:val="bullet"/>
      <w:lvlText w:val=""/>
      <w:lvlJc w:val="left"/>
      <w:pPr>
        <w:ind w:left="5040" w:hanging="360"/>
      </w:pPr>
      <w:rPr>
        <w:rFonts w:ascii="Symbol" w:hAnsi="Symbol" w:hint="default"/>
      </w:rPr>
    </w:lvl>
    <w:lvl w:ilvl="7" w:tplc="E56A99FC">
      <w:start w:val="1"/>
      <w:numFmt w:val="bullet"/>
      <w:lvlText w:val="o"/>
      <w:lvlJc w:val="left"/>
      <w:pPr>
        <w:ind w:left="5760" w:hanging="360"/>
      </w:pPr>
      <w:rPr>
        <w:rFonts w:ascii="Courier New" w:hAnsi="Courier New" w:cs="Times New Roman" w:hint="default"/>
      </w:rPr>
    </w:lvl>
    <w:lvl w:ilvl="8" w:tplc="C982F968">
      <w:start w:val="1"/>
      <w:numFmt w:val="bullet"/>
      <w:lvlText w:val=""/>
      <w:lvlJc w:val="left"/>
      <w:pPr>
        <w:ind w:left="6480" w:hanging="360"/>
      </w:pPr>
      <w:rPr>
        <w:rFonts w:ascii="Wingdings" w:hAnsi="Wingdings" w:hint="default"/>
      </w:rPr>
    </w:lvl>
  </w:abstractNum>
  <w:abstractNum w:abstractNumId="18" w15:restartNumberingAfterBreak="0">
    <w:nsid w:val="22110FDA"/>
    <w:multiLevelType w:val="hybridMultilevel"/>
    <w:tmpl w:val="88FCB6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64B4901"/>
    <w:multiLevelType w:val="hybridMultilevel"/>
    <w:tmpl w:val="03682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9F6D56"/>
    <w:multiLevelType w:val="hybridMultilevel"/>
    <w:tmpl w:val="04FC76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1802AE1"/>
    <w:multiLevelType w:val="hybridMultilevel"/>
    <w:tmpl w:val="10C84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1A4EFE"/>
    <w:multiLevelType w:val="hybridMultilevel"/>
    <w:tmpl w:val="0DE6AA14"/>
    <w:lvl w:ilvl="0" w:tplc="A0348ADE">
      <w:start w:val="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C06683A"/>
    <w:multiLevelType w:val="hybridMultilevel"/>
    <w:tmpl w:val="27287F30"/>
    <w:lvl w:ilvl="0" w:tplc="04090003">
      <w:start w:val="1"/>
      <w:numFmt w:val="bullet"/>
      <w:lvlText w:val="o"/>
      <w:lvlJc w:val="left"/>
      <w:pPr>
        <w:ind w:left="1800" w:hanging="360"/>
      </w:pPr>
      <w:rPr>
        <w:rFonts w:ascii="Courier New" w:hAnsi="Courier New" w:cs="Courier New" w:hint="default"/>
      </w:rPr>
    </w:lvl>
    <w:lvl w:ilvl="1" w:tplc="EDB83EE6">
      <w:start w:val="22"/>
      <w:numFmt w:val="bullet"/>
      <w:lvlText w:val="•"/>
      <w:lvlJc w:val="left"/>
      <w:pPr>
        <w:ind w:left="2520" w:hanging="360"/>
      </w:pPr>
      <w:rPr>
        <w:rFonts w:ascii="Times New Roman" w:eastAsia="Times New Roman"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E98182A"/>
    <w:multiLevelType w:val="hybridMultilevel"/>
    <w:tmpl w:val="7F06868C"/>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FDB7883"/>
    <w:multiLevelType w:val="hybridMultilevel"/>
    <w:tmpl w:val="0AE8CDD6"/>
    <w:lvl w:ilvl="0" w:tplc="CA92DA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142CF2"/>
    <w:multiLevelType w:val="hybridMultilevel"/>
    <w:tmpl w:val="07409C1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2B55B19"/>
    <w:multiLevelType w:val="hybridMultilevel"/>
    <w:tmpl w:val="F3602BF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3265B56"/>
    <w:multiLevelType w:val="hybridMultilevel"/>
    <w:tmpl w:val="7376FCAC"/>
    <w:lvl w:ilvl="0" w:tplc="FFFFFFFF">
      <w:start w:val="1"/>
      <w:numFmt w:val="bullet"/>
      <w:lvlText w:val="o"/>
      <w:lvlJc w:val="left"/>
      <w:pPr>
        <w:ind w:left="1440" w:hanging="360"/>
      </w:pPr>
      <w:rPr>
        <w:rFonts w:ascii="Courier New" w:hAnsi="Courier Ne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65E40F6"/>
    <w:multiLevelType w:val="hybridMultilevel"/>
    <w:tmpl w:val="E16C8644"/>
    <w:lvl w:ilvl="0" w:tplc="A72E2E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283948"/>
    <w:multiLevelType w:val="hybridMultilevel"/>
    <w:tmpl w:val="5E2C23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B9D1049"/>
    <w:multiLevelType w:val="hybridMultilevel"/>
    <w:tmpl w:val="37A04C7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0602D74"/>
    <w:multiLevelType w:val="hybridMultilevel"/>
    <w:tmpl w:val="201C4294"/>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Times New Roman"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Times New Roman"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Times New Roman" w:hint="default"/>
      </w:rPr>
    </w:lvl>
    <w:lvl w:ilvl="8" w:tplc="FFFFFFFF">
      <w:start w:val="1"/>
      <w:numFmt w:val="bullet"/>
      <w:lvlText w:val=""/>
      <w:lvlJc w:val="left"/>
      <w:pPr>
        <w:ind w:left="6840" w:hanging="360"/>
      </w:pPr>
      <w:rPr>
        <w:rFonts w:ascii="Wingdings" w:hAnsi="Wingdings" w:hint="default"/>
      </w:rPr>
    </w:lvl>
  </w:abstractNum>
  <w:abstractNum w:abstractNumId="33" w15:restartNumberingAfterBreak="0">
    <w:nsid w:val="54F8790D"/>
    <w:multiLevelType w:val="hybridMultilevel"/>
    <w:tmpl w:val="6AD857F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7040899"/>
    <w:multiLevelType w:val="hybridMultilevel"/>
    <w:tmpl w:val="1B168D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9E1F47"/>
    <w:multiLevelType w:val="hybridMultilevel"/>
    <w:tmpl w:val="6C4E7260"/>
    <w:lvl w:ilvl="0" w:tplc="0409000F">
      <w:start w:val="1"/>
      <w:numFmt w:val="decimal"/>
      <w:lvlText w:val="%1."/>
      <w:lvlJc w:val="left"/>
      <w:pPr>
        <w:ind w:left="720" w:hanging="360"/>
      </w:pPr>
    </w:lvl>
    <w:lvl w:ilvl="1" w:tplc="532081B0">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5FD4B8CC">
      <w:numFmt w:val="bullet"/>
      <w:lvlText w:val="•"/>
      <w:lvlJc w:val="left"/>
      <w:pPr>
        <w:ind w:left="4500" w:hanging="360"/>
      </w:pPr>
      <w:rPr>
        <w:rFonts w:ascii="Times New Roman" w:eastAsia="Times New Roman" w:hAnsi="Times New Roman"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259655"/>
    <w:multiLevelType w:val="hybridMultilevel"/>
    <w:tmpl w:val="74FC484C"/>
    <w:lvl w:ilvl="0" w:tplc="1A1ADD66">
      <w:start w:val="1"/>
      <w:numFmt w:val="bullet"/>
      <w:lvlText w:val=""/>
      <w:lvlJc w:val="left"/>
      <w:pPr>
        <w:ind w:left="720" w:hanging="360"/>
      </w:pPr>
      <w:rPr>
        <w:rFonts w:ascii="Symbol" w:hAnsi="Symbol" w:hint="default"/>
      </w:rPr>
    </w:lvl>
    <w:lvl w:ilvl="1" w:tplc="472837D8">
      <w:start w:val="1"/>
      <w:numFmt w:val="bullet"/>
      <w:lvlText w:val="o"/>
      <w:lvlJc w:val="left"/>
      <w:pPr>
        <w:ind w:left="1440" w:hanging="360"/>
      </w:pPr>
      <w:rPr>
        <w:rFonts w:ascii="Courier New" w:hAnsi="Courier New" w:cs="Times New Roman" w:hint="default"/>
      </w:rPr>
    </w:lvl>
    <w:lvl w:ilvl="2" w:tplc="E18E9936">
      <w:start w:val="1"/>
      <w:numFmt w:val="bullet"/>
      <w:lvlText w:val=""/>
      <w:lvlJc w:val="left"/>
      <w:pPr>
        <w:ind w:left="2160" w:hanging="360"/>
      </w:pPr>
      <w:rPr>
        <w:rFonts w:ascii="Wingdings" w:hAnsi="Wingdings" w:hint="default"/>
      </w:rPr>
    </w:lvl>
    <w:lvl w:ilvl="3" w:tplc="57107E26">
      <w:start w:val="1"/>
      <w:numFmt w:val="bullet"/>
      <w:lvlText w:val=""/>
      <w:lvlJc w:val="left"/>
      <w:pPr>
        <w:ind w:left="2880" w:hanging="360"/>
      </w:pPr>
      <w:rPr>
        <w:rFonts w:ascii="Symbol" w:hAnsi="Symbol" w:hint="default"/>
      </w:rPr>
    </w:lvl>
    <w:lvl w:ilvl="4" w:tplc="E68652AC">
      <w:start w:val="1"/>
      <w:numFmt w:val="bullet"/>
      <w:lvlText w:val="o"/>
      <w:lvlJc w:val="left"/>
      <w:pPr>
        <w:ind w:left="3600" w:hanging="360"/>
      </w:pPr>
      <w:rPr>
        <w:rFonts w:ascii="Courier New" w:hAnsi="Courier New" w:cs="Times New Roman" w:hint="default"/>
      </w:rPr>
    </w:lvl>
    <w:lvl w:ilvl="5" w:tplc="F34AF42A">
      <w:start w:val="1"/>
      <w:numFmt w:val="bullet"/>
      <w:lvlText w:val=""/>
      <w:lvlJc w:val="left"/>
      <w:pPr>
        <w:ind w:left="4320" w:hanging="360"/>
      </w:pPr>
      <w:rPr>
        <w:rFonts w:ascii="Wingdings" w:hAnsi="Wingdings" w:hint="default"/>
      </w:rPr>
    </w:lvl>
    <w:lvl w:ilvl="6" w:tplc="AFC0D3A6">
      <w:start w:val="1"/>
      <w:numFmt w:val="bullet"/>
      <w:lvlText w:val=""/>
      <w:lvlJc w:val="left"/>
      <w:pPr>
        <w:ind w:left="5040" w:hanging="360"/>
      </w:pPr>
      <w:rPr>
        <w:rFonts w:ascii="Symbol" w:hAnsi="Symbol" w:hint="default"/>
      </w:rPr>
    </w:lvl>
    <w:lvl w:ilvl="7" w:tplc="464C4E2E">
      <w:start w:val="1"/>
      <w:numFmt w:val="bullet"/>
      <w:lvlText w:val="o"/>
      <w:lvlJc w:val="left"/>
      <w:pPr>
        <w:ind w:left="5760" w:hanging="360"/>
      </w:pPr>
      <w:rPr>
        <w:rFonts w:ascii="Courier New" w:hAnsi="Courier New" w:cs="Times New Roman" w:hint="default"/>
      </w:rPr>
    </w:lvl>
    <w:lvl w:ilvl="8" w:tplc="D1AC461E">
      <w:start w:val="1"/>
      <w:numFmt w:val="bullet"/>
      <w:lvlText w:val=""/>
      <w:lvlJc w:val="left"/>
      <w:pPr>
        <w:ind w:left="6480" w:hanging="360"/>
      </w:pPr>
      <w:rPr>
        <w:rFonts w:ascii="Wingdings" w:hAnsi="Wingdings" w:hint="default"/>
      </w:rPr>
    </w:lvl>
  </w:abstractNum>
  <w:abstractNum w:abstractNumId="37" w15:restartNumberingAfterBreak="0">
    <w:nsid w:val="5E022FF7"/>
    <w:multiLevelType w:val="hybridMultilevel"/>
    <w:tmpl w:val="942A74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12E73A9"/>
    <w:multiLevelType w:val="multilevel"/>
    <w:tmpl w:val="C1265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BF2DFE"/>
    <w:multiLevelType w:val="hybridMultilevel"/>
    <w:tmpl w:val="95A09A7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2766C54"/>
    <w:multiLevelType w:val="hybridMultilevel"/>
    <w:tmpl w:val="3364E380"/>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51C4694"/>
    <w:multiLevelType w:val="hybridMultilevel"/>
    <w:tmpl w:val="204AF6D0"/>
    <w:lvl w:ilvl="0" w:tplc="CA92DA58">
      <w:start w:val="1"/>
      <w:numFmt w:val="bullet"/>
      <w:lvlText w:val=""/>
      <w:lvlJc w:val="left"/>
      <w:pPr>
        <w:ind w:left="720" w:hanging="360"/>
      </w:pPr>
      <w:rPr>
        <w:rFonts w:ascii="Symbol" w:hAnsi="Symbol" w:hint="default"/>
      </w:rPr>
    </w:lvl>
    <w:lvl w:ilvl="1" w:tplc="FBE8956A">
      <w:start w:val="1"/>
      <w:numFmt w:val="bullet"/>
      <w:lvlText w:val="o"/>
      <w:lvlJc w:val="left"/>
      <w:pPr>
        <w:ind w:left="1440" w:hanging="360"/>
      </w:pPr>
      <w:rPr>
        <w:rFonts w:ascii="Courier New" w:hAnsi="Courier New" w:cs="Times New Roman" w:hint="default"/>
      </w:rPr>
    </w:lvl>
    <w:lvl w:ilvl="2" w:tplc="6E728396">
      <w:start w:val="1"/>
      <w:numFmt w:val="bullet"/>
      <w:lvlText w:val=""/>
      <w:lvlJc w:val="left"/>
      <w:pPr>
        <w:ind w:left="2160" w:hanging="360"/>
      </w:pPr>
      <w:rPr>
        <w:rFonts w:ascii="Wingdings" w:hAnsi="Wingdings" w:hint="default"/>
      </w:rPr>
    </w:lvl>
    <w:lvl w:ilvl="3" w:tplc="A5320FE2">
      <w:start w:val="1"/>
      <w:numFmt w:val="bullet"/>
      <w:lvlText w:val=""/>
      <w:lvlJc w:val="left"/>
      <w:pPr>
        <w:ind w:left="2880" w:hanging="360"/>
      </w:pPr>
      <w:rPr>
        <w:rFonts w:ascii="Symbol" w:hAnsi="Symbol" w:hint="default"/>
      </w:rPr>
    </w:lvl>
    <w:lvl w:ilvl="4" w:tplc="C5B06DEE">
      <w:start w:val="1"/>
      <w:numFmt w:val="bullet"/>
      <w:lvlText w:val="o"/>
      <w:lvlJc w:val="left"/>
      <w:pPr>
        <w:ind w:left="3600" w:hanging="360"/>
      </w:pPr>
      <w:rPr>
        <w:rFonts w:ascii="Courier New" w:hAnsi="Courier New" w:cs="Times New Roman" w:hint="default"/>
      </w:rPr>
    </w:lvl>
    <w:lvl w:ilvl="5" w:tplc="C6DA3462">
      <w:start w:val="1"/>
      <w:numFmt w:val="bullet"/>
      <w:lvlText w:val=""/>
      <w:lvlJc w:val="left"/>
      <w:pPr>
        <w:ind w:left="4320" w:hanging="360"/>
      </w:pPr>
      <w:rPr>
        <w:rFonts w:ascii="Wingdings" w:hAnsi="Wingdings" w:hint="default"/>
      </w:rPr>
    </w:lvl>
    <w:lvl w:ilvl="6" w:tplc="E208E5BE">
      <w:start w:val="1"/>
      <w:numFmt w:val="bullet"/>
      <w:lvlText w:val=""/>
      <w:lvlJc w:val="left"/>
      <w:pPr>
        <w:ind w:left="5040" w:hanging="360"/>
      </w:pPr>
      <w:rPr>
        <w:rFonts w:ascii="Symbol" w:hAnsi="Symbol" w:hint="default"/>
      </w:rPr>
    </w:lvl>
    <w:lvl w:ilvl="7" w:tplc="5E1CF01E">
      <w:start w:val="1"/>
      <w:numFmt w:val="bullet"/>
      <w:lvlText w:val="o"/>
      <w:lvlJc w:val="left"/>
      <w:pPr>
        <w:ind w:left="5760" w:hanging="360"/>
      </w:pPr>
      <w:rPr>
        <w:rFonts w:ascii="Courier New" w:hAnsi="Courier New" w:cs="Times New Roman" w:hint="default"/>
      </w:rPr>
    </w:lvl>
    <w:lvl w:ilvl="8" w:tplc="58F63C7A">
      <w:start w:val="1"/>
      <w:numFmt w:val="bullet"/>
      <w:lvlText w:val=""/>
      <w:lvlJc w:val="left"/>
      <w:pPr>
        <w:ind w:left="6480" w:hanging="360"/>
      </w:pPr>
      <w:rPr>
        <w:rFonts w:ascii="Wingdings" w:hAnsi="Wingdings" w:hint="default"/>
      </w:rPr>
    </w:lvl>
  </w:abstractNum>
  <w:abstractNum w:abstractNumId="42" w15:restartNumberingAfterBreak="0">
    <w:nsid w:val="77C92310"/>
    <w:multiLevelType w:val="hybridMultilevel"/>
    <w:tmpl w:val="1466C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864643E"/>
    <w:multiLevelType w:val="hybridMultilevel"/>
    <w:tmpl w:val="DF3A56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96FEC85"/>
    <w:multiLevelType w:val="hybridMultilevel"/>
    <w:tmpl w:val="F76C6E6E"/>
    <w:lvl w:ilvl="0" w:tplc="C9D8E0DA">
      <w:start w:val="1"/>
      <w:numFmt w:val="bullet"/>
      <w:lvlText w:val=""/>
      <w:lvlJc w:val="left"/>
      <w:pPr>
        <w:ind w:left="720" w:hanging="360"/>
      </w:pPr>
      <w:rPr>
        <w:rFonts w:ascii="Symbol" w:hAnsi="Symbol" w:hint="default"/>
      </w:rPr>
    </w:lvl>
    <w:lvl w:ilvl="1" w:tplc="CBCE2B74">
      <w:start w:val="1"/>
      <w:numFmt w:val="bullet"/>
      <w:lvlText w:val="o"/>
      <w:lvlJc w:val="left"/>
      <w:pPr>
        <w:ind w:left="1440" w:hanging="360"/>
      </w:pPr>
      <w:rPr>
        <w:rFonts w:ascii="Courier New" w:hAnsi="Courier New" w:cs="Times New Roman" w:hint="default"/>
      </w:rPr>
    </w:lvl>
    <w:lvl w:ilvl="2" w:tplc="48625108">
      <w:start w:val="1"/>
      <w:numFmt w:val="bullet"/>
      <w:lvlText w:val=""/>
      <w:lvlJc w:val="left"/>
      <w:pPr>
        <w:ind w:left="2160" w:hanging="360"/>
      </w:pPr>
      <w:rPr>
        <w:rFonts w:ascii="Wingdings" w:hAnsi="Wingdings" w:hint="default"/>
      </w:rPr>
    </w:lvl>
    <w:lvl w:ilvl="3" w:tplc="2D6C0C7E">
      <w:start w:val="1"/>
      <w:numFmt w:val="bullet"/>
      <w:lvlText w:val=""/>
      <w:lvlJc w:val="left"/>
      <w:pPr>
        <w:ind w:left="2880" w:hanging="360"/>
      </w:pPr>
      <w:rPr>
        <w:rFonts w:ascii="Symbol" w:hAnsi="Symbol" w:hint="default"/>
      </w:rPr>
    </w:lvl>
    <w:lvl w:ilvl="4" w:tplc="8C46D8EE">
      <w:start w:val="1"/>
      <w:numFmt w:val="bullet"/>
      <w:lvlText w:val="o"/>
      <w:lvlJc w:val="left"/>
      <w:pPr>
        <w:ind w:left="3600" w:hanging="360"/>
      </w:pPr>
      <w:rPr>
        <w:rFonts w:ascii="Courier New" w:hAnsi="Courier New" w:cs="Times New Roman" w:hint="default"/>
      </w:rPr>
    </w:lvl>
    <w:lvl w:ilvl="5" w:tplc="A95CDCE6">
      <w:start w:val="1"/>
      <w:numFmt w:val="bullet"/>
      <w:lvlText w:val=""/>
      <w:lvlJc w:val="left"/>
      <w:pPr>
        <w:ind w:left="4320" w:hanging="360"/>
      </w:pPr>
      <w:rPr>
        <w:rFonts w:ascii="Wingdings" w:hAnsi="Wingdings" w:hint="default"/>
      </w:rPr>
    </w:lvl>
    <w:lvl w:ilvl="6" w:tplc="22BE274A">
      <w:start w:val="1"/>
      <w:numFmt w:val="bullet"/>
      <w:lvlText w:val=""/>
      <w:lvlJc w:val="left"/>
      <w:pPr>
        <w:ind w:left="5040" w:hanging="360"/>
      </w:pPr>
      <w:rPr>
        <w:rFonts w:ascii="Symbol" w:hAnsi="Symbol" w:hint="default"/>
      </w:rPr>
    </w:lvl>
    <w:lvl w:ilvl="7" w:tplc="9FE0E280">
      <w:start w:val="1"/>
      <w:numFmt w:val="bullet"/>
      <w:lvlText w:val="o"/>
      <w:lvlJc w:val="left"/>
      <w:pPr>
        <w:ind w:left="5760" w:hanging="360"/>
      </w:pPr>
      <w:rPr>
        <w:rFonts w:ascii="Courier New" w:hAnsi="Courier New" w:cs="Times New Roman" w:hint="default"/>
      </w:rPr>
    </w:lvl>
    <w:lvl w:ilvl="8" w:tplc="0AA6FF38">
      <w:start w:val="1"/>
      <w:numFmt w:val="bullet"/>
      <w:lvlText w:val=""/>
      <w:lvlJc w:val="left"/>
      <w:pPr>
        <w:ind w:left="6480" w:hanging="360"/>
      </w:pPr>
      <w:rPr>
        <w:rFonts w:ascii="Wingdings" w:hAnsi="Wingdings" w:hint="default"/>
      </w:rPr>
    </w:lvl>
  </w:abstractNum>
  <w:abstractNum w:abstractNumId="45" w15:restartNumberingAfterBreak="0">
    <w:nsid w:val="7A4B592E"/>
    <w:multiLevelType w:val="hybridMultilevel"/>
    <w:tmpl w:val="C0DEB3C4"/>
    <w:lvl w:ilvl="0" w:tplc="E13EB232">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884323"/>
    <w:multiLevelType w:val="hybridMultilevel"/>
    <w:tmpl w:val="A1AA824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344405424">
    <w:abstractNumId w:val="6"/>
  </w:num>
  <w:num w:numId="2" w16cid:durableId="2112771725">
    <w:abstractNumId w:val="36"/>
  </w:num>
  <w:num w:numId="3" w16cid:durableId="1408574097">
    <w:abstractNumId w:val="14"/>
  </w:num>
  <w:num w:numId="4" w16cid:durableId="1661494384">
    <w:abstractNumId w:val="44"/>
  </w:num>
  <w:num w:numId="5" w16cid:durableId="238367656">
    <w:abstractNumId w:val="41"/>
  </w:num>
  <w:num w:numId="6" w16cid:durableId="790364375">
    <w:abstractNumId w:val="12"/>
  </w:num>
  <w:num w:numId="7" w16cid:durableId="230888118">
    <w:abstractNumId w:val="17"/>
  </w:num>
  <w:num w:numId="8" w16cid:durableId="549921654">
    <w:abstractNumId w:val="7"/>
  </w:num>
  <w:num w:numId="9" w16cid:durableId="1644000447">
    <w:abstractNumId w:val="9"/>
  </w:num>
  <w:num w:numId="10" w16cid:durableId="192962925">
    <w:abstractNumId w:val="34"/>
  </w:num>
  <w:num w:numId="11" w16cid:durableId="821889106">
    <w:abstractNumId w:val="35"/>
  </w:num>
  <w:num w:numId="12" w16cid:durableId="1972593311">
    <w:abstractNumId w:val="25"/>
  </w:num>
  <w:num w:numId="13" w16cid:durableId="1932735210">
    <w:abstractNumId w:val="39"/>
  </w:num>
  <w:num w:numId="14" w16cid:durableId="341007102">
    <w:abstractNumId w:val="46"/>
  </w:num>
  <w:num w:numId="15" w16cid:durableId="2002466819">
    <w:abstractNumId w:val="2"/>
  </w:num>
  <w:num w:numId="16" w16cid:durableId="1096830216">
    <w:abstractNumId w:val="42"/>
  </w:num>
  <w:num w:numId="17" w16cid:durableId="382874740">
    <w:abstractNumId w:val="1"/>
  </w:num>
  <w:num w:numId="18" w16cid:durableId="1047680900">
    <w:abstractNumId w:val="16"/>
  </w:num>
  <w:num w:numId="19" w16cid:durableId="417555480">
    <w:abstractNumId w:val="31"/>
  </w:num>
  <w:num w:numId="20" w16cid:durableId="544757234">
    <w:abstractNumId w:val="27"/>
  </w:num>
  <w:num w:numId="21" w16cid:durableId="1358046943">
    <w:abstractNumId w:val="3"/>
  </w:num>
  <w:num w:numId="22" w16cid:durableId="1635479813">
    <w:abstractNumId w:val="19"/>
  </w:num>
  <w:num w:numId="23" w16cid:durableId="405958857">
    <w:abstractNumId w:val="21"/>
  </w:num>
  <w:num w:numId="24" w16cid:durableId="930888673">
    <w:abstractNumId w:val="33"/>
  </w:num>
  <w:num w:numId="25" w16cid:durableId="1099057165">
    <w:abstractNumId w:val="30"/>
  </w:num>
  <w:num w:numId="26" w16cid:durableId="615217675">
    <w:abstractNumId w:val="29"/>
  </w:num>
  <w:num w:numId="27" w16cid:durableId="581793785">
    <w:abstractNumId w:val="37"/>
  </w:num>
  <w:num w:numId="28" w16cid:durableId="722602185">
    <w:abstractNumId w:val="24"/>
  </w:num>
  <w:num w:numId="29" w16cid:durableId="158354478">
    <w:abstractNumId w:val="32"/>
  </w:num>
  <w:num w:numId="30" w16cid:durableId="216405970">
    <w:abstractNumId w:val="8"/>
  </w:num>
  <w:num w:numId="31" w16cid:durableId="601766252">
    <w:abstractNumId w:val="15"/>
  </w:num>
  <w:num w:numId="32" w16cid:durableId="864245780">
    <w:abstractNumId w:val="23"/>
  </w:num>
  <w:num w:numId="33" w16cid:durableId="1237472913">
    <w:abstractNumId w:val="28"/>
  </w:num>
  <w:num w:numId="34" w16cid:durableId="697781890">
    <w:abstractNumId w:val="40"/>
  </w:num>
  <w:num w:numId="35" w16cid:durableId="1505780442">
    <w:abstractNumId w:val="11"/>
  </w:num>
  <w:num w:numId="36" w16cid:durableId="1607732954">
    <w:abstractNumId w:val="0"/>
  </w:num>
  <w:num w:numId="37" w16cid:durableId="1038164368">
    <w:abstractNumId w:val="22"/>
  </w:num>
  <w:num w:numId="38" w16cid:durableId="1132015652">
    <w:abstractNumId w:val="13"/>
  </w:num>
  <w:num w:numId="39" w16cid:durableId="1707366659">
    <w:abstractNumId w:val="10"/>
  </w:num>
  <w:num w:numId="40" w16cid:durableId="829635186">
    <w:abstractNumId w:val="4"/>
  </w:num>
  <w:num w:numId="41" w16cid:durableId="1146166451">
    <w:abstractNumId w:val="20"/>
  </w:num>
  <w:num w:numId="42" w16cid:durableId="1909875497">
    <w:abstractNumId w:val="43"/>
  </w:num>
  <w:num w:numId="43" w16cid:durableId="1826773091">
    <w:abstractNumId w:val="18"/>
  </w:num>
  <w:num w:numId="44" w16cid:durableId="206917511">
    <w:abstractNumId w:val="26"/>
  </w:num>
  <w:num w:numId="45" w16cid:durableId="383918778">
    <w:abstractNumId w:val="38"/>
  </w:num>
  <w:num w:numId="46" w16cid:durableId="92405933">
    <w:abstractNumId w:val="5"/>
  </w:num>
  <w:num w:numId="47" w16cid:durableId="1510678072">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0F"/>
    <w:rsid w:val="000F210A"/>
    <w:rsid w:val="00297186"/>
    <w:rsid w:val="002E3DAF"/>
    <w:rsid w:val="00343385"/>
    <w:rsid w:val="00381F35"/>
    <w:rsid w:val="00385513"/>
    <w:rsid w:val="003A1A54"/>
    <w:rsid w:val="003B510C"/>
    <w:rsid w:val="00405F11"/>
    <w:rsid w:val="00462F1A"/>
    <w:rsid w:val="004653D0"/>
    <w:rsid w:val="0048332D"/>
    <w:rsid w:val="004A3ADE"/>
    <w:rsid w:val="005404FC"/>
    <w:rsid w:val="005576A2"/>
    <w:rsid w:val="0056483E"/>
    <w:rsid w:val="00624215"/>
    <w:rsid w:val="00681EE4"/>
    <w:rsid w:val="007A7F52"/>
    <w:rsid w:val="007E36C6"/>
    <w:rsid w:val="00893240"/>
    <w:rsid w:val="00894ABA"/>
    <w:rsid w:val="008950E5"/>
    <w:rsid w:val="008C73E4"/>
    <w:rsid w:val="008E2B03"/>
    <w:rsid w:val="0093682A"/>
    <w:rsid w:val="00965AF0"/>
    <w:rsid w:val="009705CA"/>
    <w:rsid w:val="009A7B52"/>
    <w:rsid w:val="00A15A7B"/>
    <w:rsid w:val="00A4548F"/>
    <w:rsid w:val="00A75FB4"/>
    <w:rsid w:val="00A8162E"/>
    <w:rsid w:val="00AB7534"/>
    <w:rsid w:val="00AF7512"/>
    <w:rsid w:val="00B161B9"/>
    <w:rsid w:val="00B245F9"/>
    <w:rsid w:val="00B70B28"/>
    <w:rsid w:val="00B97F20"/>
    <w:rsid w:val="00C20823"/>
    <w:rsid w:val="00C26A76"/>
    <w:rsid w:val="00C804FE"/>
    <w:rsid w:val="00C85C54"/>
    <w:rsid w:val="00C95E22"/>
    <w:rsid w:val="00D33060"/>
    <w:rsid w:val="00D76EF0"/>
    <w:rsid w:val="00DA46B0"/>
    <w:rsid w:val="00E42576"/>
    <w:rsid w:val="00EB792F"/>
    <w:rsid w:val="00EE1C9C"/>
    <w:rsid w:val="00F13B0F"/>
    <w:rsid w:val="00F2090B"/>
    <w:rsid w:val="00F26315"/>
    <w:rsid w:val="00F34561"/>
    <w:rsid w:val="00F51B8F"/>
    <w:rsid w:val="00F56F9A"/>
    <w:rsid w:val="00F92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EB62B"/>
  <w15:chartTrackingRefBased/>
  <w15:docId w15:val="{3BE5DC0C-F8B5-4BA9-9768-36B539A8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B0F"/>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F13B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3B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3B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3B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3B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3B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3B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3B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3B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B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3B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3B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3B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3B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3B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3B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3B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3B0F"/>
    <w:rPr>
      <w:rFonts w:eastAsiaTheme="majorEastAsia" w:cstheme="majorBidi"/>
      <w:color w:val="272727" w:themeColor="text1" w:themeTint="D8"/>
    </w:rPr>
  </w:style>
  <w:style w:type="paragraph" w:styleId="Title">
    <w:name w:val="Title"/>
    <w:basedOn w:val="Normal"/>
    <w:next w:val="Normal"/>
    <w:link w:val="TitleChar"/>
    <w:uiPriority w:val="10"/>
    <w:qFormat/>
    <w:rsid w:val="00F13B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B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3B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3B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3B0F"/>
    <w:pPr>
      <w:spacing w:before="160"/>
      <w:jc w:val="center"/>
    </w:pPr>
    <w:rPr>
      <w:i/>
      <w:iCs/>
      <w:color w:val="404040" w:themeColor="text1" w:themeTint="BF"/>
    </w:rPr>
  </w:style>
  <w:style w:type="character" w:customStyle="1" w:styleId="QuoteChar">
    <w:name w:val="Quote Char"/>
    <w:basedOn w:val="DefaultParagraphFont"/>
    <w:link w:val="Quote"/>
    <w:uiPriority w:val="29"/>
    <w:rsid w:val="00F13B0F"/>
    <w:rPr>
      <w:i/>
      <w:iCs/>
      <w:color w:val="404040" w:themeColor="text1" w:themeTint="BF"/>
    </w:rPr>
  </w:style>
  <w:style w:type="paragraph" w:styleId="ListParagraph">
    <w:name w:val="List Paragraph"/>
    <w:basedOn w:val="Normal"/>
    <w:uiPriority w:val="1"/>
    <w:qFormat/>
    <w:rsid w:val="00F13B0F"/>
    <w:pPr>
      <w:ind w:left="720"/>
      <w:contextualSpacing/>
    </w:pPr>
  </w:style>
  <w:style w:type="character" w:styleId="IntenseEmphasis">
    <w:name w:val="Intense Emphasis"/>
    <w:basedOn w:val="DefaultParagraphFont"/>
    <w:uiPriority w:val="21"/>
    <w:qFormat/>
    <w:rsid w:val="00F13B0F"/>
    <w:rPr>
      <w:i/>
      <w:iCs/>
      <w:color w:val="0F4761" w:themeColor="accent1" w:themeShade="BF"/>
    </w:rPr>
  </w:style>
  <w:style w:type="paragraph" w:styleId="IntenseQuote">
    <w:name w:val="Intense Quote"/>
    <w:basedOn w:val="Normal"/>
    <w:next w:val="Normal"/>
    <w:link w:val="IntenseQuoteChar"/>
    <w:uiPriority w:val="30"/>
    <w:qFormat/>
    <w:rsid w:val="00F13B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3B0F"/>
    <w:rPr>
      <w:i/>
      <w:iCs/>
      <w:color w:val="0F4761" w:themeColor="accent1" w:themeShade="BF"/>
    </w:rPr>
  </w:style>
  <w:style w:type="character" w:styleId="IntenseReference">
    <w:name w:val="Intense Reference"/>
    <w:basedOn w:val="DefaultParagraphFont"/>
    <w:uiPriority w:val="32"/>
    <w:qFormat/>
    <w:rsid w:val="00F13B0F"/>
    <w:rPr>
      <w:b/>
      <w:bCs/>
      <w:smallCaps/>
      <w:color w:val="0F4761" w:themeColor="accent1" w:themeShade="BF"/>
      <w:spacing w:val="5"/>
    </w:rPr>
  </w:style>
  <w:style w:type="paragraph" w:styleId="NormalWeb">
    <w:name w:val="Normal (Web)"/>
    <w:basedOn w:val="Normal"/>
    <w:uiPriority w:val="99"/>
    <w:unhideWhenUsed/>
    <w:rsid w:val="00F13B0F"/>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F13B0F"/>
    <w:rPr>
      <w:color w:val="467886" w:themeColor="hyperlink"/>
      <w:u w:val="single"/>
    </w:rPr>
  </w:style>
  <w:style w:type="character" w:styleId="UnresolvedMention">
    <w:name w:val="Unresolved Mention"/>
    <w:basedOn w:val="DefaultParagraphFont"/>
    <w:uiPriority w:val="99"/>
    <w:semiHidden/>
    <w:unhideWhenUsed/>
    <w:rsid w:val="00F13B0F"/>
    <w:rPr>
      <w:color w:val="605E5C"/>
      <w:shd w:val="clear" w:color="auto" w:fill="E1DFDD"/>
    </w:rPr>
  </w:style>
  <w:style w:type="character" w:styleId="CommentReference">
    <w:name w:val="annotation reference"/>
    <w:basedOn w:val="DefaultParagraphFont"/>
    <w:uiPriority w:val="99"/>
    <w:semiHidden/>
    <w:unhideWhenUsed/>
    <w:rsid w:val="00C20823"/>
    <w:rPr>
      <w:sz w:val="16"/>
      <w:szCs w:val="16"/>
    </w:rPr>
  </w:style>
  <w:style w:type="paragraph" w:styleId="CommentText">
    <w:name w:val="annotation text"/>
    <w:basedOn w:val="Normal"/>
    <w:link w:val="CommentTextChar"/>
    <w:uiPriority w:val="99"/>
    <w:unhideWhenUsed/>
    <w:rsid w:val="00C20823"/>
    <w:rPr>
      <w:sz w:val="20"/>
      <w:szCs w:val="20"/>
    </w:rPr>
  </w:style>
  <w:style w:type="character" w:customStyle="1" w:styleId="CommentTextChar">
    <w:name w:val="Comment Text Char"/>
    <w:basedOn w:val="DefaultParagraphFont"/>
    <w:link w:val="CommentText"/>
    <w:uiPriority w:val="99"/>
    <w:rsid w:val="00C20823"/>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20823"/>
    <w:rPr>
      <w:b/>
      <w:bCs/>
    </w:rPr>
  </w:style>
  <w:style w:type="character" w:customStyle="1" w:styleId="CommentSubjectChar">
    <w:name w:val="Comment Subject Char"/>
    <w:basedOn w:val="CommentTextChar"/>
    <w:link w:val="CommentSubject"/>
    <w:uiPriority w:val="99"/>
    <w:semiHidden/>
    <w:rsid w:val="00C20823"/>
    <w:rPr>
      <w:rFonts w:ascii="Times New Roman" w:eastAsia="Times New Roman" w:hAnsi="Times New Roman" w:cs="Times New Roman"/>
      <w:b/>
      <w:bCs/>
      <w:kern w:val="0"/>
      <w:sz w:val="20"/>
      <w:szCs w:val="20"/>
      <w14:ligatures w14:val="none"/>
    </w:rPr>
  </w:style>
  <w:style w:type="character" w:styleId="Strong">
    <w:name w:val="Strong"/>
    <w:basedOn w:val="DefaultParagraphFont"/>
    <w:uiPriority w:val="22"/>
    <w:qFormat/>
    <w:rsid w:val="00624215"/>
    <w:rPr>
      <w:b/>
      <w:bCs/>
    </w:rPr>
  </w:style>
  <w:style w:type="character" w:customStyle="1" w:styleId="overflow-hidden">
    <w:name w:val="overflow-hidden"/>
    <w:basedOn w:val="DefaultParagraphFont"/>
    <w:rsid w:val="00D33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539587">
      <w:bodyDiv w:val="1"/>
      <w:marLeft w:val="0"/>
      <w:marRight w:val="0"/>
      <w:marTop w:val="0"/>
      <w:marBottom w:val="0"/>
      <w:divBdr>
        <w:top w:val="none" w:sz="0" w:space="0" w:color="auto"/>
        <w:left w:val="none" w:sz="0" w:space="0" w:color="auto"/>
        <w:bottom w:val="none" w:sz="0" w:space="0" w:color="auto"/>
        <w:right w:val="none" w:sz="0" w:space="0" w:color="auto"/>
      </w:divBdr>
    </w:div>
    <w:div w:id="369769256">
      <w:bodyDiv w:val="1"/>
      <w:marLeft w:val="0"/>
      <w:marRight w:val="0"/>
      <w:marTop w:val="0"/>
      <w:marBottom w:val="0"/>
      <w:divBdr>
        <w:top w:val="none" w:sz="0" w:space="0" w:color="auto"/>
        <w:left w:val="none" w:sz="0" w:space="0" w:color="auto"/>
        <w:bottom w:val="none" w:sz="0" w:space="0" w:color="auto"/>
        <w:right w:val="none" w:sz="0" w:space="0" w:color="auto"/>
      </w:divBdr>
      <w:divsChild>
        <w:div w:id="947351590">
          <w:marLeft w:val="0"/>
          <w:marRight w:val="0"/>
          <w:marTop w:val="0"/>
          <w:marBottom w:val="0"/>
          <w:divBdr>
            <w:top w:val="none" w:sz="0" w:space="0" w:color="auto"/>
            <w:left w:val="none" w:sz="0" w:space="0" w:color="auto"/>
            <w:bottom w:val="none" w:sz="0" w:space="0" w:color="auto"/>
            <w:right w:val="none" w:sz="0" w:space="0" w:color="auto"/>
          </w:divBdr>
          <w:divsChild>
            <w:div w:id="1667057133">
              <w:marLeft w:val="0"/>
              <w:marRight w:val="0"/>
              <w:marTop w:val="0"/>
              <w:marBottom w:val="0"/>
              <w:divBdr>
                <w:top w:val="none" w:sz="0" w:space="0" w:color="auto"/>
                <w:left w:val="none" w:sz="0" w:space="0" w:color="auto"/>
                <w:bottom w:val="none" w:sz="0" w:space="0" w:color="auto"/>
                <w:right w:val="none" w:sz="0" w:space="0" w:color="auto"/>
              </w:divBdr>
              <w:divsChild>
                <w:div w:id="1925723362">
                  <w:marLeft w:val="0"/>
                  <w:marRight w:val="0"/>
                  <w:marTop w:val="0"/>
                  <w:marBottom w:val="0"/>
                  <w:divBdr>
                    <w:top w:val="none" w:sz="0" w:space="0" w:color="auto"/>
                    <w:left w:val="none" w:sz="0" w:space="0" w:color="auto"/>
                    <w:bottom w:val="none" w:sz="0" w:space="0" w:color="auto"/>
                    <w:right w:val="none" w:sz="0" w:space="0" w:color="auto"/>
                  </w:divBdr>
                  <w:divsChild>
                    <w:div w:id="5324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2566">
          <w:marLeft w:val="0"/>
          <w:marRight w:val="0"/>
          <w:marTop w:val="0"/>
          <w:marBottom w:val="0"/>
          <w:divBdr>
            <w:top w:val="none" w:sz="0" w:space="0" w:color="auto"/>
            <w:left w:val="none" w:sz="0" w:space="0" w:color="auto"/>
            <w:bottom w:val="none" w:sz="0" w:space="0" w:color="auto"/>
            <w:right w:val="none" w:sz="0" w:space="0" w:color="auto"/>
          </w:divBdr>
          <w:divsChild>
            <w:div w:id="102843677">
              <w:marLeft w:val="0"/>
              <w:marRight w:val="0"/>
              <w:marTop w:val="0"/>
              <w:marBottom w:val="0"/>
              <w:divBdr>
                <w:top w:val="none" w:sz="0" w:space="0" w:color="auto"/>
                <w:left w:val="none" w:sz="0" w:space="0" w:color="auto"/>
                <w:bottom w:val="none" w:sz="0" w:space="0" w:color="auto"/>
                <w:right w:val="none" w:sz="0" w:space="0" w:color="auto"/>
              </w:divBdr>
              <w:divsChild>
                <w:div w:id="553540841">
                  <w:marLeft w:val="0"/>
                  <w:marRight w:val="0"/>
                  <w:marTop w:val="0"/>
                  <w:marBottom w:val="0"/>
                  <w:divBdr>
                    <w:top w:val="none" w:sz="0" w:space="0" w:color="auto"/>
                    <w:left w:val="none" w:sz="0" w:space="0" w:color="auto"/>
                    <w:bottom w:val="none" w:sz="0" w:space="0" w:color="auto"/>
                    <w:right w:val="none" w:sz="0" w:space="0" w:color="auto"/>
                  </w:divBdr>
                  <w:divsChild>
                    <w:div w:id="20465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960308">
      <w:bodyDiv w:val="1"/>
      <w:marLeft w:val="0"/>
      <w:marRight w:val="0"/>
      <w:marTop w:val="0"/>
      <w:marBottom w:val="0"/>
      <w:divBdr>
        <w:top w:val="none" w:sz="0" w:space="0" w:color="auto"/>
        <w:left w:val="none" w:sz="0" w:space="0" w:color="auto"/>
        <w:bottom w:val="none" w:sz="0" w:space="0" w:color="auto"/>
        <w:right w:val="none" w:sz="0" w:space="0" w:color="auto"/>
      </w:divBdr>
    </w:div>
    <w:div w:id="712115276">
      <w:bodyDiv w:val="1"/>
      <w:marLeft w:val="0"/>
      <w:marRight w:val="0"/>
      <w:marTop w:val="0"/>
      <w:marBottom w:val="0"/>
      <w:divBdr>
        <w:top w:val="none" w:sz="0" w:space="0" w:color="auto"/>
        <w:left w:val="none" w:sz="0" w:space="0" w:color="auto"/>
        <w:bottom w:val="none" w:sz="0" w:space="0" w:color="auto"/>
        <w:right w:val="none" w:sz="0" w:space="0" w:color="auto"/>
      </w:divBdr>
    </w:div>
    <w:div w:id="818425964">
      <w:bodyDiv w:val="1"/>
      <w:marLeft w:val="0"/>
      <w:marRight w:val="0"/>
      <w:marTop w:val="0"/>
      <w:marBottom w:val="0"/>
      <w:divBdr>
        <w:top w:val="none" w:sz="0" w:space="0" w:color="auto"/>
        <w:left w:val="none" w:sz="0" w:space="0" w:color="auto"/>
        <w:bottom w:val="none" w:sz="0" w:space="0" w:color="auto"/>
        <w:right w:val="none" w:sz="0" w:space="0" w:color="auto"/>
      </w:divBdr>
    </w:div>
    <w:div w:id="831525179">
      <w:bodyDiv w:val="1"/>
      <w:marLeft w:val="0"/>
      <w:marRight w:val="0"/>
      <w:marTop w:val="0"/>
      <w:marBottom w:val="0"/>
      <w:divBdr>
        <w:top w:val="none" w:sz="0" w:space="0" w:color="auto"/>
        <w:left w:val="none" w:sz="0" w:space="0" w:color="auto"/>
        <w:bottom w:val="none" w:sz="0" w:space="0" w:color="auto"/>
        <w:right w:val="none" w:sz="0" w:space="0" w:color="auto"/>
      </w:divBdr>
    </w:div>
    <w:div w:id="1104038592">
      <w:bodyDiv w:val="1"/>
      <w:marLeft w:val="0"/>
      <w:marRight w:val="0"/>
      <w:marTop w:val="0"/>
      <w:marBottom w:val="0"/>
      <w:divBdr>
        <w:top w:val="none" w:sz="0" w:space="0" w:color="auto"/>
        <w:left w:val="none" w:sz="0" w:space="0" w:color="auto"/>
        <w:bottom w:val="none" w:sz="0" w:space="0" w:color="auto"/>
        <w:right w:val="none" w:sz="0" w:space="0" w:color="auto"/>
      </w:divBdr>
      <w:divsChild>
        <w:div w:id="184641510">
          <w:marLeft w:val="0"/>
          <w:marRight w:val="0"/>
          <w:marTop w:val="0"/>
          <w:marBottom w:val="0"/>
          <w:divBdr>
            <w:top w:val="none" w:sz="0" w:space="0" w:color="auto"/>
            <w:left w:val="none" w:sz="0" w:space="0" w:color="auto"/>
            <w:bottom w:val="none" w:sz="0" w:space="0" w:color="auto"/>
            <w:right w:val="none" w:sz="0" w:space="0" w:color="auto"/>
          </w:divBdr>
          <w:divsChild>
            <w:div w:id="994798326">
              <w:marLeft w:val="0"/>
              <w:marRight w:val="0"/>
              <w:marTop w:val="0"/>
              <w:marBottom w:val="0"/>
              <w:divBdr>
                <w:top w:val="none" w:sz="0" w:space="0" w:color="auto"/>
                <w:left w:val="none" w:sz="0" w:space="0" w:color="auto"/>
                <w:bottom w:val="none" w:sz="0" w:space="0" w:color="auto"/>
                <w:right w:val="none" w:sz="0" w:space="0" w:color="auto"/>
              </w:divBdr>
              <w:divsChild>
                <w:div w:id="1152672810">
                  <w:marLeft w:val="0"/>
                  <w:marRight w:val="0"/>
                  <w:marTop w:val="0"/>
                  <w:marBottom w:val="0"/>
                  <w:divBdr>
                    <w:top w:val="none" w:sz="0" w:space="0" w:color="auto"/>
                    <w:left w:val="none" w:sz="0" w:space="0" w:color="auto"/>
                    <w:bottom w:val="none" w:sz="0" w:space="0" w:color="auto"/>
                    <w:right w:val="none" w:sz="0" w:space="0" w:color="auto"/>
                  </w:divBdr>
                  <w:divsChild>
                    <w:div w:id="89555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11640">
          <w:marLeft w:val="0"/>
          <w:marRight w:val="0"/>
          <w:marTop w:val="0"/>
          <w:marBottom w:val="0"/>
          <w:divBdr>
            <w:top w:val="none" w:sz="0" w:space="0" w:color="auto"/>
            <w:left w:val="none" w:sz="0" w:space="0" w:color="auto"/>
            <w:bottom w:val="none" w:sz="0" w:space="0" w:color="auto"/>
            <w:right w:val="none" w:sz="0" w:space="0" w:color="auto"/>
          </w:divBdr>
          <w:divsChild>
            <w:div w:id="1531870394">
              <w:marLeft w:val="0"/>
              <w:marRight w:val="0"/>
              <w:marTop w:val="0"/>
              <w:marBottom w:val="0"/>
              <w:divBdr>
                <w:top w:val="none" w:sz="0" w:space="0" w:color="auto"/>
                <w:left w:val="none" w:sz="0" w:space="0" w:color="auto"/>
                <w:bottom w:val="none" w:sz="0" w:space="0" w:color="auto"/>
                <w:right w:val="none" w:sz="0" w:space="0" w:color="auto"/>
              </w:divBdr>
              <w:divsChild>
                <w:div w:id="743649306">
                  <w:marLeft w:val="0"/>
                  <w:marRight w:val="0"/>
                  <w:marTop w:val="0"/>
                  <w:marBottom w:val="0"/>
                  <w:divBdr>
                    <w:top w:val="none" w:sz="0" w:space="0" w:color="auto"/>
                    <w:left w:val="none" w:sz="0" w:space="0" w:color="auto"/>
                    <w:bottom w:val="none" w:sz="0" w:space="0" w:color="auto"/>
                    <w:right w:val="none" w:sz="0" w:space="0" w:color="auto"/>
                  </w:divBdr>
                  <w:divsChild>
                    <w:div w:id="2081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47888">
      <w:bodyDiv w:val="1"/>
      <w:marLeft w:val="0"/>
      <w:marRight w:val="0"/>
      <w:marTop w:val="0"/>
      <w:marBottom w:val="0"/>
      <w:divBdr>
        <w:top w:val="none" w:sz="0" w:space="0" w:color="auto"/>
        <w:left w:val="none" w:sz="0" w:space="0" w:color="auto"/>
        <w:bottom w:val="none" w:sz="0" w:space="0" w:color="auto"/>
        <w:right w:val="none" w:sz="0" w:space="0" w:color="auto"/>
      </w:divBdr>
    </w:div>
    <w:div w:id="1361319596">
      <w:bodyDiv w:val="1"/>
      <w:marLeft w:val="0"/>
      <w:marRight w:val="0"/>
      <w:marTop w:val="0"/>
      <w:marBottom w:val="0"/>
      <w:divBdr>
        <w:top w:val="none" w:sz="0" w:space="0" w:color="auto"/>
        <w:left w:val="none" w:sz="0" w:space="0" w:color="auto"/>
        <w:bottom w:val="none" w:sz="0" w:space="0" w:color="auto"/>
        <w:right w:val="none" w:sz="0" w:space="0" w:color="auto"/>
      </w:divBdr>
      <w:divsChild>
        <w:div w:id="2121290775">
          <w:marLeft w:val="0"/>
          <w:marRight w:val="0"/>
          <w:marTop w:val="0"/>
          <w:marBottom w:val="0"/>
          <w:divBdr>
            <w:top w:val="none" w:sz="0" w:space="0" w:color="auto"/>
            <w:left w:val="none" w:sz="0" w:space="0" w:color="auto"/>
            <w:bottom w:val="none" w:sz="0" w:space="0" w:color="auto"/>
            <w:right w:val="none" w:sz="0" w:space="0" w:color="auto"/>
          </w:divBdr>
          <w:divsChild>
            <w:div w:id="1589387690">
              <w:marLeft w:val="0"/>
              <w:marRight w:val="0"/>
              <w:marTop w:val="0"/>
              <w:marBottom w:val="0"/>
              <w:divBdr>
                <w:top w:val="none" w:sz="0" w:space="0" w:color="auto"/>
                <w:left w:val="none" w:sz="0" w:space="0" w:color="auto"/>
                <w:bottom w:val="none" w:sz="0" w:space="0" w:color="auto"/>
                <w:right w:val="none" w:sz="0" w:space="0" w:color="auto"/>
              </w:divBdr>
              <w:divsChild>
                <w:div w:id="1019627310">
                  <w:marLeft w:val="0"/>
                  <w:marRight w:val="0"/>
                  <w:marTop w:val="0"/>
                  <w:marBottom w:val="0"/>
                  <w:divBdr>
                    <w:top w:val="none" w:sz="0" w:space="0" w:color="auto"/>
                    <w:left w:val="none" w:sz="0" w:space="0" w:color="auto"/>
                    <w:bottom w:val="none" w:sz="0" w:space="0" w:color="auto"/>
                    <w:right w:val="none" w:sz="0" w:space="0" w:color="auto"/>
                  </w:divBdr>
                  <w:divsChild>
                    <w:div w:id="14593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12360">
          <w:marLeft w:val="0"/>
          <w:marRight w:val="0"/>
          <w:marTop w:val="0"/>
          <w:marBottom w:val="0"/>
          <w:divBdr>
            <w:top w:val="none" w:sz="0" w:space="0" w:color="auto"/>
            <w:left w:val="none" w:sz="0" w:space="0" w:color="auto"/>
            <w:bottom w:val="none" w:sz="0" w:space="0" w:color="auto"/>
            <w:right w:val="none" w:sz="0" w:space="0" w:color="auto"/>
          </w:divBdr>
          <w:divsChild>
            <w:div w:id="333535166">
              <w:marLeft w:val="0"/>
              <w:marRight w:val="0"/>
              <w:marTop w:val="0"/>
              <w:marBottom w:val="0"/>
              <w:divBdr>
                <w:top w:val="none" w:sz="0" w:space="0" w:color="auto"/>
                <w:left w:val="none" w:sz="0" w:space="0" w:color="auto"/>
                <w:bottom w:val="none" w:sz="0" w:space="0" w:color="auto"/>
                <w:right w:val="none" w:sz="0" w:space="0" w:color="auto"/>
              </w:divBdr>
              <w:divsChild>
                <w:div w:id="601105751">
                  <w:marLeft w:val="0"/>
                  <w:marRight w:val="0"/>
                  <w:marTop w:val="0"/>
                  <w:marBottom w:val="0"/>
                  <w:divBdr>
                    <w:top w:val="none" w:sz="0" w:space="0" w:color="auto"/>
                    <w:left w:val="none" w:sz="0" w:space="0" w:color="auto"/>
                    <w:bottom w:val="none" w:sz="0" w:space="0" w:color="auto"/>
                    <w:right w:val="none" w:sz="0" w:space="0" w:color="auto"/>
                  </w:divBdr>
                  <w:divsChild>
                    <w:div w:id="2394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07126">
      <w:bodyDiv w:val="1"/>
      <w:marLeft w:val="0"/>
      <w:marRight w:val="0"/>
      <w:marTop w:val="0"/>
      <w:marBottom w:val="0"/>
      <w:divBdr>
        <w:top w:val="none" w:sz="0" w:space="0" w:color="auto"/>
        <w:left w:val="none" w:sz="0" w:space="0" w:color="auto"/>
        <w:bottom w:val="none" w:sz="0" w:space="0" w:color="auto"/>
        <w:right w:val="none" w:sz="0" w:space="0" w:color="auto"/>
      </w:divBdr>
      <w:divsChild>
        <w:div w:id="938369251">
          <w:marLeft w:val="0"/>
          <w:marRight w:val="0"/>
          <w:marTop w:val="0"/>
          <w:marBottom w:val="0"/>
          <w:divBdr>
            <w:top w:val="none" w:sz="0" w:space="0" w:color="auto"/>
            <w:left w:val="none" w:sz="0" w:space="0" w:color="auto"/>
            <w:bottom w:val="none" w:sz="0" w:space="0" w:color="auto"/>
            <w:right w:val="none" w:sz="0" w:space="0" w:color="auto"/>
          </w:divBdr>
          <w:divsChild>
            <w:div w:id="1558005726">
              <w:marLeft w:val="0"/>
              <w:marRight w:val="0"/>
              <w:marTop w:val="0"/>
              <w:marBottom w:val="0"/>
              <w:divBdr>
                <w:top w:val="none" w:sz="0" w:space="0" w:color="auto"/>
                <w:left w:val="none" w:sz="0" w:space="0" w:color="auto"/>
                <w:bottom w:val="none" w:sz="0" w:space="0" w:color="auto"/>
                <w:right w:val="none" w:sz="0" w:space="0" w:color="auto"/>
              </w:divBdr>
              <w:divsChild>
                <w:div w:id="1432357701">
                  <w:marLeft w:val="0"/>
                  <w:marRight w:val="0"/>
                  <w:marTop w:val="0"/>
                  <w:marBottom w:val="0"/>
                  <w:divBdr>
                    <w:top w:val="none" w:sz="0" w:space="0" w:color="auto"/>
                    <w:left w:val="none" w:sz="0" w:space="0" w:color="auto"/>
                    <w:bottom w:val="none" w:sz="0" w:space="0" w:color="auto"/>
                    <w:right w:val="none" w:sz="0" w:space="0" w:color="auto"/>
                  </w:divBdr>
                  <w:divsChild>
                    <w:div w:id="4525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497985">
          <w:marLeft w:val="0"/>
          <w:marRight w:val="0"/>
          <w:marTop w:val="0"/>
          <w:marBottom w:val="0"/>
          <w:divBdr>
            <w:top w:val="none" w:sz="0" w:space="0" w:color="auto"/>
            <w:left w:val="none" w:sz="0" w:space="0" w:color="auto"/>
            <w:bottom w:val="none" w:sz="0" w:space="0" w:color="auto"/>
            <w:right w:val="none" w:sz="0" w:space="0" w:color="auto"/>
          </w:divBdr>
          <w:divsChild>
            <w:div w:id="1085689656">
              <w:marLeft w:val="0"/>
              <w:marRight w:val="0"/>
              <w:marTop w:val="0"/>
              <w:marBottom w:val="0"/>
              <w:divBdr>
                <w:top w:val="none" w:sz="0" w:space="0" w:color="auto"/>
                <w:left w:val="none" w:sz="0" w:space="0" w:color="auto"/>
                <w:bottom w:val="none" w:sz="0" w:space="0" w:color="auto"/>
                <w:right w:val="none" w:sz="0" w:space="0" w:color="auto"/>
              </w:divBdr>
              <w:divsChild>
                <w:div w:id="9457191">
                  <w:marLeft w:val="0"/>
                  <w:marRight w:val="0"/>
                  <w:marTop w:val="0"/>
                  <w:marBottom w:val="0"/>
                  <w:divBdr>
                    <w:top w:val="none" w:sz="0" w:space="0" w:color="auto"/>
                    <w:left w:val="none" w:sz="0" w:space="0" w:color="auto"/>
                    <w:bottom w:val="none" w:sz="0" w:space="0" w:color="auto"/>
                    <w:right w:val="none" w:sz="0" w:space="0" w:color="auto"/>
                  </w:divBdr>
                  <w:divsChild>
                    <w:div w:id="211369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261188">
      <w:bodyDiv w:val="1"/>
      <w:marLeft w:val="0"/>
      <w:marRight w:val="0"/>
      <w:marTop w:val="0"/>
      <w:marBottom w:val="0"/>
      <w:divBdr>
        <w:top w:val="none" w:sz="0" w:space="0" w:color="auto"/>
        <w:left w:val="none" w:sz="0" w:space="0" w:color="auto"/>
        <w:bottom w:val="none" w:sz="0" w:space="0" w:color="auto"/>
        <w:right w:val="none" w:sz="0" w:space="0" w:color="auto"/>
      </w:divBdr>
      <w:divsChild>
        <w:div w:id="193202437">
          <w:marLeft w:val="0"/>
          <w:marRight w:val="0"/>
          <w:marTop w:val="0"/>
          <w:marBottom w:val="0"/>
          <w:divBdr>
            <w:top w:val="none" w:sz="0" w:space="0" w:color="auto"/>
            <w:left w:val="none" w:sz="0" w:space="0" w:color="auto"/>
            <w:bottom w:val="none" w:sz="0" w:space="0" w:color="auto"/>
            <w:right w:val="none" w:sz="0" w:space="0" w:color="auto"/>
          </w:divBdr>
          <w:divsChild>
            <w:div w:id="1272274037">
              <w:marLeft w:val="0"/>
              <w:marRight w:val="0"/>
              <w:marTop w:val="0"/>
              <w:marBottom w:val="0"/>
              <w:divBdr>
                <w:top w:val="none" w:sz="0" w:space="0" w:color="auto"/>
                <w:left w:val="none" w:sz="0" w:space="0" w:color="auto"/>
                <w:bottom w:val="none" w:sz="0" w:space="0" w:color="auto"/>
                <w:right w:val="none" w:sz="0" w:space="0" w:color="auto"/>
              </w:divBdr>
              <w:divsChild>
                <w:div w:id="1523319637">
                  <w:marLeft w:val="0"/>
                  <w:marRight w:val="0"/>
                  <w:marTop w:val="0"/>
                  <w:marBottom w:val="0"/>
                  <w:divBdr>
                    <w:top w:val="none" w:sz="0" w:space="0" w:color="auto"/>
                    <w:left w:val="none" w:sz="0" w:space="0" w:color="auto"/>
                    <w:bottom w:val="none" w:sz="0" w:space="0" w:color="auto"/>
                    <w:right w:val="none" w:sz="0" w:space="0" w:color="auto"/>
                  </w:divBdr>
                  <w:divsChild>
                    <w:div w:id="2958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963207">
          <w:marLeft w:val="0"/>
          <w:marRight w:val="0"/>
          <w:marTop w:val="0"/>
          <w:marBottom w:val="0"/>
          <w:divBdr>
            <w:top w:val="none" w:sz="0" w:space="0" w:color="auto"/>
            <w:left w:val="none" w:sz="0" w:space="0" w:color="auto"/>
            <w:bottom w:val="none" w:sz="0" w:space="0" w:color="auto"/>
            <w:right w:val="none" w:sz="0" w:space="0" w:color="auto"/>
          </w:divBdr>
          <w:divsChild>
            <w:div w:id="286665230">
              <w:marLeft w:val="0"/>
              <w:marRight w:val="0"/>
              <w:marTop w:val="0"/>
              <w:marBottom w:val="0"/>
              <w:divBdr>
                <w:top w:val="none" w:sz="0" w:space="0" w:color="auto"/>
                <w:left w:val="none" w:sz="0" w:space="0" w:color="auto"/>
                <w:bottom w:val="none" w:sz="0" w:space="0" w:color="auto"/>
                <w:right w:val="none" w:sz="0" w:space="0" w:color="auto"/>
              </w:divBdr>
              <w:divsChild>
                <w:div w:id="1770007949">
                  <w:marLeft w:val="0"/>
                  <w:marRight w:val="0"/>
                  <w:marTop w:val="0"/>
                  <w:marBottom w:val="0"/>
                  <w:divBdr>
                    <w:top w:val="none" w:sz="0" w:space="0" w:color="auto"/>
                    <w:left w:val="none" w:sz="0" w:space="0" w:color="auto"/>
                    <w:bottom w:val="none" w:sz="0" w:space="0" w:color="auto"/>
                    <w:right w:val="none" w:sz="0" w:space="0" w:color="auto"/>
                  </w:divBdr>
                  <w:divsChild>
                    <w:div w:id="21425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980215">
      <w:bodyDiv w:val="1"/>
      <w:marLeft w:val="0"/>
      <w:marRight w:val="0"/>
      <w:marTop w:val="0"/>
      <w:marBottom w:val="0"/>
      <w:divBdr>
        <w:top w:val="none" w:sz="0" w:space="0" w:color="auto"/>
        <w:left w:val="none" w:sz="0" w:space="0" w:color="auto"/>
        <w:bottom w:val="none" w:sz="0" w:space="0" w:color="auto"/>
        <w:right w:val="none" w:sz="0" w:space="0" w:color="auto"/>
      </w:divBdr>
      <w:divsChild>
        <w:div w:id="1969507950">
          <w:marLeft w:val="0"/>
          <w:marRight w:val="0"/>
          <w:marTop w:val="0"/>
          <w:marBottom w:val="0"/>
          <w:divBdr>
            <w:top w:val="none" w:sz="0" w:space="0" w:color="auto"/>
            <w:left w:val="none" w:sz="0" w:space="0" w:color="auto"/>
            <w:bottom w:val="none" w:sz="0" w:space="0" w:color="auto"/>
            <w:right w:val="none" w:sz="0" w:space="0" w:color="auto"/>
          </w:divBdr>
          <w:divsChild>
            <w:div w:id="548421099">
              <w:marLeft w:val="0"/>
              <w:marRight w:val="0"/>
              <w:marTop w:val="0"/>
              <w:marBottom w:val="0"/>
              <w:divBdr>
                <w:top w:val="none" w:sz="0" w:space="0" w:color="auto"/>
                <w:left w:val="none" w:sz="0" w:space="0" w:color="auto"/>
                <w:bottom w:val="none" w:sz="0" w:space="0" w:color="auto"/>
                <w:right w:val="none" w:sz="0" w:space="0" w:color="auto"/>
              </w:divBdr>
              <w:divsChild>
                <w:div w:id="2064062143">
                  <w:marLeft w:val="0"/>
                  <w:marRight w:val="0"/>
                  <w:marTop w:val="0"/>
                  <w:marBottom w:val="0"/>
                  <w:divBdr>
                    <w:top w:val="none" w:sz="0" w:space="0" w:color="auto"/>
                    <w:left w:val="none" w:sz="0" w:space="0" w:color="auto"/>
                    <w:bottom w:val="none" w:sz="0" w:space="0" w:color="auto"/>
                    <w:right w:val="none" w:sz="0" w:space="0" w:color="auto"/>
                  </w:divBdr>
                  <w:divsChild>
                    <w:div w:id="90803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689416">
      <w:bodyDiv w:val="1"/>
      <w:marLeft w:val="0"/>
      <w:marRight w:val="0"/>
      <w:marTop w:val="0"/>
      <w:marBottom w:val="0"/>
      <w:divBdr>
        <w:top w:val="none" w:sz="0" w:space="0" w:color="auto"/>
        <w:left w:val="none" w:sz="0" w:space="0" w:color="auto"/>
        <w:bottom w:val="none" w:sz="0" w:space="0" w:color="auto"/>
        <w:right w:val="none" w:sz="0" w:space="0" w:color="auto"/>
      </w:divBdr>
    </w:div>
    <w:div w:id="1700816959">
      <w:bodyDiv w:val="1"/>
      <w:marLeft w:val="0"/>
      <w:marRight w:val="0"/>
      <w:marTop w:val="0"/>
      <w:marBottom w:val="0"/>
      <w:divBdr>
        <w:top w:val="none" w:sz="0" w:space="0" w:color="auto"/>
        <w:left w:val="none" w:sz="0" w:space="0" w:color="auto"/>
        <w:bottom w:val="none" w:sz="0" w:space="0" w:color="auto"/>
        <w:right w:val="none" w:sz="0" w:space="0" w:color="auto"/>
      </w:divBdr>
    </w:div>
    <w:div w:id="1817796026">
      <w:bodyDiv w:val="1"/>
      <w:marLeft w:val="0"/>
      <w:marRight w:val="0"/>
      <w:marTop w:val="0"/>
      <w:marBottom w:val="0"/>
      <w:divBdr>
        <w:top w:val="none" w:sz="0" w:space="0" w:color="auto"/>
        <w:left w:val="none" w:sz="0" w:space="0" w:color="auto"/>
        <w:bottom w:val="none" w:sz="0" w:space="0" w:color="auto"/>
        <w:right w:val="none" w:sz="0" w:space="0" w:color="auto"/>
      </w:divBdr>
    </w:div>
    <w:div w:id="1852334974">
      <w:bodyDiv w:val="1"/>
      <w:marLeft w:val="0"/>
      <w:marRight w:val="0"/>
      <w:marTop w:val="0"/>
      <w:marBottom w:val="0"/>
      <w:divBdr>
        <w:top w:val="none" w:sz="0" w:space="0" w:color="auto"/>
        <w:left w:val="none" w:sz="0" w:space="0" w:color="auto"/>
        <w:bottom w:val="none" w:sz="0" w:space="0" w:color="auto"/>
        <w:right w:val="none" w:sz="0" w:space="0" w:color="auto"/>
      </w:divBdr>
    </w:div>
    <w:div w:id="1954629467">
      <w:bodyDiv w:val="1"/>
      <w:marLeft w:val="0"/>
      <w:marRight w:val="0"/>
      <w:marTop w:val="0"/>
      <w:marBottom w:val="0"/>
      <w:divBdr>
        <w:top w:val="none" w:sz="0" w:space="0" w:color="auto"/>
        <w:left w:val="none" w:sz="0" w:space="0" w:color="auto"/>
        <w:bottom w:val="none" w:sz="0" w:space="0" w:color="auto"/>
        <w:right w:val="none" w:sz="0" w:space="0" w:color="auto"/>
      </w:divBdr>
      <w:divsChild>
        <w:div w:id="436753900">
          <w:marLeft w:val="0"/>
          <w:marRight w:val="0"/>
          <w:marTop w:val="0"/>
          <w:marBottom w:val="0"/>
          <w:divBdr>
            <w:top w:val="none" w:sz="0" w:space="0" w:color="auto"/>
            <w:left w:val="none" w:sz="0" w:space="0" w:color="auto"/>
            <w:bottom w:val="none" w:sz="0" w:space="0" w:color="auto"/>
            <w:right w:val="none" w:sz="0" w:space="0" w:color="auto"/>
          </w:divBdr>
          <w:divsChild>
            <w:div w:id="1542666902">
              <w:marLeft w:val="0"/>
              <w:marRight w:val="0"/>
              <w:marTop w:val="0"/>
              <w:marBottom w:val="0"/>
              <w:divBdr>
                <w:top w:val="none" w:sz="0" w:space="0" w:color="auto"/>
                <w:left w:val="none" w:sz="0" w:space="0" w:color="auto"/>
                <w:bottom w:val="none" w:sz="0" w:space="0" w:color="auto"/>
                <w:right w:val="none" w:sz="0" w:space="0" w:color="auto"/>
              </w:divBdr>
              <w:divsChild>
                <w:div w:id="964432416">
                  <w:marLeft w:val="0"/>
                  <w:marRight w:val="0"/>
                  <w:marTop w:val="0"/>
                  <w:marBottom w:val="0"/>
                  <w:divBdr>
                    <w:top w:val="none" w:sz="0" w:space="0" w:color="auto"/>
                    <w:left w:val="none" w:sz="0" w:space="0" w:color="auto"/>
                    <w:bottom w:val="none" w:sz="0" w:space="0" w:color="auto"/>
                    <w:right w:val="none" w:sz="0" w:space="0" w:color="auto"/>
                  </w:divBdr>
                  <w:divsChild>
                    <w:div w:id="16571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4404">
          <w:marLeft w:val="0"/>
          <w:marRight w:val="0"/>
          <w:marTop w:val="0"/>
          <w:marBottom w:val="0"/>
          <w:divBdr>
            <w:top w:val="none" w:sz="0" w:space="0" w:color="auto"/>
            <w:left w:val="none" w:sz="0" w:space="0" w:color="auto"/>
            <w:bottom w:val="none" w:sz="0" w:space="0" w:color="auto"/>
            <w:right w:val="none" w:sz="0" w:space="0" w:color="auto"/>
          </w:divBdr>
          <w:divsChild>
            <w:div w:id="1125926115">
              <w:marLeft w:val="0"/>
              <w:marRight w:val="0"/>
              <w:marTop w:val="0"/>
              <w:marBottom w:val="0"/>
              <w:divBdr>
                <w:top w:val="none" w:sz="0" w:space="0" w:color="auto"/>
                <w:left w:val="none" w:sz="0" w:space="0" w:color="auto"/>
                <w:bottom w:val="none" w:sz="0" w:space="0" w:color="auto"/>
                <w:right w:val="none" w:sz="0" w:space="0" w:color="auto"/>
              </w:divBdr>
              <w:divsChild>
                <w:div w:id="1136292143">
                  <w:marLeft w:val="0"/>
                  <w:marRight w:val="0"/>
                  <w:marTop w:val="0"/>
                  <w:marBottom w:val="0"/>
                  <w:divBdr>
                    <w:top w:val="none" w:sz="0" w:space="0" w:color="auto"/>
                    <w:left w:val="none" w:sz="0" w:space="0" w:color="auto"/>
                    <w:bottom w:val="none" w:sz="0" w:space="0" w:color="auto"/>
                    <w:right w:val="none" w:sz="0" w:space="0" w:color="auto"/>
                  </w:divBdr>
                  <w:divsChild>
                    <w:div w:id="16462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1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cnet.webex.com/dcnet/j.php?MTID=m718dc26d06f90fe30a44699387659be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1B68B-DEE8-4C51-AF53-0204074A0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15584</TotalTime>
  <Pages>4</Pages>
  <Words>892</Words>
  <Characters>5490</Characters>
  <Application>Microsoft Office Word</Application>
  <DocSecurity>0</DocSecurity>
  <Lines>161</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Rudder, Lakeita (DBH)</dc:creator>
  <cp:keywords/>
  <dc:description/>
  <cp:lastModifiedBy>Rudder, Lakeita (DBH)</cp:lastModifiedBy>
  <cp:revision>8</cp:revision>
  <dcterms:created xsi:type="dcterms:W3CDTF">2025-01-16T16:23:00Z</dcterms:created>
  <dcterms:modified xsi:type="dcterms:W3CDTF">2025-04-22T17:05:00Z</dcterms:modified>
</cp:coreProperties>
</file>