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B15F" w14:textId="41A20C2D" w:rsidR="000A1501" w:rsidRDefault="000A1501" w:rsidP="000A150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4FB1A9E5" w14:textId="77777777" w:rsidR="000A1501" w:rsidRDefault="000A1501" w:rsidP="000A150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4D628543" w14:textId="77777777" w:rsidR="000A1501" w:rsidRDefault="000A1501" w:rsidP="000A150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10E7C179" w14:textId="77777777" w:rsidR="000A1501" w:rsidRDefault="000A1501" w:rsidP="000A150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2248D0FF" w14:textId="579F2F55" w:rsidR="000A1501" w:rsidRPr="000A1501" w:rsidRDefault="000A1501" w:rsidP="000A150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4" w:history="1">
        <w:r w:rsidRPr="000A1501">
          <w:rPr>
            <w:rStyle w:val="Hyperlink"/>
            <w:rFonts w:ascii="Calibri" w:eastAsia="Times New Roman" w:hAnsi="Calibri" w:cs="Calibri"/>
          </w:rPr>
          <w:t>https://dcnet.webex.com/dcnet/j.php?MTID=m0ad134617aa92a33591fdcee82487c42</w:t>
        </w:r>
      </w:hyperlink>
    </w:p>
    <w:p w14:paraId="29ABC835" w14:textId="77777777" w:rsidR="003E347E" w:rsidRDefault="000A1501"/>
    <w:sectPr w:rsidR="003E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A"/>
    <w:rsid w:val="000A1501"/>
    <w:rsid w:val="000C7727"/>
    <w:rsid w:val="002B48FA"/>
    <w:rsid w:val="003C12E9"/>
    <w:rsid w:val="008C0652"/>
    <w:rsid w:val="009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F3B7"/>
  <w15:chartTrackingRefBased/>
  <w15:docId w15:val="{21E2CB3A-AA9E-426C-8592-04E92BB0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net.webex.com/dcnet/j.php?MTID=m0ad134617aa92a33591fdcee82487c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Lavita (EOM)</dc:creator>
  <cp:keywords/>
  <dc:description/>
  <cp:lastModifiedBy>Anthony, Lavita (EOM)</cp:lastModifiedBy>
  <cp:revision>2</cp:revision>
  <dcterms:created xsi:type="dcterms:W3CDTF">2022-05-17T19:28:00Z</dcterms:created>
  <dcterms:modified xsi:type="dcterms:W3CDTF">2022-05-17T19:29:00Z</dcterms:modified>
</cp:coreProperties>
</file>