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867FD" w14:textId="4D4DCD0B" w:rsidR="005F5E2B" w:rsidRPr="00A16BAA" w:rsidRDefault="005F5E2B" w:rsidP="005F5E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BAA">
        <w:rPr>
          <w:rFonts w:ascii="Times New Roman" w:hAnsi="Times New Roman" w:cs="Times New Roman"/>
          <w:b/>
          <w:sz w:val="28"/>
          <w:szCs w:val="28"/>
        </w:rPr>
        <w:t xml:space="preserve">Occupational and Professional Licensing </w:t>
      </w:r>
    </w:p>
    <w:p w14:paraId="660A1E43" w14:textId="77777777" w:rsidR="005F5E2B" w:rsidRPr="00763CDA" w:rsidRDefault="005F5E2B" w:rsidP="005F5E2B">
      <w:pPr>
        <w:ind w:right="720"/>
        <w:jc w:val="both"/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</w:pPr>
      <w:r w:rsidRPr="00763CDA"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  <w:t xml:space="preserve">ADDRESS ALL COMMUNICATIONS </w:t>
      </w:r>
    </w:p>
    <w:p w14:paraId="2D37E9E0" w14:textId="77777777" w:rsidR="005F5E2B" w:rsidRPr="00763CDA" w:rsidRDefault="005F5E2B" w:rsidP="005F5E2B">
      <w:pPr>
        <w:ind w:right="720"/>
        <w:jc w:val="both"/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</w:pPr>
      <w:r w:rsidRPr="00763CDA"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  <w:t xml:space="preserve">              TO THE BOARD</w:t>
      </w:r>
    </w:p>
    <w:p w14:paraId="551401AD" w14:textId="77777777" w:rsidR="005F5E2B" w:rsidRPr="00A16BAA" w:rsidRDefault="005F5E2B" w:rsidP="005F5E2B">
      <w:pPr>
        <w:pStyle w:val="ListParagraph"/>
        <w:ind w:left="0"/>
        <w:jc w:val="center"/>
        <w:rPr>
          <w:b/>
          <w:color w:val="000000"/>
        </w:rPr>
      </w:pPr>
      <w:r w:rsidRPr="00A16BAA">
        <w:rPr>
          <w:b/>
          <w:color w:val="000000"/>
        </w:rPr>
        <w:t>NOTICE OF PUBLIC MEETING (VIRTUAL)</w:t>
      </w:r>
    </w:p>
    <w:p w14:paraId="7B9138BD" w14:textId="77777777" w:rsidR="005F5E2B" w:rsidRPr="00A16BAA" w:rsidRDefault="005F5E2B" w:rsidP="005F5E2B">
      <w:pPr>
        <w:pStyle w:val="ListParagraph"/>
        <w:ind w:left="0"/>
        <w:jc w:val="center"/>
        <w:rPr>
          <w:b/>
          <w:color w:val="000000"/>
        </w:rPr>
      </w:pPr>
    </w:p>
    <w:p w14:paraId="798EA8AF" w14:textId="7E11D170" w:rsidR="00D67BA3" w:rsidRPr="007D7E17" w:rsidRDefault="00D67BA3" w:rsidP="00942965">
      <w:pPr>
        <w:jc w:val="center"/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District of Columbia Board of Funeral Directors</w:t>
      </w:r>
    </w:p>
    <w:p w14:paraId="70EA320A" w14:textId="77777777" w:rsidR="00D67BA3" w:rsidRPr="007D7E17" w:rsidRDefault="00D67BA3" w:rsidP="00942965">
      <w:pPr>
        <w:jc w:val="center"/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Notice of Public Meeting (Virtual)</w:t>
      </w:r>
    </w:p>
    <w:p w14:paraId="710B2006" w14:textId="115623ED" w:rsidR="00D67BA3" w:rsidRPr="007D7E17" w:rsidRDefault="00480A2B" w:rsidP="00942965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b/>
        </w:rPr>
        <w:t xml:space="preserve">July </w:t>
      </w:r>
      <w:r w:rsidR="00704222">
        <w:rPr>
          <w:b/>
        </w:rPr>
        <w:t>10th</w:t>
      </w:r>
      <w:r w:rsidR="00D2654D" w:rsidRPr="007D7E17">
        <w:rPr>
          <w:rFonts w:ascii="Times New Roman" w:eastAsia="Times New Roman" w:hAnsi="Times New Roman" w:cs="Times New Roman"/>
          <w:b/>
        </w:rPr>
        <w:t>, 2025</w:t>
      </w:r>
      <w:r w:rsidR="007635A8">
        <w:rPr>
          <w:rFonts w:ascii="Times New Roman" w:eastAsia="Times New Roman" w:hAnsi="Times New Roman" w:cs="Times New Roman"/>
          <w:b/>
        </w:rPr>
        <w:t xml:space="preserve"> </w:t>
      </w:r>
      <w:r w:rsidR="00942965" w:rsidRPr="007D7E17">
        <w:rPr>
          <w:rFonts w:ascii="Times New Roman" w:eastAsia="Times New Roman" w:hAnsi="Times New Roman" w:cs="Times New Roman"/>
          <w:b/>
        </w:rPr>
        <w:t>@</w:t>
      </w:r>
      <w:r w:rsidR="00D67BA3" w:rsidRPr="007D7E17">
        <w:rPr>
          <w:rFonts w:ascii="Times New Roman" w:eastAsia="Times New Roman" w:hAnsi="Times New Roman" w:cs="Times New Roman"/>
          <w:b/>
        </w:rPr>
        <w:t>1pm</w:t>
      </w:r>
    </w:p>
    <w:p w14:paraId="71739694" w14:textId="77777777" w:rsidR="00942965" w:rsidRPr="00D67BA3" w:rsidRDefault="00942965" w:rsidP="00D67BA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52D87BAB" w14:textId="69A0D4A5" w:rsidR="00D67BA3" w:rsidRPr="00887BA1" w:rsidRDefault="003669BF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>
        <w:rPr>
          <w:rFonts w:ascii="Times New Roman" w:eastAsia="Times New Roman" w:hAnsi="Times New Roman" w:cs="Times New Roman"/>
          <w:b/>
          <w:i/>
          <w:iCs/>
        </w:rPr>
        <w:t>The Open Meetings Act governs this meeting</w:t>
      </w:r>
      <w:r w:rsidR="00D67BA3" w:rsidRPr="00887BA1">
        <w:rPr>
          <w:rFonts w:ascii="Times New Roman" w:eastAsia="Times New Roman" w:hAnsi="Times New Roman" w:cs="Times New Roman"/>
          <w:b/>
          <w:i/>
          <w:iCs/>
        </w:rPr>
        <w:t>. Please address any</w:t>
      </w:r>
    </w:p>
    <w:p w14:paraId="560D21C4" w14:textId="24F6E563" w:rsidR="00D67BA3" w:rsidRPr="00887BA1" w:rsidRDefault="00D67BA3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 w:rsidRPr="00887BA1">
        <w:rPr>
          <w:rFonts w:ascii="Times New Roman" w:eastAsia="Times New Roman" w:hAnsi="Times New Roman" w:cs="Times New Roman"/>
          <w:b/>
          <w:i/>
          <w:iCs/>
        </w:rPr>
        <w:t xml:space="preserve">questions or complaints arising </w:t>
      </w:r>
      <w:r w:rsidR="002245AF" w:rsidRPr="00887BA1">
        <w:rPr>
          <w:rFonts w:ascii="Times New Roman" w:eastAsia="Times New Roman" w:hAnsi="Times New Roman" w:cs="Times New Roman"/>
          <w:b/>
          <w:i/>
          <w:iCs/>
        </w:rPr>
        <w:t>at</w:t>
      </w:r>
      <w:r w:rsidRPr="00887BA1">
        <w:rPr>
          <w:rFonts w:ascii="Times New Roman" w:eastAsia="Times New Roman" w:hAnsi="Times New Roman" w:cs="Times New Roman"/>
          <w:b/>
          <w:i/>
          <w:iCs/>
        </w:rPr>
        <w:t xml:space="preserve"> this meeting to the Office of Open</w:t>
      </w:r>
    </w:p>
    <w:p w14:paraId="50D54374" w14:textId="4C9BDE24" w:rsidR="00D67BA3" w:rsidRPr="00887BA1" w:rsidRDefault="00D67BA3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 w:rsidRPr="00887BA1">
        <w:rPr>
          <w:rFonts w:ascii="Times New Roman" w:eastAsia="Times New Roman" w:hAnsi="Times New Roman" w:cs="Times New Roman"/>
          <w:b/>
          <w:i/>
          <w:iCs/>
        </w:rPr>
        <w:t>Government at opengovoffice@dc.gov.” 3 DCMR § 10409.2</w:t>
      </w:r>
    </w:p>
    <w:p w14:paraId="71C44B8A" w14:textId="77777777" w:rsidR="00F856D7" w:rsidRPr="00D67BA3" w:rsidRDefault="00F856D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0899E85" w14:textId="77777777" w:rsidR="00D67BA3" w:rsidRPr="007D7E17" w:rsidRDefault="00D67BA3" w:rsidP="00D67BA3">
      <w:pPr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Meeting Agenda</w:t>
      </w:r>
    </w:p>
    <w:p w14:paraId="28577D32" w14:textId="77777777" w:rsidR="00F856D7" w:rsidRPr="00D67BA3" w:rsidRDefault="00F856D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A9324F0" w14:textId="489688B4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Call to Order – [</w:t>
      </w:r>
      <w:r w:rsidR="007635A8">
        <w:rPr>
          <w:bCs/>
        </w:rPr>
        <w:t>1 p.m.</w:t>
      </w:r>
      <w:r w:rsidRPr="00887BA1">
        <w:rPr>
          <w:bCs/>
        </w:rPr>
        <w:t>]</w:t>
      </w:r>
    </w:p>
    <w:p w14:paraId="6674FD91" w14:textId="77777777" w:rsidR="00B2775C" w:rsidRPr="00887BA1" w:rsidRDefault="00B2775C" w:rsidP="00B2775C">
      <w:pPr>
        <w:pStyle w:val="ListParagraph"/>
        <w:rPr>
          <w:bCs/>
        </w:rPr>
      </w:pPr>
    </w:p>
    <w:p w14:paraId="59FCF61C" w14:textId="0CFBD07A" w:rsidR="00D67BA3" w:rsidRPr="00887BA1" w:rsidRDefault="002245AF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Members’</w:t>
      </w:r>
      <w:r w:rsidR="00D67BA3" w:rsidRPr="00887BA1">
        <w:rPr>
          <w:bCs/>
        </w:rPr>
        <w:t xml:space="preserve"> Present </w:t>
      </w:r>
    </w:p>
    <w:p w14:paraId="7A41872C" w14:textId="77777777" w:rsidR="00B2775C" w:rsidRPr="00887BA1" w:rsidRDefault="00B2775C" w:rsidP="00B2775C">
      <w:pPr>
        <w:pStyle w:val="ListParagraph"/>
        <w:rPr>
          <w:bCs/>
        </w:rPr>
      </w:pPr>
    </w:p>
    <w:p w14:paraId="587A71BA" w14:textId="11DF6577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Staff Presen</w:t>
      </w:r>
      <w:r w:rsidR="00B2775C" w:rsidRPr="00887BA1">
        <w:rPr>
          <w:bCs/>
        </w:rPr>
        <w:t>t</w:t>
      </w:r>
    </w:p>
    <w:p w14:paraId="5D8EADAC" w14:textId="77777777" w:rsidR="00B2775C" w:rsidRPr="00887BA1" w:rsidRDefault="00B2775C" w:rsidP="00B2775C">
      <w:pPr>
        <w:pStyle w:val="ListParagraph"/>
        <w:rPr>
          <w:bCs/>
        </w:rPr>
      </w:pPr>
    </w:p>
    <w:p w14:paraId="6C69D970" w14:textId="35B93CD3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Comments from the Public</w:t>
      </w:r>
      <w:r w:rsidR="007635A8">
        <w:rPr>
          <w:bCs/>
        </w:rPr>
        <w:t xml:space="preserve"> </w:t>
      </w:r>
    </w:p>
    <w:p w14:paraId="0B03D53E" w14:textId="77777777" w:rsidR="00B2775C" w:rsidRPr="00887BA1" w:rsidRDefault="00B2775C" w:rsidP="00B2775C">
      <w:pPr>
        <w:pStyle w:val="ListParagraph"/>
        <w:rPr>
          <w:bCs/>
        </w:rPr>
      </w:pPr>
    </w:p>
    <w:p w14:paraId="33C79AF8" w14:textId="4BBBFB3F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Approval of Minutes</w:t>
      </w:r>
      <w:r w:rsidR="007635A8">
        <w:rPr>
          <w:bCs/>
        </w:rPr>
        <w:t xml:space="preserve"> </w:t>
      </w:r>
      <w:r w:rsidR="003669BF">
        <w:rPr>
          <w:bCs/>
        </w:rPr>
        <w:t xml:space="preserve">from </w:t>
      </w:r>
      <w:r w:rsidR="00D2654D">
        <w:rPr>
          <w:bCs/>
        </w:rPr>
        <w:t>Ju</w:t>
      </w:r>
      <w:r w:rsidR="00480A2B">
        <w:rPr>
          <w:bCs/>
        </w:rPr>
        <w:t>ne</w:t>
      </w:r>
      <w:r w:rsidR="0058548A">
        <w:rPr>
          <w:bCs/>
        </w:rPr>
        <w:t xml:space="preserve"> </w:t>
      </w:r>
      <w:r w:rsidR="00480A2B">
        <w:rPr>
          <w:bCs/>
        </w:rPr>
        <w:t>5th</w:t>
      </w:r>
      <w:r w:rsidR="00064A8F">
        <w:rPr>
          <w:bCs/>
        </w:rPr>
        <w:t>,</w:t>
      </w:r>
      <w:r w:rsidR="0037375C">
        <w:rPr>
          <w:bCs/>
        </w:rPr>
        <w:t xml:space="preserve"> 2025</w:t>
      </w:r>
    </w:p>
    <w:p w14:paraId="067759D3" w14:textId="77777777" w:rsidR="00B2775C" w:rsidRPr="00887BA1" w:rsidRDefault="00B2775C" w:rsidP="00B2775C">
      <w:pPr>
        <w:pStyle w:val="ListParagraph"/>
        <w:rPr>
          <w:bCs/>
        </w:rPr>
      </w:pPr>
    </w:p>
    <w:p w14:paraId="0B90EA8C" w14:textId="629F7AC9" w:rsidR="00D67BA3" w:rsidRPr="00887BA1" w:rsidRDefault="00D67BA3" w:rsidP="00601947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Old Business</w:t>
      </w:r>
    </w:p>
    <w:p w14:paraId="46525627" w14:textId="77777777" w:rsidR="00601947" w:rsidRPr="00887BA1" w:rsidRDefault="00601947" w:rsidP="00601947">
      <w:pPr>
        <w:pStyle w:val="ListParagraph"/>
        <w:rPr>
          <w:bCs/>
        </w:rPr>
      </w:pPr>
    </w:p>
    <w:p w14:paraId="5182B727" w14:textId="4E844A39" w:rsidR="00D67BA3" w:rsidRPr="00887BA1" w:rsidRDefault="00D67BA3" w:rsidP="00601947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New Business</w:t>
      </w:r>
    </w:p>
    <w:p w14:paraId="0F312EEF" w14:textId="77777777" w:rsidR="00601947" w:rsidRPr="00887BA1" w:rsidRDefault="00601947" w:rsidP="00601947">
      <w:pPr>
        <w:pStyle w:val="ListParagraph"/>
        <w:rPr>
          <w:bCs/>
        </w:rPr>
      </w:pPr>
    </w:p>
    <w:p w14:paraId="1C09878D" w14:textId="34A1DB6E" w:rsidR="00476B5D" w:rsidRPr="00476B5D" w:rsidRDefault="00D67BA3" w:rsidP="00476B5D">
      <w:pPr>
        <w:pStyle w:val="ListParagraph"/>
        <w:numPr>
          <w:ilvl w:val="0"/>
          <w:numId w:val="2"/>
        </w:numPr>
        <w:rPr>
          <w:bCs/>
        </w:rPr>
      </w:pPr>
      <w:r w:rsidRPr="00476B5D">
        <w:rPr>
          <w:bCs/>
        </w:rPr>
        <w:t xml:space="preserve">Motion – Executive Session (Closed to the Public) to consult with an attorney pursuant </w:t>
      </w:r>
    </w:p>
    <w:p w14:paraId="42D22273" w14:textId="7ACF7BCA" w:rsidR="00D67BA3" w:rsidRPr="00476B5D" w:rsidRDefault="00115AF4" w:rsidP="00476B5D">
      <w:pPr>
        <w:pStyle w:val="ListParagraph"/>
        <w:rPr>
          <w:bCs/>
        </w:rPr>
      </w:pPr>
      <w:r w:rsidRPr="00476B5D">
        <w:rPr>
          <w:bCs/>
        </w:rPr>
        <w:t xml:space="preserve">        </w:t>
      </w:r>
      <w:r w:rsidRPr="00476B5D">
        <w:rPr>
          <w:bCs/>
        </w:rPr>
        <w:tab/>
      </w:r>
      <w:r w:rsidR="007D7E17">
        <w:rPr>
          <w:bCs/>
        </w:rPr>
        <w:t xml:space="preserve">    to </w:t>
      </w:r>
      <w:r w:rsidR="00D67BA3" w:rsidRPr="00476B5D">
        <w:rPr>
          <w:bCs/>
        </w:rPr>
        <w:t xml:space="preserve">D.C. Official Code § 2-575(b)(4)(A); D.C. Official Code § 2-575(b)(9) to discuss </w:t>
      </w:r>
    </w:p>
    <w:p w14:paraId="12805FBC" w14:textId="27BF6963" w:rsidR="00D67BA3" w:rsidRPr="00887BA1" w:rsidRDefault="00115AF4" w:rsidP="00D67BA3">
      <w:pPr>
        <w:rPr>
          <w:rFonts w:ascii="Times New Roman" w:eastAsia="Times New Roman" w:hAnsi="Times New Roman" w:cs="Times New Roman"/>
          <w:bCs/>
        </w:rPr>
      </w:pPr>
      <w:r w:rsidRPr="00887BA1">
        <w:rPr>
          <w:rFonts w:ascii="Times New Roman" w:eastAsia="Times New Roman" w:hAnsi="Times New Roman" w:cs="Times New Roman"/>
          <w:bCs/>
        </w:rPr>
        <w:t xml:space="preserve">          </w:t>
      </w:r>
      <w:r w:rsidR="007D7E17">
        <w:rPr>
          <w:rFonts w:ascii="Times New Roman" w:eastAsia="Times New Roman" w:hAnsi="Times New Roman" w:cs="Times New Roman"/>
          <w:bCs/>
        </w:rPr>
        <w:t xml:space="preserve">                   complaints</w:t>
      </w:r>
      <w:r w:rsidR="00D67BA3" w:rsidRPr="00887BA1">
        <w:rPr>
          <w:rFonts w:ascii="Times New Roman" w:eastAsia="Times New Roman" w:hAnsi="Times New Roman" w:cs="Times New Roman"/>
          <w:bCs/>
        </w:rPr>
        <w:t xml:space="preserve">/legal matters, applications, and legal counsel </w:t>
      </w:r>
      <w:r w:rsidR="00575035">
        <w:rPr>
          <w:rFonts w:ascii="Times New Roman" w:eastAsia="Times New Roman" w:hAnsi="Times New Roman" w:cs="Times New Roman"/>
          <w:bCs/>
        </w:rPr>
        <w:t>reports</w:t>
      </w:r>
      <w:r w:rsidR="00D67BA3" w:rsidRPr="00887BA1">
        <w:rPr>
          <w:rFonts w:ascii="Times New Roman" w:eastAsia="Times New Roman" w:hAnsi="Times New Roman" w:cs="Times New Roman"/>
          <w:bCs/>
        </w:rPr>
        <w:t>.</w:t>
      </w:r>
    </w:p>
    <w:p w14:paraId="414C34FF" w14:textId="77777777" w:rsidR="00601947" w:rsidRPr="00887BA1" w:rsidRDefault="00601947" w:rsidP="00D67BA3">
      <w:pPr>
        <w:rPr>
          <w:rFonts w:ascii="Times New Roman" w:eastAsia="Times New Roman" w:hAnsi="Times New Roman" w:cs="Times New Roman"/>
          <w:bCs/>
        </w:rPr>
      </w:pPr>
    </w:p>
    <w:p w14:paraId="61E56D7C" w14:textId="035CB7AB" w:rsidR="00D67BA3" w:rsidRPr="00887BA1" w:rsidRDefault="00D67BA3" w:rsidP="00115AF4">
      <w:pPr>
        <w:pStyle w:val="ListParagraph"/>
        <w:numPr>
          <w:ilvl w:val="0"/>
          <w:numId w:val="3"/>
        </w:numPr>
        <w:rPr>
          <w:bCs/>
        </w:rPr>
      </w:pPr>
      <w:r w:rsidRPr="00887BA1">
        <w:rPr>
          <w:bCs/>
        </w:rPr>
        <w:t>Recommendations</w:t>
      </w:r>
    </w:p>
    <w:p w14:paraId="639845C0" w14:textId="77777777" w:rsidR="00601947" w:rsidRPr="00887BA1" w:rsidRDefault="00601947" w:rsidP="00601947">
      <w:pPr>
        <w:pStyle w:val="ListParagraph"/>
        <w:rPr>
          <w:bCs/>
        </w:rPr>
      </w:pPr>
    </w:p>
    <w:p w14:paraId="39A6251C" w14:textId="6D2C15DA" w:rsidR="00D67BA3" w:rsidRPr="00CE2D66" w:rsidRDefault="00D67BA3" w:rsidP="00CE2D66">
      <w:pPr>
        <w:pStyle w:val="ListParagraph"/>
        <w:numPr>
          <w:ilvl w:val="0"/>
          <w:numId w:val="3"/>
        </w:numPr>
        <w:rPr>
          <w:bCs/>
        </w:rPr>
      </w:pPr>
      <w:r w:rsidRPr="00CE2D66">
        <w:rPr>
          <w:bCs/>
        </w:rPr>
        <w:t>Adjourn – Next Scheduled Meeting</w:t>
      </w:r>
      <w:r w:rsidR="00844F72">
        <w:rPr>
          <w:bCs/>
        </w:rPr>
        <w:t xml:space="preserve"> – August 7th</w:t>
      </w:r>
      <w:r w:rsidR="002B24C0">
        <w:rPr>
          <w:bCs/>
        </w:rPr>
        <w:t>,</w:t>
      </w:r>
      <w:r w:rsidRPr="00CE2D66">
        <w:rPr>
          <w:bCs/>
        </w:rPr>
        <w:t xml:space="preserve"> 202</w:t>
      </w:r>
      <w:r w:rsidR="007635A8">
        <w:rPr>
          <w:bCs/>
        </w:rPr>
        <w:t>5</w:t>
      </w:r>
      <w:r w:rsidR="00575035">
        <w:rPr>
          <w:bCs/>
        </w:rPr>
        <w:t>,</w:t>
      </w:r>
      <w:r w:rsidRPr="00CE2D66">
        <w:rPr>
          <w:bCs/>
        </w:rPr>
        <w:t xml:space="preserve"> via </w:t>
      </w:r>
      <w:r w:rsidR="00CE2D66" w:rsidRPr="00CE2D66">
        <w:rPr>
          <w:bCs/>
        </w:rPr>
        <w:t>Zoom</w:t>
      </w:r>
      <w:r w:rsidRPr="00CE2D66">
        <w:rPr>
          <w:bCs/>
        </w:rPr>
        <w:t xml:space="preserve"> (Virtual)</w:t>
      </w:r>
    </w:p>
    <w:p w14:paraId="7A41BC8D" w14:textId="77777777" w:rsidR="00601947" w:rsidRPr="00D67BA3" w:rsidRDefault="0060194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C7B452D" w14:textId="20D21797" w:rsidR="00C62ED2" w:rsidRPr="007D7E17" w:rsidRDefault="00CF25B4" w:rsidP="005F5E2B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7D7E17">
        <w:rPr>
          <w:rFonts w:ascii="Times New Roman" w:eastAsia="Times New Roman" w:hAnsi="Times New Roman" w:cs="Times New Roman"/>
          <w:b/>
          <w:bCs/>
          <w:color w:val="000000"/>
        </w:rPr>
        <w:t>Phone Dial-In:</w:t>
      </w:r>
      <w:r w:rsidR="007635A8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7635A8" w:rsidRPr="007635A8">
        <w:rPr>
          <w:rFonts w:ascii="Times New Roman" w:eastAsia="Times New Roman" w:hAnsi="Times New Roman" w:cs="Times New Roman"/>
          <w:b/>
          <w:bCs/>
          <w:color w:val="000000"/>
        </w:rPr>
        <w:t xml:space="preserve">301 715 8592 </w:t>
      </w:r>
    </w:p>
    <w:p w14:paraId="7DE450BA" w14:textId="77777777" w:rsidR="00EC02F3" w:rsidRPr="007D7E17" w:rsidRDefault="00EC02F3" w:rsidP="008B4499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5E7F129" w14:textId="4157B321" w:rsidR="006865C5" w:rsidRPr="005F5E2B" w:rsidRDefault="007B2717" w:rsidP="00125014">
      <w:pPr>
        <w:jc w:val="center"/>
        <w:rPr>
          <w:rFonts w:ascii="Times New Roman" w:eastAsia="Times New Roman" w:hAnsi="Times New Roman" w:cs="Times New Roman"/>
          <w:b/>
          <w:i/>
          <w:iCs/>
          <w:sz w:val="21"/>
          <w:szCs w:val="21"/>
        </w:rPr>
      </w:pPr>
      <w:hyperlink r:id="rId7" w:history="1">
        <w:r w:rsidRPr="00DA2E21">
          <w:rPr>
            <w:rStyle w:val="Hyperlink"/>
            <w:rFonts w:ascii="Times New Roman" w:eastAsia="Times New Roman" w:hAnsi="Times New Roman" w:cs="Times New Roman"/>
            <w:b/>
            <w:i/>
            <w:iCs/>
            <w:sz w:val="21"/>
            <w:szCs w:val="21"/>
          </w:rPr>
          <w:t>https://dc-gov.zoom.us/j/88220238648</w:t>
        </w:r>
      </w:hyperlink>
      <w:r>
        <w:rPr>
          <w:rFonts w:ascii="Times New Roman" w:eastAsia="Times New Roman" w:hAnsi="Times New Roman" w:cs="Times New Roman"/>
          <w:b/>
          <w:i/>
          <w:iCs/>
          <w:sz w:val="21"/>
          <w:szCs w:val="21"/>
        </w:rPr>
        <w:t xml:space="preserve"> </w:t>
      </w:r>
    </w:p>
    <w:sectPr w:rsidR="006865C5" w:rsidRPr="005F5E2B" w:rsidSect="00D017E7">
      <w:headerReference w:type="default" r:id="rId8"/>
      <w:footerReference w:type="default" r:id="rId9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E37E7D" w14:textId="77777777" w:rsidR="00D56B7F" w:rsidRDefault="00D56B7F" w:rsidP="00B261E8">
      <w:r>
        <w:separator/>
      </w:r>
    </w:p>
  </w:endnote>
  <w:endnote w:type="continuationSeparator" w:id="0">
    <w:p w14:paraId="5639CAEA" w14:textId="77777777" w:rsidR="00D56B7F" w:rsidRDefault="00D56B7F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  <w:lang w:eastAsia="en-US"/>
      </w:rPr>
      <w:drawing>
        <wp:inline distT="0" distB="0" distL="0" distR="0" wp14:anchorId="1B90A658" wp14:editId="6529A6DB">
          <wp:extent cx="7785100" cy="960455"/>
          <wp:effectExtent l="0" t="0" r="0" b="5080"/>
          <wp:docPr id="2" name="Picture 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7303B0" w14:textId="77777777" w:rsidR="00D56B7F" w:rsidRDefault="00D56B7F" w:rsidP="00B261E8">
      <w:r>
        <w:separator/>
      </w:r>
    </w:p>
  </w:footnote>
  <w:footnote w:type="continuationSeparator" w:id="0">
    <w:p w14:paraId="6559E285" w14:textId="77777777" w:rsidR="00D56B7F" w:rsidRDefault="00D56B7F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  <w:lang w:eastAsia="en-US"/>
      </w:rPr>
      <w:drawing>
        <wp:inline distT="0" distB="0" distL="0" distR="0" wp14:anchorId="7B4D86B7" wp14:editId="61E43F27">
          <wp:extent cx="2329180" cy="1307664"/>
          <wp:effectExtent l="0" t="0" r="0" b="635"/>
          <wp:docPr id="1" name="Picture 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2F52A4"/>
    <w:multiLevelType w:val="hybridMultilevel"/>
    <w:tmpl w:val="60BA37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0114E8"/>
    <w:multiLevelType w:val="hybridMultilevel"/>
    <w:tmpl w:val="0E88B2BE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FE4943"/>
    <w:multiLevelType w:val="hybridMultilevel"/>
    <w:tmpl w:val="61B003A0"/>
    <w:lvl w:ilvl="0" w:tplc="5AB694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3"/>
        <w:szCs w:val="23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1440"/>
        </w:tabs>
        <w:ind w:left="1440" w:hanging="18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 w16cid:durableId="192155468">
    <w:abstractNumId w:val="2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13763665">
    <w:abstractNumId w:val="0"/>
  </w:num>
  <w:num w:numId="3" w16cid:durableId="7781394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1E8"/>
    <w:rsid w:val="00013971"/>
    <w:rsid w:val="0003109E"/>
    <w:rsid w:val="00064A8F"/>
    <w:rsid w:val="00064ED3"/>
    <w:rsid w:val="00072EFF"/>
    <w:rsid w:val="0008265D"/>
    <w:rsid w:val="000939DD"/>
    <w:rsid w:val="000A6C65"/>
    <w:rsid w:val="000D75DC"/>
    <w:rsid w:val="000F5E99"/>
    <w:rsid w:val="00115AF4"/>
    <w:rsid w:val="001210EB"/>
    <w:rsid w:val="00125014"/>
    <w:rsid w:val="001317AE"/>
    <w:rsid w:val="00132E25"/>
    <w:rsid w:val="001439FD"/>
    <w:rsid w:val="00152BB9"/>
    <w:rsid w:val="00156A02"/>
    <w:rsid w:val="0015786D"/>
    <w:rsid w:val="00164335"/>
    <w:rsid w:val="00174F5B"/>
    <w:rsid w:val="0018430C"/>
    <w:rsid w:val="001934AD"/>
    <w:rsid w:val="001A118F"/>
    <w:rsid w:val="001B2D7A"/>
    <w:rsid w:val="001B30D7"/>
    <w:rsid w:val="001B422C"/>
    <w:rsid w:val="001C431F"/>
    <w:rsid w:val="001C6396"/>
    <w:rsid w:val="001D254A"/>
    <w:rsid w:val="001E092A"/>
    <w:rsid w:val="001E56C8"/>
    <w:rsid w:val="00210A1C"/>
    <w:rsid w:val="00213CE6"/>
    <w:rsid w:val="00220788"/>
    <w:rsid w:val="0022273B"/>
    <w:rsid w:val="002245AF"/>
    <w:rsid w:val="00224E7E"/>
    <w:rsid w:val="002422D8"/>
    <w:rsid w:val="002455A6"/>
    <w:rsid w:val="0026493C"/>
    <w:rsid w:val="00282F89"/>
    <w:rsid w:val="002B24C0"/>
    <w:rsid w:val="002C2B65"/>
    <w:rsid w:val="002C459A"/>
    <w:rsid w:val="002E2070"/>
    <w:rsid w:val="002F607D"/>
    <w:rsid w:val="00301FA2"/>
    <w:rsid w:val="00326355"/>
    <w:rsid w:val="00326E7E"/>
    <w:rsid w:val="0033757F"/>
    <w:rsid w:val="003422AF"/>
    <w:rsid w:val="003669BF"/>
    <w:rsid w:val="00372040"/>
    <w:rsid w:val="0037375C"/>
    <w:rsid w:val="00393476"/>
    <w:rsid w:val="003955C0"/>
    <w:rsid w:val="003A3B0E"/>
    <w:rsid w:val="003A734E"/>
    <w:rsid w:val="003B136D"/>
    <w:rsid w:val="003B143A"/>
    <w:rsid w:val="003B273D"/>
    <w:rsid w:val="003D4D5B"/>
    <w:rsid w:val="003E0BB3"/>
    <w:rsid w:val="00402767"/>
    <w:rsid w:val="00406D04"/>
    <w:rsid w:val="004243AE"/>
    <w:rsid w:val="004325C7"/>
    <w:rsid w:val="0044407B"/>
    <w:rsid w:val="00446A25"/>
    <w:rsid w:val="004471D6"/>
    <w:rsid w:val="0046015B"/>
    <w:rsid w:val="00461240"/>
    <w:rsid w:val="004713B0"/>
    <w:rsid w:val="00473B47"/>
    <w:rsid w:val="00476B5D"/>
    <w:rsid w:val="00480A2B"/>
    <w:rsid w:val="00487D6B"/>
    <w:rsid w:val="004920B3"/>
    <w:rsid w:val="00496276"/>
    <w:rsid w:val="004A560D"/>
    <w:rsid w:val="004B133C"/>
    <w:rsid w:val="004B2517"/>
    <w:rsid w:val="004C0F34"/>
    <w:rsid w:val="004E1AAB"/>
    <w:rsid w:val="004E3BE7"/>
    <w:rsid w:val="00510071"/>
    <w:rsid w:val="0052760E"/>
    <w:rsid w:val="00541202"/>
    <w:rsid w:val="00543D52"/>
    <w:rsid w:val="0055414E"/>
    <w:rsid w:val="00566652"/>
    <w:rsid w:val="00572413"/>
    <w:rsid w:val="00573BFB"/>
    <w:rsid w:val="00575035"/>
    <w:rsid w:val="0058548A"/>
    <w:rsid w:val="00590E4F"/>
    <w:rsid w:val="00596B3C"/>
    <w:rsid w:val="005A07EE"/>
    <w:rsid w:val="005A5AEA"/>
    <w:rsid w:val="005A5EE6"/>
    <w:rsid w:val="005B442B"/>
    <w:rsid w:val="005C3B06"/>
    <w:rsid w:val="005C7229"/>
    <w:rsid w:val="005D22B7"/>
    <w:rsid w:val="005D620F"/>
    <w:rsid w:val="005F5E2B"/>
    <w:rsid w:val="00601947"/>
    <w:rsid w:val="006123BE"/>
    <w:rsid w:val="006452D5"/>
    <w:rsid w:val="0067222E"/>
    <w:rsid w:val="006865C5"/>
    <w:rsid w:val="006B2CEE"/>
    <w:rsid w:val="006B5E1E"/>
    <w:rsid w:val="006C2C08"/>
    <w:rsid w:val="006C3521"/>
    <w:rsid w:val="006C73BD"/>
    <w:rsid w:val="00703367"/>
    <w:rsid w:val="00704222"/>
    <w:rsid w:val="00711308"/>
    <w:rsid w:val="0072048F"/>
    <w:rsid w:val="0072080C"/>
    <w:rsid w:val="0072374E"/>
    <w:rsid w:val="00731D18"/>
    <w:rsid w:val="00741252"/>
    <w:rsid w:val="0074170A"/>
    <w:rsid w:val="00750AC6"/>
    <w:rsid w:val="00751C73"/>
    <w:rsid w:val="00754019"/>
    <w:rsid w:val="00754628"/>
    <w:rsid w:val="007635A8"/>
    <w:rsid w:val="00763CDA"/>
    <w:rsid w:val="00767B58"/>
    <w:rsid w:val="00776ABB"/>
    <w:rsid w:val="00781612"/>
    <w:rsid w:val="00786867"/>
    <w:rsid w:val="00797BA0"/>
    <w:rsid w:val="007B2717"/>
    <w:rsid w:val="007B29D1"/>
    <w:rsid w:val="007D7E17"/>
    <w:rsid w:val="007F33B2"/>
    <w:rsid w:val="007F439A"/>
    <w:rsid w:val="007F5F03"/>
    <w:rsid w:val="008054ED"/>
    <w:rsid w:val="00825B1A"/>
    <w:rsid w:val="008309A8"/>
    <w:rsid w:val="00844F72"/>
    <w:rsid w:val="00846E50"/>
    <w:rsid w:val="0085059C"/>
    <w:rsid w:val="008543A0"/>
    <w:rsid w:val="0086103D"/>
    <w:rsid w:val="00861657"/>
    <w:rsid w:val="008634EB"/>
    <w:rsid w:val="00872A19"/>
    <w:rsid w:val="00872F8D"/>
    <w:rsid w:val="008736CA"/>
    <w:rsid w:val="0087708D"/>
    <w:rsid w:val="00885CDA"/>
    <w:rsid w:val="00887BA1"/>
    <w:rsid w:val="008B4499"/>
    <w:rsid w:val="008C01EE"/>
    <w:rsid w:val="008C4B9C"/>
    <w:rsid w:val="008D53B9"/>
    <w:rsid w:val="008D7F9A"/>
    <w:rsid w:val="008E0E71"/>
    <w:rsid w:val="008F3877"/>
    <w:rsid w:val="008F46DD"/>
    <w:rsid w:val="008F58F8"/>
    <w:rsid w:val="009013B1"/>
    <w:rsid w:val="009058B0"/>
    <w:rsid w:val="00914E28"/>
    <w:rsid w:val="009339AF"/>
    <w:rsid w:val="00936D1A"/>
    <w:rsid w:val="00941193"/>
    <w:rsid w:val="00942965"/>
    <w:rsid w:val="009576F9"/>
    <w:rsid w:val="009677AC"/>
    <w:rsid w:val="00970936"/>
    <w:rsid w:val="009737EC"/>
    <w:rsid w:val="00996471"/>
    <w:rsid w:val="009A000A"/>
    <w:rsid w:val="009A3A3F"/>
    <w:rsid w:val="009A564F"/>
    <w:rsid w:val="009B6F5E"/>
    <w:rsid w:val="009D3150"/>
    <w:rsid w:val="00A01027"/>
    <w:rsid w:val="00A01392"/>
    <w:rsid w:val="00A1173B"/>
    <w:rsid w:val="00A16BAA"/>
    <w:rsid w:val="00A20ABD"/>
    <w:rsid w:val="00A50926"/>
    <w:rsid w:val="00A71F22"/>
    <w:rsid w:val="00A7645A"/>
    <w:rsid w:val="00A86E62"/>
    <w:rsid w:val="00A922B0"/>
    <w:rsid w:val="00A93594"/>
    <w:rsid w:val="00AA0BBB"/>
    <w:rsid w:val="00AA2F56"/>
    <w:rsid w:val="00AB2A7F"/>
    <w:rsid w:val="00AC5087"/>
    <w:rsid w:val="00AE10F8"/>
    <w:rsid w:val="00AE7C7C"/>
    <w:rsid w:val="00AF5387"/>
    <w:rsid w:val="00B1636A"/>
    <w:rsid w:val="00B261E8"/>
    <w:rsid w:val="00B2655F"/>
    <w:rsid w:val="00B2775C"/>
    <w:rsid w:val="00B27C7C"/>
    <w:rsid w:val="00B533D3"/>
    <w:rsid w:val="00B663A6"/>
    <w:rsid w:val="00B66C75"/>
    <w:rsid w:val="00B85EFF"/>
    <w:rsid w:val="00BA3EE7"/>
    <w:rsid w:val="00BA6922"/>
    <w:rsid w:val="00BB232D"/>
    <w:rsid w:val="00BD64C9"/>
    <w:rsid w:val="00BE6E94"/>
    <w:rsid w:val="00BF1809"/>
    <w:rsid w:val="00BF5EDE"/>
    <w:rsid w:val="00C14369"/>
    <w:rsid w:val="00C21360"/>
    <w:rsid w:val="00C2172C"/>
    <w:rsid w:val="00C243D2"/>
    <w:rsid w:val="00C301ED"/>
    <w:rsid w:val="00C310A4"/>
    <w:rsid w:val="00C37115"/>
    <w:rsid w:val="00C53430"/>
    <w:rsid w:val="00C62ED2"/>
    <w:rsid w:val="00C9531A"/>
    <w:rsid w:val="00C95FDD"/>
    <w:rsid w:val="00CC0A82"/>
    <w:rsid w:val="00CC21E0"/>
    <w:rsid w:val="00CC5C25"/>
    <w:rsid w:val="00CD70D6"/>
    <w:rsid w:val="00CE2D66"/>
    <w:rsid w:val="00CE59B8"/>
    <w:rsid w:val="00CE6125"/>
    <w:rsid w:val="00CF25B4"/>
    <w:rsid w:val="00CF25F3"/>
    <w:rsid w:val="00CF692A"/>
    <w:rsid w:val="00D017E7"/>
    <w:rsid w:val="00D05E2D"/>
    <w:rsid w:val="00D15DAE"/>
    <w:rsid w:val="00D15F9C"/>
    <w:rsid w:val="00D2654D"/>
    <w:rsid w:val="00D32981"/>
    <w:rsid w:val="00D33BE8"/>
    <w:rsid w:val="00D54649"/>
    <w:rsid w:val="00D5522A"/>
    <w:rsid w:val="00D56B7F"/>
    <w:rsid w:val="00D67BA3"/>
    <w:rsid w:val="00D75962"/>
    <w:rsid w:val="00D831C1"/>
    <w:rsid w:val="00D93A6A"/>
    <w:rsid w:val="00D9559D"/>
    <w:rsid w:val="00D96449"/>
    <w:rsid w:val="00DB5438"/>
    <w:rsid w:val="00DB7343"/>
    <w:rsid w:val="00DC7A04"/>
    <w:rsid w:val="00DD01B9"/>
    <w:rsid w:val="00E07ED0"/>
    <w:rsid w:val="00E11678"/>
    <w:rsid w:val="00E1689F"/>
    <w:rsid w:val="00E17896"/>
    <w:rsid w:val="00E33046"/>
    <w:rsid w:val="00E340EE"/>
    <w:rsid w:val="00E35C28"/>
    <w:rsid w:val="00E756A3"/>
    <w:rsid w:val="00E760C1"/>
    <w:rsid w:val="00E8462C"/>
    <w:rsid w:val="00E90940"/>
    <w:rsid w:val="00E91992"/>
    <w:rsid w:val="00EA16A5"/>
    <w:rsid w:val="00EA1AAB"/>
    <w:rsid w:val="00EB2E8A"/>
    <w:rsid w:val="00EC02F3"/>
    <w:rsid w:val="00EC1827"/>
    <w:rsid w:val="00EC2845"/>
    <w:rsid w:val="00F00F2B"/>
    <w:rsid w:val="00F03186"/>
    <w:rsid w:val="00F43162"/>
    <w:rsid w:val="00F5207E"/>
    <w:rsid w:val="00F675F5"/>
    <w:rsid w:val="00F72793"/>
    <w:rsid w:val="00F856D7"/>
    <w:rsid w:val="00F97B80"/>
    <w:rsid w:val="00FC6DA0"/>
    <w:rsid w:val="00FF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5F5E2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F5E2B"/>
    <w:pPr>
      <w:ind w:left="720"/>
    </w:pPr>
    <w:rPr>
      <w:rFonts w:ascii="Times New Roman" w:eastAsia="Times New Roman" w:hAnsi="Times New Roman" w:cs="Times New Roman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67B5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22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c-gov.zoom.us/j/8822023864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161</Words>
  <Characters>929</Characters>
  <Application>Microsoft Office Word</Application>
  <DocSecurity>0</DocSecurity>
  <Lines>46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Wade, Allison (DCRA)</cp:lastModifiedBy>
  <cp:revision>2</cp:revision>
  <cp:lastPrinted>2023-09-10T23:25:00Z</cp:lastPrinted>
  <dcterms:created xsi:type="dcterms:W3CDTF">2025-06-10T11:42:00Z</dcterms:created>
  <dcterms:modified xsi:type="dcterms:W3CDTF">2025-06-10T11:42:00Z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8b3f895eb504c8ed0675d8ea2b4dee3e755f01823164b2aa4f45eb1fe55b8a42</vt:lpwstr>
  </property>
</Properties>
</file>