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118" w14:textId="77777777" w:rsidR="009304B0" w:rsidRDefault="00685884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1A6D0AB8" w14:textId="77777777" w:rsidR="009304B0" w:rsidRDefault="00685884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6440F834" w14:textId="77777777" w:rsidR="009304B0" w:rsidRDefault="00685884">
      <w:pPr>
        <w:pStyle w:val="BodyA"/>
        <w:jc w:val="center"/>
        <w:rPr>
          <w:lang w:val="en-US"/>
        </w:rPr>
      </w:pPr>
      <w:r>
        <w:rPr>
          <w:lang w:val="en-US"/>
        </w:rPr>
        <w:t>Tuesday, December 6, 2022</w:t>
      </w:r>
    </w:p>
    <w:p w14:paraId="2B7EC80C" w14:textId="77777777" w:rsidR="009304B0" w:rsidRDefault="00685884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39CD3014" w14:textId="77777777" w:rsidR="009304B0" w:rsidRDefault="009304B0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36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8"/>
        <w:gridCol w:w="4795"/>
        <w:gridCol w:w="1367"/>
      </w:tblGrid>
      <w:tr w:rsidR="009304B0" w14:paraId="2AB57926" w14:textId="77777777" w:rsidTr="00685884">
        <w:trPr>
          <w:trHeight w:val="753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4031" w14:textId="77777777" w:rsidR="009304B0" w:rsidRPr="00685884" w:rsidRDefault="0068588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Welcome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51DE" w14:textId="77777777" w:rsidR="009304B0" w:rsidRPr="00685884" w:rsidRDefault="0068588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Welcome and Introductions (</w:t>
            </w:r>
            <w:r w:rsidRPr="00685884">
              <w:rPr>
                <w:rFonts w:cs="Arial"/>
                <w:i/>
                <w:iCs/>
                <w:lang w:val="en-US"/>
              </w:rPr>
              <w:t xml:space="preserve">Mylan Barnes, Youth Chair)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A917" w14:textId="77777777" w:rsidR="009304B0" w:rsidRPr="00685884" w:rsidRDefault="0068588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15 mins</w:t>
            </w:r>
          </w:p>
        </w:tc>
      </w:tr>
      <w:tr w:rsidR="009304B0" w14:paraId="2A3FCE83" w14:textId="77777777" w:rsidTr="00685884">
        <w:trPr>
          <w:trHeight w:val="993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7D93" w14:textId="77777777" w:rsidR="009304B0" w:rsidRPr="00685884" w:rsidRDefault="0068588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YLA Recap of Activities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30EA" w14:textId="77777777" w:rsidR="009304B0" w:rsidRPr="00685884" w:rsidRDefault="00685884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Recap of Activities by YLA (</w:t>
            </w:r>
            <w:r w:rsidRPr="00685884">
              <w:rPr>
                <w:rFonts w:ascii="Arial" w:hAnsi="Arial" w:cs="Arial"/>
                <w:i/>
                <w:iCs/>
                <w:sz w:val="22"/>
                <w:szCs w:val="22"/>
              </w:rPr>
              <w:t>YLA members</w:t>
            </w:r>
            <w:r w:rsidRPr="0068588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69E8" w14:textId="77777777" w:rsidR="009304B0" w:rsidRPr="00685884" w:rsidRDefault="0068588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15</w:t>
            </w:r>
            <w:r w:rsidRPr="00685884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9304B0" w14:paraId="36BE8060" w14:textId="77777777" w:rsidTr="00685884">
        <w:trPr>
          <w:trHeight w:val="733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3A46" w14:textId="77777777" w:rsidR="009304B0" w:rsidRPr="00685884" w:rsidRDefault="0068588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YLA Presentation Run Through and Q&amp;A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8298" w14:textId="77777777" w:rsidR="009304B0" w:rsidRPr="00685884" w:rsidRDefault="00685884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Run Through of Upcoming Conference Presentation by YLA (</w:t>
            </w:r>
            <w:r w:rsidRPr="00685884">
              <w:rPr>
                <w:rFonts w:ascii="Arial" w:hAnsi="Arial" w:cs="Arial"/>
                <w:i/>
                <w:iCs/>
                <w:sz w:val="22"/>
                <w:szCs w:val="22"/>
              </w:rPr>
              <w:t>YLA members</w:t>
            </w:r>
            <w:r w:rsidRPr="0068588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B8E21A" w14:textId="77777777" w:rsidR="009304B0" w:rsidRPr="00685884" w:rsidRDefault="00685884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Q&amp;A with JJAG members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D3F8" w14:textId="77777777" w:rsidR="009304B0" w:rsidRPr="00685884" w:rsidRDefault="0068588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50</w:t>
            </w:r>
            <w:r w:rsidRPr="00685884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  <w:tr w:rsidR="009304B0" w14:paraId="11462B3C" w14:textId="77777777" w:rsidTr="00685884">
        <w:trPr>
          <w:trHeight w:val="970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ADF4" w14:textId="77777777" w:rsidR="009304B0" w:rsidRPr="00685884" w:rsidRDefault="0068588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43A2" w14:textId="77777777" w:rsidR="009304B0" w:rsidRPr="00685884" w:rsidRDefault="00685884">
            <w:pPr>
              <w:pStyle w:val="BodyA"/>
              <w:rPr>
                <w:rFonts w:cs="Arial"/>
              </w:rPr>
            </w:pPr>
            <w:r w:rsidRPr="00685884">
              <w:rPr>
                <w:rFonts w:cs="Arial"/>
              </w:rPr>
              <w:t xml:space="preserve">Invitation to </w:t>
            </w:r>
            <w:r w:rsidRPr="00685884">
              <w:rPr>
                <w:rFonts w:cs="Arial"/>
              </w:rPr>
              <w:t>members, advisors, and partners to share updates, opportunities for collaboration, news, etc.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5719" w14:textId="77777777" w:rsidR="009304B0" w:rsidRPr="00685884" w:rsidRDefault="0068588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10 mins</w:t>
            </w:r>
          </w:p>
        </w:tc>
      </w:tr>
      <w:tr w:rsidR="009304B0" w14:paraId="0C270F92" w14:textId="77777777" w:rsidTr="00685884">
        <w:trPr>
          <w:trHeight w:val="510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4568" w14:textId="77777777" w:rsidR="009304B0" w:rsidRPr="00685884" w:rsidRDefault="0068588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Adjourn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91DB" w14:textId="77777777" w:rsidR="009304B0" w:rsidRPr="00685884" w:rsidRDefault="00930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47B0" w14:textId="77777777" w:rsidR="009304B0" w:rsidRPr="00685884" w:rsidRDefault="009304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583C5" w14:textId="77777777" w:rsidR="00685884" w:rsidRDefault="00685884" w:rsidP="0068588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7" w:tgtFrame="_blank" w:history="1">
        <w:r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opengovoffice@dc.gov</w:t>
        </w:r>
      </w:hyperlink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518D0557" w14:textId="77777777" w:rsidR="009304B0" w:rsidRDefault="009304B0">
      <w:pPr>
        <w:pStyle w:val="Default"/>
        <w:widowControl w:val="0"/>
        <w:spacing w:before="0" w:line="240" w:lineRule="auto"/>
        <w:ind w:left="1190" w:hanging="1190"/>
      </w:pPr>
    </w:p>
    <w:sectPr w:rsidR="00930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45EB" w14:textId="77777777" w:rsidR="00000000" w:rsidRDefault="00685884">
      <w:r>
        <w:separator/>
      </w:r>
    </w:p>
  </w:endnote>
  <w:endnote w:type="continuationSeparator" w:id="0">
    <w:p w14:paraId="750CF076" w14:textId="77777777" w:rsidR="00000000" w:rsidRDefault="0068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D303" w14:textId="77777777" w:rsidR="009304B0" w:rsidRDefault="009304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C861" w14:textId="77777777" w:rsidR="00000000" w:rsidRDefault="00685884">
      <w:r>
        <w:separator/>
      </w:r>
    </w:p>
  </w:footnote>
  <w:footnote w:type="continuationSeparator" w:id="0">
    <w:p w14:paraId="1DF46B4D" w14:textId="77777777" w:rsidR="00000000" w:rsidRDefault="0068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367F" w14:textId="77777777" w:rsidR="009304B0" w:rsidRDefault="009304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C2069"/>
    <w:multiLevelType w:val="hybridMultilevel"/>
    <w:tmpl w:val="1DE8CF9A"/>
    <w:lvl w:ilvl="0" w:tplc="CB44AF58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4A86E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00EEC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03FE0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69F8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6B53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4E4C9A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4C880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8BFF0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904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B0"/>
    <w:rsid w:val="00685884"/>
    <w:rsid w:val="009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8031"/>
  <w15:docId w15:val="{5A39D7F2-7B93-4839-BD15-E2CC70E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6858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68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2022-12-05T14:02:00Z</dcterms:created>
  <dcterms:modified xsi:type="dcterms:W3CDTF">2022-12-05T14:02:00Z</dcterms:modified>
</cp:coreProperties>
</file>