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67F3" w14:textId="77777777" w:rsidR="0057298E" w:rsidRDefault="00301D64">
      <w:pPr>
        <w:pStyle w:val="BodyA"/>
        <w:jc w:val="center"/>
        <w:rPr>
          <w:b/>
          <w:bCs/>
        </w:rPr>
      </w:pPr>
      <w:r>
        <w:rPr>
          <w:b/>
          <w:bCs/>
        </w:rPr>
        <w:t>Juvenile Justice Advisory Group (JJAG)</w:t>
      </w:r>
    </w:p>
    <w:p w14:paraId="618E81A2" w14:textId="77777777" w:rsidR="0057298E" w:rsidRDefault="00301D64">
      <w:pPr>
        <w:pStyle w:val="Body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Virtual Meeting Agenda</w:t>
      </w:r>
    </w:p>
    <w:p w14:paraId="33101212" w14:textId="77777777" w:rsidR="0057298E" w:rsidRDefault="00301D64">
      <w:pPr>
        <w:pStyle w:val="BodyA"/>
        <w:jc w:val="center"/>
        <w:rPr>
          <w:lang w:val="en-US"/>
        </w:rPr>
      </w:pPr>
      <w:r>
        <w:rPr>
          <w:lang w:val="en-US"/>
        </w:rPr>
        <w:t>Tuesday, January 10, 2023</w:t>
      </w:r>
    </w:p>
    <w:p w14:paraId="0A921DCD" w14:textId="77777777" w:rsidR="0057298E" w:rsidRDefault="00301D64">
      <w:pPr>
        <w:pStyle w:val="BodyA"/>
        <w:jc w:val="center"/>
      </w:pPr>
      <w:r>
        <w:t>4:</w:t>
      </w:r>
      <w:r>
        <w:rPr>
          <w:lang w:val="en-US"/>
        </w:rPr>
        <w:t>30</w:t>
      </w:r>
      <w:r>
        <w:t>pm</w:t>
      </w:r>
      <w:r>
        <w:rPr>
          <w:lang w:val="en-US"/>
        </w:rPr>
        <w:t xml:space="preserve"> </w:t>
      </w:r>
      <w:r>
        <w:t xml:space="preserve">- </w:t>
      </w:r>
      <w:r>
        <w:rPr>
          <w:lang w:val="en-US"/>
        </w:rPr>
        <w:t>6</w:t>
      </w:r>
      <w:r>
        <w:t>:00pm</w:t>
      </w:r>
    </w:p>
    <w:p w14:paraId="228DEC1C" w14:textId="77777777" w:rsidR="0057298E" w:rsidRDefault="0057298E">
      <w:pPr>
        <w:pStyle w:val="Default"/>
        <w:spacing w:before="0" w:line="240" w:lineRule="auto"/>
        <w:rPr>
          <w:rFonts w:ascii="Arial" w:eastAsia="Arial" w:hAnsi="Arial" w:cs="Arial"/>
          <w:sz w:val="29"/>
          <w:szCs w:val="29"/>
        </w:rPr>
      </w:pPr>
    </w:p>
    <w:tbl>
      <w:tblPr>
        <w:tblW w:w="9566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70"/>
        <w:gridCol w:w="6300"/>
        <w:gridCol w:w="1196"/>
      </w:tblGrid>
      <w:tr w:rsidR="0057298E" w14:paraId="4583C8B1" w14:textId="77777777" w:rsidTr="00301D64">
        <w:trPr>
          <w:trHeight w:val="753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7AF36" w14:textId="77777777" w:rsidR="0057298E" w:rsidRPr="00301D64" w:rsidRDefault="00301D64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301D64">
              <w:rPr>
                <w:rFonts w:cs="Arial"/>
                <w:lang w:val="en-US"/>
              </w:rPr>
              <w:t>Welcome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97791" w14:textId="77777777" w:rsidR="0057298E" w:rsidRPr="00301D64" w:rsidRDefault="00301D64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301D64">
              <w:rPr>
                <w:rFonts w:cs="Arial"/>
                <w:lang w:val="en-US"/>
              </w:rPr>
              <w:t>Welcome and Introductions (</w:t>
            </w:r>
            <w:r w:rsidRPr="00301D64">
              <w:rPr>
                <w:rFonts w:cs="Arial"/>
                <w:i/>
                <w:iCs/>
                <w:lang w:val="en-US"/>
              </w:rPr>
              <w:t xml:space="preserve">Laura Furr, Chair)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CE46C" w14:textId="77777777" w:rsidR="0057298E" w:rsidRPr="00301D64" w:rsidRDefault="00301D64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301D64">
              <w:rPr>
                <w:rFonts w:cs="Arial"/>
                <w:lang w:val="en-US"/>
              </w:rPr>
              <w:t>10 mins</w:t>
            </w:r>
          </w:p>
        </w:tc>
      </w:tr>
      <w:tr w:rsidR="0057298E" w14:paraId="2652E6EF" w14:textId="77777777" w:rsidTr="00301D64">
        <w:trPr>
          <w:trHeight w:val="733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716C0" w14:textId="77777777" w:rsidR="0057298E" w:rsidRPr="00301D64" w:rsidRDefault="00301D64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01D64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Business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0A587" w14:textId="77777777" w:rsidR="0057298E" w:rsidRPr="00301D64" w:rsidRDefault="00301D64">
            <w:pPr>
              <w:pStyle w:val="BodyB"/>
              <w:widowControl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301D64">
              <w:rPr>
                <w:rFonts w:ascii="Arial" w:hAnsi="Arial" w:cs="Arial"/>
                <w:sz w:val="22"/>
                <w:szCs w:val="22"/>
              </w:rPr>
              <w:t>Update on JJAG Business (</w:t>
            </w:r>
            <w:r w:rsidRPr="00301D64">
              <w:rPr>
                <w:rFonts w:ascii="Arial" w:hAnsi="Arial" w:cs="Arial"/>
                <w:i/>
                <w:iCs/>
                <w:sz w:val="22"/>
                <w:szCs w:val="22"/>
              </w:rPr>
              <w:t>Toni Lemons)</w:t>
            </w:r>
          </w:p>
          <w:p w14:paraId="500B2DE5" w14:textId="77777777" w:rsidR="0057298E" w:rsidRPr="00301D64" w:rsidRDefault="00301D64">
            <w:pPr>
              <w:pStyle w:val="BodyB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01D64">
              <w:rPr>
                <w:rFonts w:ascii="Arial" w:hAnsi="Arial" w:cs="Arial"/>
                <w:sz w:val="22"/>
                <w:szCs w:val="22"/>
              </w:rPr>
              <w:t>Compliance monitoring visits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C7BB6" w14:textId="77777777" w:rsidR="0057298E" w:rsidRPr="00301D64" w:rsidRDefault="00301D64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01D64">
              <w:rPr>
                <w:rFonts w:ascii="Arial" w:hAnsi="Arial" w:cs="Arial"/>
                <w:sz w:val="22"/>
                <w:szCs w:val="22"/>
              </w:rPr>
              <w:t>10</w:t>
            </w:r>
            <w:r w:rsidRPr="00301D64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mins</w:t>
            </w:r>
          </w:p>
        </w:tc>
      </w:tr>
      <w:tr w:rsidR="0057298E" w14:paraId="55610DCC" w14:textId="77777777" w:rsidTr="00301D64">
        <w:trPr>
          <w:trHeight w:val="733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2354A" w14:textId="77777777" w:rsidR="0057298E" w:rsidRPr="00301D64" w:rsidRDefault="00301D64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01D64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DYRS Update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34941" w14:textId="77777777" w:rsidR="0057298E" w:rsidRPr="00301D64" w:rsidRDefault="00301D64">
            <w:pPr>
              <w:pStyle w:val="Body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01D64">
              <w:rPr>
                <w:rFonts w:ascii="Arial" w:hAnsi="Arial" w:cs="Arial"/>
                <w:sz w:val="22"/>
                <w:szCs w:val="22"/>
              </w:rPr>
              <w:t xml:space="preserve">Presentation and discussion of developing violence prevention and intervention initiatives at DYRS </w:t>
            </w:r>
            <w:r w:rsidRPr="00301D64">
              <w:rPr>
                <w:rFonts w:ascii="Arial" w:hAnsi="Arial" w:cs="Arial"/>
                <w:i/>
                <w:iCs/>
                <w:sz w:val="22"/>
                <w:szCs w:val="22"/>
              </w:rPr>
              <w:t>(John Mein,</w:t>
            </w:r>
            <w:r w:rsidRPr="00301D6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DYRS</w:t>
            </w:r>
            <w:r w:rsidRPr="00301D6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DEF44" w14:textId="77777777" w:rsidR="0057298E" w:rsidRPr="00301D64" w:rsidRDefault="00301D64">
            <w:pPr>
              <w:pStyle w:val="BodyC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01D64">
              <w:rPr>
                <w:rFonts w:ascii="Arial" w:hAnsi="Arial" w:cs="Arial"/>
                <w:sz w:val="22"/>
                <w:szCs w:val="22"/>
              </w:rPr>
              <w:t>20</w:t>
            </w:r>
            <w:r w:rsidRPr="00301D64">
              <w:rPr>
                <w:rFonts w:ascii="Arial" w:hAnsi="Arial" w:cs="Arial"/>
                <w:sz w:val="22"/>
                <w:szCs w:val="22"/>
              </w:rPr>
              <w:t xml:space="preserve"> mins</w:t>
            </w:r>
          </w:p>
        </w:tc>
      </w:tr>
      <w:tr w:rsidR="0057298E" w14:paraId="1646E151" w14:textId="77777777" w:rsidTr="00301D64">
        <w:trPr>
          <w:trHeight w:val="1933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B1BF6" w14:textId="77777777" w:rsidR="0057298E" w:rsidRPr="00301D64" w:rsidRDefault="00301D64">
            <w:pPr>
              <w:pStyle w:val="BodyC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01D64">
              <w:rPr>
                <w:rFonts w:ascii="Arial" w:hAnsi="Arial" w:cs="Arial"/>
                <w:sz w:val="22"/>
                <w:szCs w:val="22"/>
              </w:rPr>
              <w:t>OJJDP Conference Recap and Next Steps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C5F78" w14:textId="77777777" w:rsidR="0057298E" w:rsidRPr="00301D64" w:rsidRDefault="00301D64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301D64">
              <w:rPr>
                <w:rFonts w:ascii="Arial" w:hAnsi="Arial" w:cs="Arial"/>
                <w:sz w:val="22"/>
                <w:szCs w:val="22"/>
              </w:rPr>
              <w:t>Recap of OJJDP Conference and Discussion (</w:t>
            </w:r>
            <w:r w:rsidRPr="00301D64">
              <w:rPr>
                <w:rFonts w:ascii="Arial" w:hAnsi="Arial" w:cs="Arial"/>
                <w:i/>
                <w:iCs/>
                <w:sz w:val="22"/>
                <w:szCs w:val="22"/>
              </w:rPr>
              <w:t>YLA members and Melissa Milchman</w:t>
            </w:r>
            <w:r w:rsidRPr="00301D64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5F753CB" w14:textId="77777777" w:rsidR="0057298E" w:rsidRPr="00301D64" w:rsidRDefault="00301D64">
            <w:pPr>
              <w:pStyle w:val="Default"/>
              <w:numPr>
                <w:ilvl w:val="0"/>
                <w:numId w:val="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01D64">
              <w:rPr>
                <w:rFonts w:ascii="Arial" w:hAnsi="Arial" w:cs="Arial"/>
                <w:sz w:val="22"/>
                <w:szCs w:val="22"/>
              </w:rPr>
              <w:t xml:space="preserve">Recap of learning and experiences at the OJJDP conference </w:t>
            </w:r>
          </w:p>
          <w:p w14:paraId="7C563403" w14:textId="77777777" w:rsidR="0057298E" w:rsidRPr="00301D64" w:rsidRDefault="00301D64">
            <w:pPr>
              <w:pStyle w:val="Default"/>
              <w:numPr>
                <w:ilvl w:val="0"/>
                <w:numId w:val="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01D64">
              <w:rPr>
                <w:rFonts w:ascii="Arial" w:hAnsi="Arial" w:cs="Arial"/>
                <w:sz w:val="22"/>
                <w:szCs w:val="22"/>
              </w:rPr>
              <w:t>Next steps for YLA</w:t>
            </w:r>
          </w:p>
          <w:p w14:paraId="121649CF" w14:textId="77777777" w:rsidR="0057298E" w:rsidRPr="00301D64" w:rsidRDefault="00301D64">
            <w:pPr>
              <w:pStyle w:val="Default"/>
              <w:numPr>
                <w:ilvl w:val="0"/>
                <w:numId w:val="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01D64">
              <w:rPr>
                <w:rFonts w:ascii="Arial" w:hAnsi="Arial" w:cs="Arial"/>
                <w:sz w:val="22"/>
                <w:szCs w:val="22"/>
              </w:rPr>
              <w:t xml:space="preserve">Discussion of opportunities for JJAG </w:t>
            </w:r>
            <w:r w:rsidRPr="00301D64">
              <w:rPr>
                <w:rFonts w:ascii="Arial" w:hAnsi="Arial" w:cs="Arial"/>
                <w:sz w:val="22"/>
                <w:szCs w:val="22"/>
              </w:rPr>
              <w:t>action in support of/in partnership with/in addition to YLA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A4145" w14:textId="77777777" w:rsidR="0057298E" w:rsidRPr="00301D64" w:rsidRDefault="00301D64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01D64">
              <w:rPr>
                <w:rFonts w:ascii="Arial" w:hAnsi="Arial" w:cs="Arial"/>
                <w:sz w:val="22"/>
                <w:szCs w:val="22"/>
              </w:rPr>
              <w:t>40</w:t>
            </w:r>
            <w:r w:rsidRPr="00301D64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mins</w:t>
            </w:r>
          </w:p>
        </w:tc>
      </w:tr>
      <w:tr w:rsidR="0057298E" w14:paraId="794D4614" w14:textId="77777777" w:rsidTr="00301D64">
        <w:trPr>
          <w:trHeight w:val="973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E8D9C" w14:textId="77777777" w:rsidR="0057298E" w:rsidRPr="00301D64" w:rsidRDefault="00301D64">
            <w:pPr>
              <w:pStyle w:val="BodyC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01D64">
              <w:rPr>
                <w:rFonts w:ascii="Arial" w:hAnsi="Arial" w:cs="Arial"/>
                <w:sz w:val="22"/>
                <w:szCs w:val="22"/>
              </w:rPr>
              <w:t>Resolution Vote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B6174" w14:textId="77777777" w:rsidR="0057298E" w:rsidRPr="00301D64" w:rsidRDefault="00301D64">
            <w:pPr>
              <w:pStyle w:val="Body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01D64">
              <w:rPr>
                <w:rFonts w:ascii="Arial" w:hAnsi="Arial" w:cs="Arial"/>
                <w:sz w:val="22"/>
                <w:szCs w:val="22"/>
              </w:rPr>
              <w:t>Vote on Resolution 2023-1: Supporting Enhanced Mentoring Efforts and Non-punitive Forms of Engagement (</w:t>
            </w:r>
            <w:r w:rsidRPr="00301D64">
              <w:rPr>
                <w:rFonts w:ascii="Arial" w:hAnsi="Arial" w:cs="Arial"/>
                <w:i/>
                <w:iCs/>
                <w:sz w:val="22"/>
                <w:szCs w:val="22"/>
              </w:rPr>
              <w:t>My</w:t>
            </w:r>
            <w:r w:rsidRPr="00301D64">
              <w:rPr>
                <w:rFonts w:ascii="Arial" w:hAnsi="Arial" w:cs="Arial"/>
                <w:i/>
                <w:iCs/>
                <w:sz w:val="22"/>
                <w:szCs w:val="22"/>
              </w:rPr>
              <w:t>lan Barnes, Kyla Woods and Melissa Milchman</w:t>
            </w:r>
            <w:r w:rsidRPr="00301D64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6796D" w14:textId="77777777" w:rsidR="0057298E" w:rsidRPr="00301D64" w:rsidRDefault="00301D64">
            <w:pPr>
              <w:pStyle w:val="BodyC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01D64">
              <w:rPr>
                <w:rFonts w:ascii="Arial" w:hAnsi="Arial" w:cs="Arial"/>
                <w:sz w:val="22"/>
                <w:szCs w:val="22"/>
              </w:rPr>
              <w:t>5</w:t>
            </w:r>
            <w:r w:rsidRPr="00301D64">
              <w:rPr>
                <w:rFonts w:ascii="Arial" w:hAnsi="Arial" w:cs="Arial"/>
                <w:sz w:val="22"/>
                <w:szCs w:val="22"/>
              </w:rPr>
              <w:t xml:space="preserve"> mins</w:t>
            </w:r>
          </w:p>
        </w:tc>
      </w:tr>
      <w:tr w:rsidR="0057298E" w14:paraId="065844B5" w14:textId="77777777" w:rsidTr="00301D64">
        <w:trPr>
          <w:trHeight w:val="970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6544B" w14:textId="77777777" w:rsidR="0057298E" w:rsidRPr="00301D64" w:rsidRDefault="00301D64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301D64">
              <w:rPr>
                <w:rFonts w:cs="Arial"/>
                <w:lang w:val="en-US"/>
              </w:rPr>
              <w:t>Updates and Announcements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C91CB" w14:textId="77777777" w:rsidR="0057298E" w:rsidRPr="00301D64" w:rsidRDefault="00301D64">
            <w:pPr>
              <w:pStyle w:val="BodyA"/>
              <w:rPr>
                <w:rFonts w:cs="Arial"/>
              </w:rPr>
            </w:pPr>
            <w:r w:rsidRPr="00301D64">
              <w:rPr>
                <w:rFonts w:cs="Arial"/>
              </w:rPr>
              <w:t>Invitation to members, advisors, and partners to share updates, opportunities for collaboration, news, etc.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1FCB4" w14:textId="77777777" w:rsidR="0057298E" w:rsidRPr="00301D64" w:rsidRDefault="00301D64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301D64">
              <w:rPr>
                <w:rFonts w:cs="Arial"/>
                <w:lang w:val="en-US"/>
              </w:rPr>
              <w:t>5 mins</w:t>
            </w:r>
          </w:p>
        </w:tc>
      </w:tr>
      <w:tr w:rsidR="0057298E" w14:paraId="3F41113F" w14:textId="77777777" w:rsidTr="00301D64">
        <w:trPr>
          <w:trHeight w:val="510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099E4" w14:textId="77777777" w:rsidR="0057298E" w:rsidRPr="00301D64" w:rsidRDefault="00301D64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301D64">
              <w:rPr>
                <w:rFonts w:cs="Arial"/>
                <w:lang w:val="en-US"/>
              </w:rPr>
              <w:t>Adjourn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C73E7" w14:textId="77777777" w:rsidR="0057298E" w:rsidRPr="00301D64" w:rsidRDefault="005729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747FA" w14:textId="77777777" w:rsidR="0057298E" w:rsidRPr="00301D64" w:rsidRDefault="005729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55E07" w14:textId="77777777" w:rsidR="00301D64" w:rsidRPr="00301D64" w:rsidRDefault="00301D64" w:rsidP="00301D64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301D64">
        <w:rPr>
          <w:rStyle w:val="xcontentpasted0"/>
          <w:rFonts w:ascii="Arial" w:hAnsi="Arial" w:cs="Arial"/>
          <w:i/>
          <w:iCs/>
          <w:color w:val="000000"/>
          <w:bdr w:val="none" w:sz="0" w:space="0" w:color="auto" w:frame="1"/>
        </w:rPr>
        <w:t>This meeting is governed by the Open Meetings Act. Please address any questions or complaints arising under this meeting to the Office of Open Government at </w:t>
      </w:r>
      <w:hyperlink r:id="rId7" w:tgtFrame="_blank" w:history="1">
        <w:r w:rsidRPr="00301D64">
          <w:rPr>
            <w:rStyle w:val="Hyperlink"/>
            <w:rFonts w:ascii="Arial" w:hAnsi="Arial" w:cs="Arial"/>
            <w:i/>
            <w:iCs/>
            <w:color w:val="000000"/>
            <w:bdr w:val="none" w:sz="0" w:space="0" w:color="auto" w:frame="1"/>
          </w:rPr>
          <w:t>opengovoffice@dc.gov</w:t>
        </w:r>
      </w:hyperlink>
      <w:r w:rsidRPr="00301D64">
        <w:rPr>
          <w:rStyle w:val="xcontentpasted0"/>
          <w:rFonts w:ascii="Arial" w:hAnsi="Arial" w:cs="Arial"/>
          <w:color w:val="000000"/>
          <w:bdr w:val="none" w:sz="0" w:space="0" w:color="auto" w:frame="1"/>
        </w:rPr>
        <w:t>.</w:t>
      </w:r>
      <w:r w:rsidRPr="00301D64">
        <w:rPr>
          <w:rStyle w:val="xcontentpasted0"/>
          <w:rFonts w:ascii="Arial" w:hAnsi="Arial" w:cs="Arial"/>
          <w:color w:val="000000"/>
        </w:rPr>
        <w:t>  </w:t>
      </w:r>
    </w:p>
    <w:p w14:paraId="3E3F660B" w14:textId="77777777" w:rsidR="0057298E" w:rsidRDefault="0057298E">
      <w:pPr>
        <w:pStyle w:val="Default"/>
        <w:widowControl w:val="0"/>
        <w:spacing w:before="0" w:line="240" w:lineRule="auto"/>
        <w:ind w:left="1190" w:hanging="1190"/>
      </w:pPr>
    </w:p>
    <w:sectPr w:rsidR="0057298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0B65A" w14:textId="77777777" w:rsidR="00000000" w:rsidRDefault="00301D64">
      <w:r>
        <w:separator/>
      </w:r>
    </w:p>
  </w:endnote>
  <w:endnote w:type="continuationSeparator" w:id="0">
    <w:p w14:paraId="6DEA65D9" w14:textId="77777777" w:rsidR="00000000" w:rsidRDefault="0030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9B2E" w14:textId="77777777" w:rsidR="0057298E" w:rsidRDefault="0057298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8AC4" w14:textId="77777777" w:rsidR="00000000" w:rsidRDefault="00301D64">
      <w:r>
        <w:separator/>
      </w:r>
    </w:p>
  </w:footnote>
  <w:footnote w:type="continuationSeparator" w:id="0">
    <w:p w14:paraId="7EE7F260" w14:textId="77777777" w:rsidR="00000000" w:rsidRDefault="00301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6599" w14:textId="77777777" w:rsidR="0057298E" w:rsidRDefault="0057298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2B8E"/>
    <w:multiLevelType w:val="hybridMultilevel"/>
    <w:tmpl w:val="588459FC"/>
    <w:lvl w:ilvl="0" w:tplc="B0D68A26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4E44A0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325AC0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EE23BA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042726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0827FA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2631DA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8A291A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BE1064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0496102"/>
    <w:multiLevelType w:val="hybridMultilevel"/>
    <w:tmpl w:val="8554579A"/>
    <w:lvl w:ilvl="0" w:tplc="38EAE34C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653DE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B441CE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B09A3C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C49C5C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D2CE26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60E74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E85708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1A003C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59598363">
    <w:abstractNumId w:val="1"/>
  </w:num>
  <w:num w:numId="2" w16cid:durableId="33800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98E"/>
    <w:rsid w:val="00301D64"/>
    <w:rsid w:val="0057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DCF1E"/>
  <w15:docId w15:val="{206392F0-CBEF-4EB5-9537-3EF39548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semiHidden/>
    <w:unhideWhenUsed/>
    <w:rsid w:val="00301D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xcontentpasted0">
    <w:name w:val="x_contentpasted0"/>
    <w:basedOn w:val="DefaultParagraphFont"/>
    <w:rsid w:val="00301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engovoffice@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1072</Characters>
  <Application>Microsoft Office Word</Application>
  <DocSecurity>4</DocSecurity>
  <Lines>8</Lines>
  <Paragraphs>2</Paragraphs>
  <ScaleCrop>false</ScaleCrop>
  <Company>DC Government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Milchman, Melissa (EOM)</cp:lastModifiedBy>
  <cp:revision>2</cp:revision>
  <dcterms:created xsi:type="dcterms:W3CDTF">2023-01-06T15:51:00Z</dcterms:created>
  <dcterms:modified xsi:type="dcterms:W3CDTF">2023-01-06T15:51:00Z</dcterms:modified>
</cp:coreProperties>
</file>