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FC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Mayor’s </w:t>
      </w:r>
      <w:r w:rsidR="0073534F">
        <w:rPr>
          <w:rFonts w:ascii="Times New Roman" w:hAnsi="Times New Roman" w:cs="Times New Roman"/>
        </w:rPr>
        <w:t xml:space="preserve">Advisory </w:t>
      </w:r>
      <w:r w:rsidRPr="00BB08B3">
        <w:rPr>
          <w:rFonts w:ascii="Times New Roman" w:hAnsi="Times New Roman" w:cs="Times New Roman"/>
        </w:rPr>
        <w:t>Board on Veterans Affairs</w:t>
      </w:r>
    </w:p>
    <w:p w:rsidR="00BB08B3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>Flash Minutes</w:t>
      </w:r>
    </w:p>
    <w:p w:rsidR="00BB08B3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>3 November 2015</w:t>
      </w:r>
    </w:p>
    <w:p w:rsidR="00BB08B3" w:rsidRPr="00BB08B3" w:rsidRDefault="00BB08B3">
      <w:pPr>
        <w:rPr>
          <w:rFonts w:ascii="Times New Roman" w:hAnsi="Times New Roman" w:cs="Times New Roman"/>
        </w:rPr>
      </w:pPr>
    </w:p>
    <w:p w:rsidR="0073534F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Meeting details:  </w:t>
      </w:r>
    </w:p>
    <w:p w:rsidR="00BB08B3" w:rsidRDefault="00BB08B3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>Regular meeting, Suite 540South, 441 4th Street, NW</w:t>
      </w:r>
    </w:p>
    <w:p w:rsidR="0073534F" w:rsidRPr="00BB08B3" w:rsidRDefault="00CD642B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Convened at 1830 </w:t>
      </w:r>
      <w:proofErr w:type="spellStart"/>
      <w:r>
        <w:rPr>
          <w:rFonts w:ascii="Times New Roman" w:hAnsi="Times New Roman" w:cs="Times New Roman"/>
        </w:rPr>
        <w:t>hrs</w:t>
      </w:r>
      <w:proofErr w:type="spellEnd"/>
      <w:r>
        <w:rPr>
          <w:rFonts w:ascii="Times New Roman" w:hAnsi="Times New Roman" w:cs="Times New Roman"/>
        </w:rPr>
        <w:t>, adjourned at 2005</w:t>
      </w:r>
      <w:r w:rsidR="0073534F">
        <w:rPr>
          <w:rFonts w:ascii="Times New Roman" w:hAnsi="Times New Roman" w:cs="Times New Roman"/>
        </w:rPr>
        <w:t xml:space="preserve"> hrs.</w:t>
      </w:r>
    </w:p>
    <w:p w:rsidR="00CD642B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Board Members </w:t>
      </w:r>
    </w:p>
    <w:p w:rsidR="00BB08B3" w:rsidRDefault="000F29DA" w:rsidP="00CD642B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Voting Members </w:t>
      </w:r>
      <w:r w:rsidR="00BB08B3" w:rsidRPr="00BB08B3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 xml:space="preserve"> (8)</w:t>
      </w:r>
      <w:r w:rsidR="00BB08B3" w:rsidRPr="00BB08B3">
        <w:rPr>
          <w:rFonts w:ascii="Times New Roman" w:hAnsi="Times New Roman" w:cs="Times New Roman"/>
        </w:rPr>
        <w:t xml:space="preserve">:  </w:t>
      </w:r>
      <w:proofErr w:type="spellStart"/>
      <w:r w:rsidR="00BB08B3" w:rsidRPr="00BB08B3">
        <w:rPr>
          <w:rFonts w:ascii="Times New Roman" w:hAnsi="Times New Roman" w:cs="Times New Roman"/>
        </w:rPr>
        <w:t>Wingo</w:t>
      </w:r>
      <w:proofErr w:type="spellEnd"/>
      <w:r w:rsidR="00BB08B3" w:rsidRPr="00BB08B3">
        <w:rPr>
          <w:rFonts w:ascii="Times New Roman" w:hAnsi="Times New Roman" w:cs="Times New Roman"/>
        </w:rPr>
        <w:t xml:space="preserve"> (chair), </w:t>
      </w:r>
      <w:proofErr w:type="spellStart"/>
      <w:r w:rsidR="00BB08B3" w:rsidRPr="00BB08B3">
        <w:rPr>
          <w:rFonts w:ascii="Times New Roman" w:hAnsi="Times New Roman" w:cs="Times New Roman"/>
        </w:rPr>
        <w:t>Pridemore</w:t>
      </w:r>
      <w:proofErr w:type="spellEnd"/>
      <w:r w:rsidR="00BB08B3" w:rsidRPr="00BB08B3">
        <w:rPr>
          <w:rFonts w:ascii="Times New Roman" w:hAnsi="Times New Roman" w:cs="Times New Roman"/>
        </w:rPr>
        <w:t>, Lampkin, Khan, Dalzell, D. Brooks, P. Brooks, Locks (Parliamentarian)</w:t>
      </w:r>
    </w:p>
    <w:p w:rsidR="00CD642B" w:rsidRPr="00BB08B3" w:rsidRDefault="000F29DA" w:rsidP="00CD642B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Voting Members </w:t>
      </w:r>
      <w:r w:rsidR="00CD642B">
        <w:rPr>
          <w:rFonts w:ascii="Times New Roman" w:hAnsi="Times New Roman" w:cs="Times New Roman"/>
        </w:rPr>
        <w:t>Absent</w:t>
      </w:r>
      <w:r>
        <w:rPr>
          <w:rFonts w:ascii="Times New Roman" w:hAnsi="Times New Roman" w:cs="Times New Roman"/>
        </w:rPr>
        <w:t xml:space="preserve"> (6)</w:t>
      </w:r>
      <w:r w:rsidR="00CD642B">
        <w:rPr>
          <w:rFonts w:ascii="Times New Roman" w:hAnsi="Times New Roman" w:cs="Times New Roman"/>
        </w:rPr>
        <w:t xml:space="preserve">:  Davis, </w:t>
      </w:r>
      <w:proofErr w:type="spellStart"/>
      <w:r w:rsidR="00CD642B">
        <w:rPr>
          <w:rFonts w:ascii="Times New Roman" w:hAnsi="Times New Roman" w:cs="Times New Roman"/>
        </w:rPr>
        <w:t>Dier</w:t>
      </w:r>
      <w:proofErr w:type="spellEnd"/>
      <w:r w:rsidR="00CD642B">
        <w:rPr>
          <w:rFonts w:ascii="Times New Roman" w:hAnsi="Times New Roman" w:cs="Times New Roman"/>
        </w:rPr>
        <w:t xml:space="preserve">, Mack, Perez, Patterson, </w:t>
      </w:r>
      <w:proofErr w:type="spellStart"/>
      <w:r w:rsidR="00CD642B">
        <w:rPr>
          <w:rFonts w:ascii="Times New Roman" w:hAnsi="Times New Roman" w:cs="Times New Roman"/>
        </w:rPr>
        <w:t>Postell</w:t>
      </w:r>
      <w:proofErr w:type="spellEnd"/>
    </w:p>
    <w:p w:rsidR="00BB08B3" w:rsidRPr="00BB08B3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>Votes taken (outside of approval of agenda, adjournment, and other routine actions):</w:t>
      </w:r>
    </w:p>
    <w:p w:rsidR="00BB08B3" w:rsidRDefault="00BB08B3" w:rsidP="00BB08B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Appointment of Stephen Dalzell as board Secretary in accordance with By-Laws</w:t>
      </w:r>
    </w:p>
    <w:p w:rsidR="00BB08B3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>Other actions:</w:t>
      </w:r>
    </w:p>
    <w:p w:rsidR="000F29DA" w:rsidRDefault="0073534F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presentations by local organizations supporting veterans:  </w:t>
      </w:r>
    </w:p>
    <w:p w:rsidR="000F29DA" w:rsidRDefault="000F29DA" w:rsidP="000F29DA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Clifton Lewis, US Veterans Initiative, </w:t>
      </w:r>
      <w:hyperlink r:id="rId6" w:history="1">
        <w:r w:rsidRPr="00452608">
          <w:rPr>
            <w:rStyle w:val="Hyperlink"/>
            <w:rFonts w:ascii="Times New Roman" w:hAnsi="Times New Roman" w:cs="Times New Roman"/>
          </w:rPr>
          <w:t>http://www.usvetsinc.org/washingtondc/</w:t>
        </w:r>
      </w:hyperlink>
      <w:r>
        <w:rPr>
          <w:rFonts w:ascii="Times New Roman" w:hAnsi="Times New Roman" w:cs="Times New Roman"/>
        </w:rPr>
        <w:t xml:space="preserve"> </w:t>
      </w:r>
    </w:p>
    <w:p w:rsidR="0073534F" w:rsidRDefault="000F29DA" w:rsidP="000F29DA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Clara Booker and Denise Daily, </w:t>
      </w:r>
      <w:proofErr w:type="spellStart"/>
      <w:r>
        <w:rPr>
          <w:rFonts w:ascii="Times New Roman" w:hAnsi="Times New Roman" w:cs="Times New Roman"/>
        </w:rPr>
        <w:t>Fendall</w:t>
      </w:r>
      <w:proofErr w:type="spellEnd"/>
      <w:r>
        <w:rPr>
          <w:rFonts w:ascii="Times New Roman" w:hAnsi="Times New Roman" w:cs="Times New Roman"/>
        </w:rPr>
        <w:t xml:space="preserve"> Heights program, </w:t>
      </w:r>
      <w:r w:rsidR="0073534F">
        <w:rPr>
          <w:rFonts w:ascii="Times New Roman" w:hAnsi="Times New Roman" w:cs="Times New Roman"/>
        </w:rPr>
        <w:t xml:space="preserve">So Others </w:t>
      </w:r>
      <w:r w:rsidR="00036D63">
        <w:rPr>
          <w:rFonts w:ascii="Times New Roman" w:hAnsi="Times New Roman" w:cs="Times New Roman"/>
        </w:rPr>
        <w:t>Might</w:t>
      </w:r>
      <w:r w:rsidR="0073534F">
        <w:rPr>
          <w:rFonts w:ascii="Times New Roman" w:hAnsi="Times New Roman" w:cs="Times New Roman"/>
        </w:rPr>
        <w:t xml:space="preserve"> Eat,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036D63">
          <w:rPr>
            <w:rStyle w:val="Hyperlink"/>
            <w:rFonts w:ascii="Times New Roman" w:hAnsi="Times New Roman" w:cs="Times New Roman"/>
          </w:rPr>
          <w:t>some.org</w:t>
        </w:r>
      </w:hyperlink>
    </w:p>
    <w:p w:rsidR="000F29DA" w:rsidRDefault="00036D63" w:rsidP="00036D63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 Noll, Friendship Place, </w:t>
      </w:r>
      <w:hyperlink r:id="rId8" w:history="1">
        <w:r w:rsidRPr="00452608">
          <w:rPr>
            <w:rStyle w:val="Hyperlink"/>
            <w:rFonts w:ascii="Times New Roman" w:hAnsi="Times New Roman" w:cs="Times New Roman"/>
          </w:rPr>
          <w:t>http://friendshipplace.org/veterans/</w:t>
        </w:r>
      </w:hyperlink>
      <w:r>
        <w:rPr>
          <w:rFonts w:ascii="Times New Roman" w:hAnsi="Times New Roman" w:cs="Times New Roman"/>
        </w:rPr>
        <w:t xml:space="preserve"> </w:t>
      </w:r>
    </w:p>
    <w:p w:rsidR="00036D63" w:rsidRDefault="00036D63" w:rsidP="00036D6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updates from MOVA Director</w:t>
      </w:r>
    </w:p>
    <w:p w:rsidR="00036D63" w:rsidRDefault="00036D63" w:rsidP="00036D63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 to three paid personnel in MOVA</w:t>
      </w:r>
    </w:p>
    <w:p w:rsidR="0073534F" w:rsidRDefault="0073534F" w:rsidP="0073534F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Due-outs from board members:</w:t>
      </w:r>
    </w:p>
    <w:p w:rsidR="000F29DA" w:rsidRDefault="000F29DA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preferences for focus areas to Vice-Chair </w:t>
      </w:r>
      <w:proofErr w:type="spellStart"/>
      <w:r>
        <w:rPr>
          <w:rFonts w:ascii="Times New Roman" w:hAnsi="Times New Roman" w:cs="Times New Roman"/>
        </w:rPr>
        <w:t>Pridemore</w:t>
      </w:r>
      <w:proofErr w:type="spellEnd"/>
      <w:r>
        <w:rPr>
          <w:rFonts w:ascii="Times New Roman" w:hAnsi="Times New Roman" w:cs="Times New Roman"/>
        </w:rPr>
        <w:t xml:space="preserve"> ASAP.</w:t>
      </w:r>
    </w:p>
    <w:p w:rsidR="0073534F" w:rsidRDefault="0073534F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input to Vice-Chair </w:t>
      </w:r>
      <w:proofErr w:type="spellStart"/>
      <w:r>
        <w:rPr>
          <w:rFonts w:ascii="Times New Roman" w:hAnsi="Times New Roman" w:cs="Times New Roman"/>
        </w:rPr>
        <w:t>Pridemore</w:t>
      </w:r>
      <w:proofErr w:type="spellEnd"/>
      <w:r>
        <w:rPr>
          <w:rFonts w:ascii="Times New Roman" w:hAnsi="Times New Roman" w:cs="Times New Roman"/>
        </w:rPr>
        <w:t xml:space="preserve"> on the MABVA Strategic Plan</w:t>
      </w:r>
    </w:p>
    <w:p w:rsidR="0073534F" w:rsidRDefault="0073534F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 the </w:t>
      </w:r>
      <w:r w:rsidR="00036D63">
        <w:rPr>
          <w:rFonts w:ascii="Times New Roman" w:hAnsi="Times New Roman" w:cs="Times New Roman"/>
        </w:rPr>
        <w:t xml:space="preserve">MOVA </w:t>
      </w:r>
      <w:r>
        <w:rPr>
          <w:rFonts w:ascii="Times New Roman" w:hAnsi="Times New Roman" w:cs="Times New Roman"/>
        </w:rPr>
        <w:t>Director if attending a Veterans Day function</w:t>
      </w:r>
    </w:p>
    <w:p w:rsidR="0073534F" w:rsidRDefault="0073534F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ethics training</w:t>
      </w:r>
    </w:p>
    <w:p w:rsidR="0073534F" w:rsidRDefault="0073534F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up and </w:t>
      </w:r>
      <w:r w:rsidR="000F29DA">
        <w:rPr>
          <w:rFonts w:ascii="Times New Roman" w:hAnsi="Times New Roman" w:cs="Times New Roman"/>
        </w:rPr>
        <w:t>send</w:t>
      </w:r>
      <w:r>
        <w:rPr>
          <w:rFonts w:ascii="Times New Roman" w:hAnsi="Times New Roman" w:cs="Times New Roman"/>
        </w:rPr>
        <w:t xml:space="preserve"> dcbc.dc.gov address to OVA and to Recording Secretary</w:t>
      </w:r>
    </w:p>
    <w:p w:rsidR="00CD642B" w:rsidRDefault="000F29DA" w:rsidP="00CD642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</w:t>
      </w:r>
      <w:r w:rsidR="00CD642B">
        <w:rPr>
          <w:rFonts w:ascii="Times New Roman" w:hAnsi="Times New Roman" w:cs="Times New Roman"/>
        </w:rPr>
        <w:t xml:space="preserve"> meetings</w:t>
      </w:r>
      <w:r>
        <w:rPr>
          <w:rFonts w:ascii="Times New Roman" w:hAnsi="Times New Roman" w:cs="Times New Roman"/>
        </w:rPr>
        <w:t xml:space="preserve"> and events</w:t>
      </w:r>
    </w:p>
    <w:p w:rsidR="00CD642B" w:rsidRDefault="00CD642B" w:rsidP="00CD642B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Plan working group:  TBD</w:t>
      </w:r>
    </w:p>
    <w:p w:rsidR="00CD642B" w:rsidRDefault="00CD642B" w:rsidP="000F29D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Monthly board meeting:  1 December 2015, </w:t>
      </w:r>
      <w:r w:rsidRPr="00BB08B3">
        <w:rPr>
          <w:rFonts w:ascii="Times New Roman" w:hAnsi="Times New Roman" w:cs="Times New Roman"/>
        </w:rPr>
        <w:t>Suite 540South</w:t>
      </w:r>
      <w:r>
        <w:rPr>
          <w:rFonts w:ascii="Times New Roman" w:hAnsi="Times New Roman" w:cs="Times New Roman"/>
        </w:rPr>
        <w:t>, 1830 hrs.</w:t>
      </w:r>
      <w:r w:rsidR="000F29DA">
        <w:rPr>
          <w:rFonts w:ascii="Times New Roman" w:hAnsi="Times New Roman" w:cs="Times New Roman"/>
        </w:rPr>
        <w:t xml:space="preserve">  See </w:t>
      </w:r>
      <w:hyperlink r:id="rId9" w:history="1">
        <w:r w:rsidR="000F29DA" w:rsidRPr="00452608">
          <w:rPr>
            <w:rStyle w:val="Hyperlink"/>
            <w:rFonts w:ascii="Times New Roman" w:hAnsi="Times New Roman" w:cs="Times New Roman"/>
          </w:rPr>
          <w:t>http://www.bega-dc.gov/board-commissions-meetings/mayors-advisory-board-veterans-affairs</w:t>
        </w:r>
      </w:hyperlink>
      <w:r w:rsidR="000F29DA">
        <w:rPr>
          <w:rFonts w:ascii="Times New Roman" w:hAnsi="Times New Roman" w:cs="Times New Roman"/>
        </w:rPr>
        <w:t xml:space="preserve"> for agenda and details.</w:t>
      </w:r>
    </w:p>
    <w:p w:rsidR="0073534F" w:rsidRDefault="0073534F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12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73534F" w:rsidRDefault="0073534F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R. Dalzell</w:t>
      </w:r>
    </w:p>
    <w:p w:rsidR="0073534F" w:rsidRPr="0073534F" w:rsidRDefault="0073534F" w:rsidP="0073534F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Secretary</w:t>
      </w:r>
    </w:p>
    <w:p w:rsidR="00BB08B3" w:rsidRPr="00BB08B3" w:rsidRDefault="00BB08B3" w:rsidP="0073534F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sectPr w:rsidR="00BB08B3" w:rsidRPr="00BB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704B"/>
    <w:multiLevelType w:val="multilevel"/>
    <w:tmpl w:val="2B1AD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A4E2498"/>
    <w:multiLevelType w:val="hybridMultilevel"/>
    <w:tmpl w:val="2788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B3"/>
    <w:rsid w:val="00036D63"/>
    <w:rsid w:val="000F29DA"/>
    <w:rsid w:val="00373EA1"/>
    <w:rsid w:val="0073534F"/>
    <w:rsid w:val="00960D7A"/>
    <w:rsid w:val="00BB08B3"/>
    <w:rsid w:val="00CD642B"/>
    <w:rsid w:val="00D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endshipplace.org/vetera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so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vetsinc.org/washingtond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ga-dc.gov/board-commissions-meetings/mayors-advisory-board-veterans-affai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Dalzell</dc:creator>
  <cp:lastModifiedBy>Steve Dalzell</cp:lastModifiedBy>
  <cp:revision>4</cp:revision>
  <dcterms:created xsi:type="dcterms:W3CDTF">2015-11-06T10:43:00Z</dcterms:created>
  <dcterms:modified xsi:type="dcterms:W3CDTF">2015-11-06T11:28:00Z</dcterms:modified>
</cp:coreProperties>
</file>