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Draft 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Location:</w:t>
      </w:r>
      <w:r w:rsidR="00CA675A" w:rsidRPr="001E1512">
        <w:rPr>
          <w:rFonts w:ascii="Times New Roman" w:hAnsi="Times New Roman" w:cs="Times New Roman"/>
          <w:b/>
        </w:rPr>
        <w:t xml:space="preserve"> </w:t>
      </w:r>
      <w:r w:rsidRPr="001E1512">
        <w:rPr>
          <w:rFonts w:ascii="Times New Roman" w:hAnsi="Times New Roman" w:cs="Times New Roman"/>
          <w:b/>
        </w:rPr>
        <w:t>2000 14th Street NW, Suite 206, Washington D.C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777ED6">
        <w:rPr>
          <w:rFonts w:ascii="Times New Roman" w:hAnsi="Times New Roman" w:cs="Times New Roman"/>
          <w:b/>
        </w:rPr>
        <w:t>My 12</w:t>
      </w:r>
      <w:r w:rsidR="00A74507" w:rsidRPr="00A74507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Pr="001E1512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Draft Agenda</w:t>
      </w:r>
    </w:p>
    <w:p w:rsidR="001E1512" w:rsidRPr="00AA7E22" w:rsidRDefault="001E1512" w:rsidP="001E1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512" w:rsidRPr="00AA7E22" w:rsidRDefault="00CB1F8A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</w:p>
    <w:p w:rsidR="001E1512" w:rsidRPr="00AA7E22" w:rsidRDefault="001E1512" w:rsidP="001901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566" w:rsidRPr="000F5566" w:rsidRDefault="001E1512" w:rsidP="000F556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MOLA Director’s Report</w:t>
      </w:r>
      <w:r w:rsidR="00777ED6">
        <w:rPr>
          <w:rFonts w:ascii="Times New Roman" w:hAnsi="Times New Roman" w:cs="Times New Roman"/>
          <w:sz w:val="24"/>
          <w:szCs w:val="24"/>
        </w:rPr>
        <w:t xml:space="preserve"> – COVID Efforts</w:t>
      </w:r>
    </w:p>
    <w:p w:rsidR="001E1512" w:rsidRPr="00AA7E22" w:rsidRDefault="001E1512" w:rsidP="00A74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BE6" w:rsidRDefault="00777ED6" w:rsidP="006056AB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Commission’s formal proposal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ReOpening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DC</w:t>
      </w:r>
      <w:r w:rsidR="006056AB"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4B067F" w:rsidRDefault="004B067F" w:rsidP="004B0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067F" w:rsidRDefault="004B067F" w:rsidP="004B06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="004B067F" w:rsidRDefault="004B067F" w:rsidP="004B0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67F" w:rsidRDefault="004B067F" w:rsidP="004B06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unemployed Latinos to assist DOES call center</w:t>
      </w:r>
    </w:p>
    <w:p w:rsidR="004B067F" w:rsidRDefault="004B067F" w:rsidP="004B06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protections for low wag Latino workers who aren’t allowed to quarantine because they work front line workers</w:t>
      </w:r>
    </w:p>
    <w:p w:rsidR="004B067F" w:rsidRPr="006722BA" w:rsidRDefault="004B067F" w:rsidP="006722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Expediate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procurement process on Events DC funding</w:t>
      </w:r>
      <w:bookmarkStart w:id="0" w:name="_GoBack"/>
      <w:bookmarkEnd w:id="0"/>
    </w:p>
    <w:sectPr w:rsidR="004B067F" w:rsidRPr="006722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F" w:rsidRDefault="00B9548F" w:rsidP="006E7635">
      <w:pPr>
        <w:spacing w:after="0" w:line="240" w:lineRule="auto"/>
      </w:pPr>
      <w:r>
        <w:separator/>
      </w:r>
    </w:p>
  </w:endnote>
  <w:end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Pr="00613BE6" w:rsidRDefault="004B067F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20009 - Telephone (202) 671-2825 - Fax (202) 673-4557</w:t>
    </w:r>
  </w:p>
  <w:p w:rsidR="004B067F" w:rsidRPr="00613BE6" w:rsidRDefault="004B067F" w:rsidP="00613BE6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WWW.OLA.DC.GOV</w:t>
    </w:r>
  </w:p>
  <w:p w:rsidR="004B067F" w:rsidRDefault="004B0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F" w:rsidRDefault="00B9548F" w:rsidP="006E7635">
      <w:pPr>
        <w:spacing w:after="0" w:line="240" w:lineRule="auto"/>
      </w:pPr>
      <w:r>
        <w:separator/>
      </w:r>
    </w:p>
  </w:footnote>
  <w:foot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Default="004B067F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8774A7"/>
    <w:multiLevelType w:val="hybridMultilevel"/>
    <w:tmpl w:val="E6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985C51"/>
    <w:multiLevelType w:val="hybridMultilevel"/>
    <w:tmpl w:val="722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qwUALy5ycSwAAAA="/>
  </w:docVars>
  <w:rsids>
    <w:rsidRoot w:val="006E7635"/>
    <w:rsid w:val="000D0BA9"/>
    <w:rsid w:val="000F5538"/>
    <w:rsid w:val="000F5566"/>
    <w:rsid w:val="00142362"/>
    <w:rsid w:val="00190157"/>
    <w:rsid w:val="001A4030"/>
    <w:rsid w:val="001E1512"/>
    <w:rsid w:val="00295EEA"/>
    <w:rsid w:val="003230F5"/>
    <w:rsid w:val="003664ED"/>
    <w:rsid w:val="0037051F"/>
    <w:rsid w:val="003C71E5"/>
    <w:rsid w:val="003F6312"/>
    <w:rsid w:val="003F7A84"/>
    <w:rsid w:val="00455030"/>
    <w:rsid w:val="004A635E"/>
    <w:rsid w:val="004B067F"/>
    <w:rsid w:val="004D4134"/>
    <w:rsid w:val="00525B1B"/>
    <w:rsid w:val="005E3FA8"/>
    <w:rsid w:val="006056AB"/>
    <w:rsid w:val="00613BE6"/>
    <w:rsid w:val="006140CC"/>
    <w:rsid w:val="00637DC0"/>
    <w:rsid w:val="006722BA"/>
    <w:rsid w:val="006C44EE"/>
    <w:rsid w:val="006E7635"/>
    <w:rsid w:val="007159E8"/>
    <w:rsid w:val="0075685C"/>
    <w:rsid w:val="00760D1F"/>
    <w:rsid w:val="00777ED6"/>
    <w:rsid w:val="00941C57"/>
    <w:rsid w:val="009B7D61"/>
    <w:rsid w:val="00A74507"/>
    <w:rsid w:val="00AA7E22"/>
    <w:rsid w:val="00AC5C46"/>
    <w:rsid w:val="00B40786"/>
    <w:rsid w:val="00B92284"/>
    <w:rsid w:val="00B9548F"/>
    <w:rsid w:val="00BB30C4"/>
    <w:rsid w:val="00C51760"/>
    <w:rsid w:val="00CA675A"/>
    <w:rsid w:val="00CB1F8A"/>
    <w:rsid w:val="00CB7861"/>
    <w:rsid w:val="00E25827"/>
    <w:rsid w:val="00E579A7"/>
    <w:rsid w:val="00E85706"/>
    <w:rsid w:val="00E90F16"/>
    <w:rsid w:val="00F14F64"/>
    <w:rsid w:val="00F458D3"/>
    <w:rsid w:val="00F50A48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3</cp:revision>
  <cp:lastPrinted>2019-12-10T22:10:00Z</cp:lastPrinted>
  <dcterms:created xsi:type="dcterms:W3CDTF">2020-05-12T22:22:00Z</dcterms:created>
  <dcterms:modified xsi:type="dcterms:W3CDTF">2020-05-13T19:31:00Z</dcterms:modified>
</cp:coreProperties>
</file>