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F13E" w14:textId="77777777" w:rsidR="00B76DB2" w:rsidRDefault="00B76DB2" w:rsidP="00B76DB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2"/>
        </w:rPr>
        <w:t>Occupational and Professional Licensing Administration</w:t>
      </w:r>
    </w:p>
    <w:p w14:paraId="58CAC897" w14:textId="77777777" w:rsidR="00DF0224" w:rsidRDefault="00DF0224" w:rsidP="005045A8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767E265D" w14:textId="77777777" w:rsidR="005045A8" w:rsidRPr="00654594" w:rsidRDefault="005045A8" w:rsidP="005045A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654594">
        <w:rPr>
          <w:rFonts w:ascii="Times New Roman" w:hAnsi="Times New Roman"/>
          <w:b/>
          <w:color w:val="000000"/>
          <w:sz w:val="32"/>
          <w:szCs w:val="32"/>
        </w:rPr>
        <w:t xml:space="preserve">District of Columbia </w:t>
      </w:r>
      <w:r w:rsidR="00CD7A65">
        <w:rPr>
          <w:rFonts w:ascii="Times New Roman" w:hAnsi="Times New Roman"/>
          <w:b/>
          <w:color w:val="000000"/>
          <w:sz w:val="32"/>
          <w:szCs w:val="32"/>
        </w:rPr>
        <w:t>Real Estate Commission</w:t>
      </w:r>
    </w:p>
    <w:p w14:paraId="6092B1FF" w14:textId="77777777" w:rsidR="00DF0224" w:rsidRDefault="00DF0224" w:rsidP="005045A8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76C37959" w14:textId="198E1CB9" w:rsidR="005045A8" w:rsidRPr="005272C7" w:rsidRDefault="008B7345" w:rsidP="005045A8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October 11</w:t>
      </w:r>
      <w:r w:rsidR="00FB73C0" w:rsidRPr="005272C7">
        <w:rPr>
          <w:rFonts w:ascii="Times New Roman" w:hAnsi="Times New Roman"/>
          <w:b/>
          <w:color w:val="000000"/>
          <w:sz w:val="24"/>
        </w:rPr>
        <w:t>, 202</w:t>
      </w:r>
      <w:r w:rsidR="006F1DBE">
        <w:rPr>
          <w:rFonts w:ascii="Times New Roman" w:hAnsi="Times New Roman"/>
          <w:b/>
          <w:color w:val="000000"/>
          <w:sz w:val="24"/>
        </w:rPr>
        <w:t>2</w:t>
      </w:r>
    </w:p>
    <w:p w14:paraId="441332E2" w14:textId="77777777" w:rsidR="00DF0224" w:rsidRPr="005272C7" w:rsidRDefault="00DF0224" w:rsidP="005045A8">
      <w:pPr>
        <w:jc w:val="center"/>
        <w:rPr>
          <w:rFonts w:ascii="Times New Roman" w:hAnsi="Times New Roman"/>
          <w:b/>
          <w:sz w:val="24"/>
        </w:rPr>
      </w:pPr>
    </w:p>
    <w:p w14:paraId="2F93E324" w14:textId="77777777" w:rsidR="005045A8" w:rsidRPr="005272C7" w:rsidRDefault="00EB4B45" w:rsidP="005045A8">
      <w:pPr>
        <w:jc w:val="center"/>
        <w:rPr>
          <w:rFonts w:ascii="Times New Roman" w:hAnsi="Times New Roman"/>
          <w:b/>
          <w:sz w:val="24"/>
        </w:rPr>
      </w:pPr>
      <w:r w:rsidRPr="005272C7">
        <w:rPr>
          <w:rFonts w:ascii="Times New Roman" w:hAnsi="Times New Roman"/>
          <w:b/>
          <w:sz w:val="24"/>
        </w:rPr>
        <w:t xml:space="preserve">Meeting </w:t>
      </w:r>
      <w:r w:rsidR="005045A8" w:rsidRPr="005272C7">
        <w:rPr>
          <w:rFonts w:ascii="Times New Roman" w:hAnsi="Times New Roman"/>
          <w:b/>
          <w:sz w:val="24"/>
        </w:rPr>
        <w:t>Minutes</w:t>
      </w:r>
    </w:p>
    <w:p w14:paraId="0AF57E5A" w14:textId="77777777" w:rsidR="005045A8" w:rsidRPr="005272C7" w:rsidRDefault="005045A8" w:rsidP="005045A8">
      <w:pPr>
        <w:rPr>
          <w:sz w:val="22"/>
          <w:szCs w:val="22"/>
        </w:rPr>
      </w:pPr>
    </w:p>
    <w:p w14:paraId="06FCF08E" w14:textId="729D7E3D" w:rsidR="005045A8" w:rsidRPr="00105C0C" w:rsidRDefault="2F6E7B1A" w:rsidP="006E6043">
      <w:pPr>
        <w:jc w:val="both"/>
        <w:rPr>
          <w:rFonts w:ascii="Times New Roman" w:hAnsi="Times New Roman"/>
          <w:color w:val="FF0000"/>
          <w:sz w:val="22"/>
          <w:szCs w:val="22"/>
        </w:rPr>
      </w:pPr>
      <w:r w:rsidRPr="005272C7">
        <w:rPr>
          <w:rFonts w:ascii="Times New Roman" w:hAnsi="Times New Roman"/>
          <w:sz w:val="22"/>
          <w:szCs w:val="22"/>
        </w:rPr>
        <w:t xml:space="preserve">The District of Columbia Real Estate Commission held its regularly </w:t>
      </w:r>
      <w:r w:rsidRPr="00105C0C">
        <w:rPr>
          <w:rFonts w:ascii="Times New Roman" w:hAnsi="Times New Roman"/>
          <w:sz w:val="22"/>
          <w:szCs w:val="22"/>
        </w:rPr>
        <w:t xml:space="preserve">scheduled meeting on Tuesday, </w:t>
      </w:r>
      <w:r w:rsidR="008B7345">
        <w:rPr>
          <w:rFonts w:ascii="Times New Roman" w:hAnsi="Times New Roman"/>
          <w:sz w:val="22"/>
          <w:szCs w:val="22"/>
        </w:rPr>
        <w:t>October 11</w:t>
      </w:r>
      <w:r w:rsidR="006F1DBE">
        <w:rPr>
          <w:rFonts w:ascii="Times New Roman" w:hAnsi="Times New Roman"/>
          <w:sz w:val="22"/>
          <w:szCs w:val="22"/>
        </w:rPr>
        <w:t>, 2022</w:t>
      </w:r>
      <w:r w:rsidR="00105C0C" w:rsidRPr="00105C0C">
        <w:rPr>
          <w:rFonts w:ascii="Times New Roman" w:hAnsi="Times New Roman"/>
          <w:sz w:val="22"/>
          <w:szCs w:val="22"/>
        </w:rPr>
        <w:t>,</w:t>
      </w:r>
      <w:r w:rsidR="004039C0" w:rsidRPr="00105C0C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105C0C">
        <w:rPr>
          <w:rFonts w:ascii="Times New Roman" w:hAnsi="Times New Roman"/>
          <w:sz w:val="22"/>
          <w:szCs w:val="22"/>
        </w:rPr>
        <w:t>at 10:00 am</w:t>
      </w:r>
      <w:r w:rsidR="00857409" w:rsidRPr="00105C0C">
        <w:rPr>
          <w:rFonts w:ascii="Times New Roman" w:hAnsi="Times New Roman"/>
          <w:sz w:val="22"/>
          <w:szCs w:val="22"/>
        </w:rPr>
        <w:t xml:space="preserve"> via virtual.</w:t>
      </w:r>
      <w:r w:rsidRPr="00105C0C">
        <w:rPr>
          <w:rFonts w:ascii="Times New Roman" w:hAnsi="Times New Roman"/>
          <w:sz w:val="22"/>
          <w:szCs w:val="22"/>
        </w:rPr>
        <w:t xml:space="preserve">  </w:t>
      </w:r>
    </w:p>
    <w:p w14:paraId="30A5315B" w14:textId="77777777" w:rsidR="005045A8" w:rsidRPr="00105C0C" w:rsidRDefault="005045A8" w:rsidP="006E6043">
      <w:pPr>
        <w:jc w:val="both"/>
        <w:rPr>
          <w:rFonts w:ascii="Times New Roman" w:hAnsi="Times New Roman"/>
          <w:sz w:val="24"/>
        </w:rPr>
      </w:pPr>
    </w:p>
    <w:p w14:paraId="4C634B9F" w14:textId="697C164C" w:rsidR="005045A8" w:rsidRPr="005272C7" w:rsidRDefault="005045A8" w:rsidP="006E6043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105C0C">
        <w:rPr>
          <w:rFonts w:ascii="Times New Roman" w:hAnsi="Times New Roman"/>
          <w:sz w:val="22"/>
          <w:szCs w:val="22"/>
        </w:rPr>
        <w:t xml:space="preserve">The meeting was called to order by </w:t>
      </w:r>
      <w:r w:rsidR="000D5A36" w:rsidRPr="00105C0C">
        <w:rPr>
          <w:rFonts w:ascii="Times New Roman" w:hAnsi="Times New Roman"/>
          <w:sz w:val="22"/>
          <w:szCs w:val="22"/>
        </w:rPr>
        <w:t>Frank Pietranton</w:t>
      </w:r>
      <w:r w:rsidRPr="00105C0C">
        <w:rPr>
          <w:rFonts w:ascii="Times New Roman" w:hAnsi="Times New Roman"/>
          <w:sz w:val="22"/>
          <w:szCs w:val="22"/>
        </w:rPr>
        <w:t>, Chair,</w:t>
      </w:r>
      <w:r w:rsidRPr="00105C0C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105C0C">
        <w:rPr>
          <w:rFonts w:ascii="Times New Roman" w:hAnsi="Times New Roman"/>
          <w:sz w:val="22"/>
          <w:szCs w:val="22"/>
        </w:rPr>
        <w:t xml:space="preserve">at </w:t>
      </w:r>
      <w:r w:rsidRPr="00105C0C">
        <w:rPr>
          <w:rFonts w:ascii="Times New Roman" w:hAnsi="Times New Roman"/>
          <w:color w:val="000000"/>
          <w:sz w:val="22"/>
          <w:szCs w:val="22"/>
        </w:rPr>
        <w:t>10:</w:t>
      </w:r>
      <w:r w:rsidR="008B7345">
        <w:rPr>
          <w:rFonts w:ascii="Times New Roman" w:hAnsi="Times New Roman"/>
          <w:color w:val="000000"/>
          <w:sz w:val="22"/>
          <w:szCs w:val="22"/>
        </w:rPr>
        <w:t>09</w:t>
      </w:r>
      <w:r w:rsidRPr="00105C0C">
        <w:rPr>
          <w:rFonts w:ascii="Times New Roman" w:hAnsi="Times New Roman"/>
          <w:sz w:val="22"/>
          <w:szCs w:val="22"/>
        </w:rPr>
        <w:t xml:space="preserve"> am, and attendance</w:t>
      </w:r>
      <w:r w:rsidRPr="005272C7">
        <w:rPr>
          <w:rFonts w:ascii="Times New Roman" w:hAnsi="Times New Roman"/>
          <w:sz w:val="22"/>
          <w:szCs w:val="22"/>
        </w:rPr>
        <w:t xml:space="preserve"> was taken</w:t>
      </w:r>
      <w:r w:rsidR="00F5280A">
        <w:rPr>
          <w:rFonts w:ascii="Times New Roman" w:hAnsi="Times New Roman"/>
          <w:sz w:val="22"/>
          <w:szCs w:val="22"/>
        </w:rPr>
        <w:t>.</w:t>
      </w:r>
      <w:r w:rsidR="004063A3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Pr="005272C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1858EB41" w14:textId="77777777" w:rsidR="005045A8" w:rsidRPr="005272C7" w:rsidRDefault="005045A8" w:rsidP="005045A8">
      <w:pPr>
        <w:rPr>
          <w:sz w:val="22"/>
          <w:szCs w:val="22"/>
        </w:rPr>
      </w:pPr>
    </w:p>
    <w:p w14:paraId="2645E3F2" w14:textId="77777777" w:rsidR="005045A8" w:rsidRPr="005272C7" w:rsidRDefault="005045A8" w:rsidP="005045A8">
      <w:pPr>
        <w:rPr>
          <w:rFonts w:ascii="Times New Roman" w:hAnsi="Times New Roman"/>
          <w:b/>
          <w:sz w:val="22"/>
          <w:szCs w:val="22"/>
        </w:rPr>
      </w:pPr>
      <w:r w:rsidRPr="005272C7">
        <w:rPr>
          <w:rFonts w:ascii="Times New Roman" w:hAnsi="Times New Roman"/>
          <w:b/>
          <w:sz w:val="22"/>
          <w:szCs w:val="22"/>
        </w:rPr>
        <w:t>Attendance</w:t>
      </w:r>
    </w:p>
    <w:p w14:paraId="624691C1" w14:textId="77777777" w:rsidR="005045A8" w:rsidRPr="005272C7" w:rsidRDefault="005045A8" w:rsidP="005045A8">
      <w:pPr>
        <w:rPr>
          <w:rFonts w:ascii="Times New Roman" w:hAnsi="Times New Roman"/>
          <w:sz w:val="22"/>
          <w:szCs w:val="22"/>
        </w:rPr>
      </w:pPr>
    </w:p>
    <w:p w14:paraId="485286F5" w14:textId="59439F25" w:rsidR="00417006" w:rsidRDefault="005045A8" w:rsidP="00FC2756">
      <w:pPr>
        <w:ind w:left="2880" w:hanging="2880"/>
        <w:rPr>
          <w:rFonts w:ascii="Times New Roman" w:hAnsi="Times New Roman"/>
          <w:sz w:val="22"/>
          <w:szCs w:val="22"/>
        </w:rPr>
      </w:pPr>
      <w:r w:rsidRPr="005272C7">
        <w:rPr>
          <w:rFonts w:ascii="Times New Roman" w:hAnsi="Times New Roman"/>
          <w:color w:val="000000"/>
          <w:sz w:val="22"/>
          <w:szCs w:val="22"/>
        </w:rPr>
        <w:t>Board Members</w:t>
      </w:r>
      <w:r w:rsidRPr="005272C7">
        <w:rPr>
          <w:rFonts w:ascii="Times New Roman" w:hAnsi="Times New Roman"/>
          <w:sz w:val="22"/>
          <w:szCs w:val="22"/>
        </w:rPr>
        <w:t xml:space="preserve"> Present:</w:t>
      </w:r>
      <w:r w:rsidRPr="005272C7">
        <w:rPr>
          <w:rFonts w:ascii="Times New Roman" w:hAnsi="Times New Roman"/>
          <w:sz w:val="22"/>
          <w:szCs w:val="22"/>
        </w:rPr>
        <w:tab/>
      </w:r>
      <w:r w:rsidR="002466F0" w:rsidRPr="00AE22F8">
        <w:rPr>
          <w:rFonts w:ascii="Times New Roman" w:hAnsi="Times New Roman"/>
          <w:sz w:val="22"/>
          <w:szCs w:val="22"/>
        </w:rPr>
        <w:t>Frank Pietranton,</w:t>
      </w:r>
      <w:r w:rsidR="003E27E9">
        <w:rPr>
          <w:rFonts w:ascii="Times New Roman" w:hAnsi="Times New Roman"/>
          <w:sz w:val="22"/>
          <w:szCs w:val="22"/>
        </w:rPr>
        <w:t xml:space="preserve"> </w:t>
      </w:r>
      <w:r w:rsidR="00803E80" w:rsidRPr="00AE22F8">
        <w:rPr>
          <w:rFonts w:ascii="Times New Roman" w:hAnsi="Times New Roman"/>
          <w:sz w:val="22"/>
          <w:szCs w:val="22"/>
        </w:rPr>
        <w:t>Elizabeth Blakeslee</w:t>
      </w:r>
      <w:r w:rsidR="002466F0" w:rsidRPr="00AE22F8">
        <w:rPr>
          <w:rFonts w:ascii="Times New Roman" w:hAnsi="Times New Roman"/>
          <w:sz w:val="22"/>
          <w:szCs w:val="22"/>
        </w:rPr>
        <w:t>,</w:t>
      </w:r>
      <w:r w:rsidR="00803E80" w:rsidRPr="00AE22F8">
        <w:rPr>
          <w:rFonts w:ascii="Times New Roman" w:hAnsi="Times New Roman"/>
          <w:sz w:val="22"/>
          <w:szCs w:val="22"/>
        </w:rPr>
        <w:t xml:space="preserve"> Joseph Borger</w:t>
      </w:r>
      <w:r w:rsidR="004E3D50" w:rsidRPr="00AE22F8">
        <w:rPr>
          <w:rFonts w:ascii="Times New Roman" w:hAnsi="Times New Roman"/>
          <w:sz w:val="22"/>
          <w:szCs w:val="22"/>
        </w:rPr>
        <w:t>,</w:t>
      </w:r>
      <w:r w:rsidR="003230F2">
        <w:rPr>
          <w:rFonts w:ascii="Times New Roman" w:hAnsi="Times New Roman"/>
          <w:sz w:val="22"/>
          <w:szCs w:val="22"/>
        </w:rPr>
        <w:t xml:space="preserve"> Ericka Black</w:t>
      </w:r>
      <w:r w:rsidR="002E7089">
        <w:rPr>
          <w:rFonts w:ascii="Times New Roman" w:hAnsi="Times New Roman"/>
          <w:sz w:val="22"/>
          <w:szCs w:val="22"/>
        </w:rPr>
        <w:t>, Monique Owens</w:t>
      </w:r>
      <w:r w:rsidR="006F1DBE">
        <w:rPr>
          <w:rFonts w:ascii="Times New Roman" w:hAnsi="Times New Roman"/>
          <w:sz w:val="22"/>
          <w:szCs w:val="22"/>
        </w:rPr>
        <w:t>,</w:t>
      </w:r>
      <w:r w:rsidR="006F1DBE" w:rsidRPr="006F1DBE">
        <w:rPr>
          <w:rFonts w:ascii="Times New Roman" w:hAnsi="Times New Roman"/>
          <w:sz w:val="22"/>
          <w:szCs w:val="22"/>
        </w:rPr>
        <w:t xml:space="preserve"> </w:t>
      </w:r>
      <w:r w:rsidR="002C24EF">
        <w:rPr>
          <w:rFonts w:ascii="Times New Roman" w:hAnsi="Times New Roman"/>
          <w:sz w:val="22"/>
          <w:szCs w:val="22"/>
        </w:rPr>
        <w:t>Edward Downs</w:t>
      </w:r>
      <w:r w:rsidR="008D0B39">
        <w:rPr>
          <w:rFonts w:ascii="Times New Roman" w:hAnsi="Times New Roman"/>
          <w:sz w:val="22"/>
          <w:szCs w:val="22"/>
        </w:rPr>
        <w:t xml:space="preserve">; </w:t>
      </w:r>
      <w:r w:rsidR="008B7345">
        <w:rPr>
          <w:rFonts w:ascii="Times New Roman" w:hAnsi="Times New Roman"/>
          <w:sz w:val="22"/>
          <w:szCs w:val="22"/>
        </w:rPr>
        <w:t>Patrice</w:t>
      </w:r>
      <w:r w:rsidR="0014067F">
        <w:rPr>
          <w:rFonts w:ascii="Times New Roman" w:hAnsi="Times New Roman"/>
          <w:sz w:val="22"/>
          <w:szCs w:val="22"/>
        </w:rPr>
        <w:t xml:space="preserve"> Richardson</w:t>
      </w:r>
    </w:p>
    <w:p w14:paraId="58EF8CF7" w14:textId="77777777" w:rsidR="000330FA" w:rsidRDefault="000330FA" w:rsidP="00FC2756">
      <w:pPr>
        <w:ind w:left="2880" w:hanging="2880"/>
        <w:rPr>
          <w:rFonts w:ascii="Times New Roman" w:hAnsi="Times New Roman"/>
          <w:color w:val="000000"/>
          <w:sz w:val="22"/>
          <w:szCs w:val="22"/>
        </w:rPr>
      </w:pPr>
    </w:p>
    <w:p w14:paraId="6464483D" w14:textId="714E3D51" w:rsidR="008B7345" w:rsidRDefault="008B7345" w:rsidP="008B7345">
      <w:pPr>
        <w:ind w:left="2880" w:hanging="2880"/>
        <w:rPr>
          <w:rFonts w:ascii="Times New Roman" w:hAnsi="Times New Roman"/>
          <w:sz w:val="22"/>
          <w:szCs w:val="22"/>
        </w:rPr>
      </w:pPr>
      <w:r w:rsidRPr="005272C7">
        <w:rPr>
          <w:rFonts w:ascii="Times New Roman" w:hAnsi="Times New Roman"/>
          <w:color w:val="000000"/>
          <w:sz w:val="22"/>
          <w:szCs w:val="22"/>
        </w:rPr>
        <w:t>Board Members</w:t>
      </w:r>
      <w:r w:rsidRPr="005272C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Ab</w:t>
      </w:r>
      <w:r w:rsidRPr="005272C7">
        <w:rPr>
          <w:rFonts w:ascii="Times New Roman" w:hAnsi="Times New Roman"/>
          <w:sz w:val="22"/>
          <w:szCs w:val="22"/>
        </w:rPr>
        <w:t>sent:</w:t>
      </w:r>
      <w:r w:rsidRPr="005272C7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Ulani Gulstone</w:t>
      </w:r>
    </w:p>
    <w:p w14:paraId="6A80A5C4" w14:textId="77777777" w:rsidR="008B7345" w:rsidRDefault="008B7345" w:rsidP="00A129A3">
      <w:pPr>
        <w:tabs>
          <w:tab w:val="center" w:pos="-2880"/>
        </w:tabs>
        <w:ind w:left="2880" w:hanging="2880"/>
        <w:rPr>
          <w:rFonts w:ascii="Times New Roman" w:hAnsi="Times New Roman"/>
          <w:sz w:val="22"/>
          <w:szCs w:val="22"/>
        </w:rPr>
      </w:pPr>
    </w:p>
    <w:p w14:paraId="7A24F36B" w14:textId="6F5C5C79" w:rsidR="00A129A3" w:rsidRPr="00FF5B24" w:rsidRDefault="00A129A3" w:rsidP="00A129A3">
      <w:pPr>
        <w:tabs>
          <w:tab w:val="center" w:pos="-2880"/>
        </w:tabs>
        <w:ind w:left="2880" w:hanging="2880"/>
        <w:rPr>
          <w:rFonts w:ascii="Times New Roman" w:hAnsi="Times New Roman"/>
          <w:strike/>
          <w:color w:val="FF0000"/>
          <w:sz w:val="22"/>
          <w:szCs w:val="22"/>
        </w:rPr>
      </w:pPr>
      <w:r w:rsidRPr="00FF5B24">
        <w:rPr>
          <w:rFonts w:ascii="Times New Roman" w:hAnsi="Times New Roman"/>
          <w:sz w:val="22"/>
          <w:szCs w:val="22"/>
        </w:rPr>
        <w:t xml:space="preserve">Staff:   </w:t>
      </w:r>
      <w:r w:rsidRPr="00FF5B24">
        <w:rPr>
          <w:rFonts w:ascii="Times New Roman" w:hAnsi="Times New Roman"/>
          <w:sz w:val="22"/>
          <w:szCs w:val="22"/>
        </w:rPr>
        <w:tab/>
        <w:t xml:space="preserve">Stacey Williams, </w:t>
      </w:r>
      <w:r w:rsidR="00354435">
        <w:rPr>
          <w:rFonts w:ascii="Times New Roman" w:hAnsi="Times New Roman"/>
          <w:sz w:val="22"/>
          <w:szCs w:val="22"/>
        </w:rPr>
        <w:t>Board Administrator</w:t>
      </w:r>
      <w:r w:rsidR="000B344E" w:rsidRPr="00FF5B24">
        <w:rPr>
          <w:rFonts w:ascii="Times New Roman" w:hAnsi="Times New Roman"/>
          <w:sz w:val="22"/>
          <w:szCs w:val="22"/>
        </w:rPr>
        <w:t>;</w:t>
      </w:r>
      <w:r w:rsidRPr="00FF5B24">
        <w:rPr>
          <w:rFonts w:ascii="Times New Roman" w:hAnsi="Times New Roman"/>
          <w:sz w:val="22"/>
          <w:szCs w:val="22"/>
        </w:rPr>
        <w:t xml:space="preserve"> </w:t>
      </w:r>
      <w:r w:rsidR="00BD648F" w:rsidRPr="00FF5B24">
        <w:rPr>
          <w:rFonts w:ascii="Times New Roman" w:hAnsi="Times New Roman"/>
          <w:sz w:val="22"/>
          <w:szCs w:val="22"/>
        </w:rPr>
        <w:t xml:space="preserve">Leon Lewis, </w:t>
      </w:r>
      <w:r w:rsidR="00205C79" w:rsidRPr="00FF5B24">
        <w:rPr>
          <w:rFonts w:ascii="Times New Roman" w:hAnsi="Times New Roman"/>
          <w:sz w:val="22"/>
          <w:szCs w:val="22"/>
        </w:rPr>
        <w:t>Program Coordinator/Executive</w:t>
      </w:r>
      <w:r w:rsidR="00BD648F" w:rsidRPr="00FF5B24">
        <w:rPr>
          <w:rFonts w:ascii="Times New Roman" w:hAnsi="Times New Roman"/>
          <w:sz w:val="22"/>
          <w:szCs w:val="22"/>
        </w:rPr>
        <w:t xml:space="preserve">; </w:t>
      </w:r>
      <w:r w:rsidRPr="00FF5B24">
        <w:rPr>
          <w:rFonts w:ascii="Times New Roman" w:hAnsi="Times New Roman"/>
          <w:sz w:val="22"/>
          <w:szCs w:val="22"/>
        </w:rPr>
        <w:t>Kevin Cyrus, Education Coordinator</w:t>
      </w:r>
      <w:r w:rsidR="009B7BA4" w:rsidRPr="00FF5B24">
        <w:rPr>
          <w:rFonts w:ascii="Times New Roman" w:hAnsi="Times New Roman"/>
          <w:sz w:val="22"/>
          <w:szCs w:val="22"/>
        </w:rPr>
        <w:t xml:space="preserve">; </w:t>
      </w:r>
      <w:r w:rsidR="001763A3">
        <w:rPr>
          <w:rFonts w:ascii="Times New Roman" w:hAnsi="Times New Roman"/>
          <w:sz w:val="22"/>
          <w:szCs w:val="22"/>
        </w:rPr>
        <w:t>Brittney Cheshier, Program Support Specialist</w:t>
      </w:r>
      <w:r w:rsidR="00CF7F16">
        <w:rPr>
          <w:rFonts w:ascii="Times New Roman" w:hAnsi="Times New Roman"/>
          <w:sz w:val="22"/>
          <w:szCs w:val="22"/>
        </w:rPr>
        <w:t>;</w:t>
      </w:r>
      <w:r w:rsidR="00D05432">
        <w:rPr>
          <w:rFonts w:ascii="Times New Roman" w:hAnsi="Times New Roman"/>
          <w:sz w:val="22"/>
          <w:szCs w:val="22"/>
        </w:rPr>
        <w:t xml:space="preserve"> </w:t>
      </w:r>
      <w:r w:rsidR="008D0B39">
        <w:rPr>
          <w:rFonts w:ascii="Times New Roman" w:hAnsi="Times New Roman"/>
          <w:sz w:val="22"/>
          <w:szCs w:val="22"/>
        </w:rPr>
        <w:t>Kendra Covington, Program Support Spe</w:t>
      </w:r>
      <w:r w:rsidR="00923FBB">
        <w:rPr>
          <w:rFonts w:ascii="Times New Roman" w:hAnsi="Times New Roman"/>
          <w:sz w:val="22"/>
          <w:szCs w:val="22"/>
        </w:rPr>
        <w:t>cialist</w:t>
      </w:r>
      <w:r w:rsidR="00A62DA1">
        <w:rPr>
          <w:rFonts w:ascii="Times New Roman" w:hAnsi="Times New Roman"/>
          <w:sz w:val="22"/>
          <w:szCs w:val="22"/>
        </w:rPr>
        <w:t>;</w:t>
      </w:r>
      <w:r w:rsidR="00C3063E">
        <w:rPr>
          <w:rFonts w:ascii="Times New Roman" w:hAnsi="Times New Roman"/>
          <w:sz w:val="22"/>
          <w:szCs w:val="22"/>
        </w:rPr>
        <w:t xml:space="preserve"> </w:t>
      </w:r>
      <w:r w:rsidR="000378DB">
        <w:rPr>
          <w:rFonts w:ascii="Times New Roman" w:hAnsi="Times New Roman"/>
          <w:sz w:val="22"/>
          <w:szCs w:val="22"/>
        </w:rPr>
        <w:t>Kathy Thomas, Education Coordinator</w:t>
      </w:r>
    </w:p>
    <w:p w14:paraId="769B58E9" w14:textId="77777777" w:rsidR="00A129A3" w:rsidRPr="00FF5B24" w:rsidRDefault="00A129A3" w:rsidP="00A129A3">
      <w:pPr>
        <w:tabs>
          <w:tab w:val="center" w:pos="1440"/>
        </w:tabs>
        <w:rPr>
          <w:rFonts w:ascii="Times New Roman" w:hAnsi="Times New Roman"/>
          <w:strike/>
          <w:color w:val="FF0000"/>
          <w:sz w:val="22"/>
          <w:szCs w:val="22"/>
        </w:rPr>
      </w:pPr>
    </w:p>
    <w:p w14:paraId="246C6601" w14:textId="7733EFA0" w:rsidR="00AE22F8" w:rsidRPr="00FF5B24" w:rsidRDefault="00AE22F8" w:rsidP="00AE22F8">
      <w:pPr>
        <w:tabs>
          <w:tab w:val="center" w:pos="-2880"/>
        </w:tabs>
        <w:ind w:left="2880" w:hanging="2880"/>
        <w:rPr>
          <w:rFonts w:ascii="Times New Roman" w:hAnsi="Times New Roman"/>
          <w:strike/>
          <w:color w:val="FF0000"/>
          <w:sz w:val="22"/>
          <w:szCs w:val="22"/>
        </w:rPr>
      </w:pPr>
      <w:r w:rsidRPr="00FF5B24">
        <w:rPr>
          <w:rFonts w:ascii="Times New Roman" w:hAnsi="Times New Roman"/>
          <w:color w:val="000000"/>
          <w:sz w:val="22"/>
          <w:szCs w:val="22"/>
        </w:rPr>
        <w:t>Legal Counsel</w:t>
      </w:r>
      <w:r w:rsidRPr="00FF5B24">
        <w:rPr>
          <w:rFonts w:ascii="Times New Roman" w:hAnsi="Times New Roman"/>
          <w:sz w:val="22"/>
          <w:szCs w:val="22"/>
        </w:rPr>
        <w:t>:</w:t>
      </w:r>
      <w:r w:rsidRPr="00FF5B24">
        <w:rPr>
          <w:rFonts w:ascii="Times New Roman" w:hAnsi="Times New Roman"/>
          <w:sz w:val="22"/>
          <w:szCs w:val="22"/>
        </w:rPr>
        <w:tab/>
      </w:r>
      <w:r w:rsidR="00C128F2">
        <w:rPr>
          <w:rFonts w:ascii="Times New Roman" w:hAnsi="Times New Roman"/>
          <w:sz w:val="22"/>
          <w:szCs w:val="22"/>
        </w:rPr>
        <w:t>James Patrick White</w:t>
      </w:r>
      <w:r w:rsidR="00311ADE" w:rsidRPr="00FF5B24">
        <w:rPr>
          <w:rFonts w:ascii="Times New Roman" w:hAnsi="Times New Roman"/>
          <w:sz w:val="22"/>
          <w:szCs w:val="22"/>
        </w:rPr>
        <w:t xml:space="preserve">, </w:t>
      </w:r>
      <w:r w:rsidR="009F1DDF" w:rsidRPr="00FF5B24">
        <w:rPr>
          <w:rFonts w:ascii="Times New Roman" w:hAnsi="Times New Roman"/>
          <w:sz w:val="22"/>
          <w:szCs w:val="22"/>
        </w:rPr>
        <w:t>A</w:t>
      </w:r>
      <w:r w:rsidR="00311ADE" w:rsidRPr="00FF5B24">
        <w:rPr>
          <w:rFonts w:ascii="Times New Roman" w:hAnsi="Times New Roman"/>
          <w:sz w:val="22"/>
          <w:szCs w:val="22"/>
        </w:rPr>
        <w:t>ttorney, Office of the General Counsel</w:t>
      </w:r>
    </w:p>
    <w:p w14:paraId="56415BD2" w14:textId="5CF33B6D" w:rsidR="00AE22F8" w:rsidRPr="00FF5B24" w:rsidRDefault="00AE22F8" w:rsidP="00AE22F8">
      <w:pPr>
        <w:tabs>
          <w:tab w:val="center" w:pos="1440"/>
        </w:tabs>
        <w:ind w:left="2160" w:hanging="2160"/>
        <w:rPr>
          <w:rFonts w:ascii="Times New Roman" w:hAnsi="Times New Roman"/>
          <w:strike/>
          <w:sz w:val="22"/>
          <w:szCs w:val="22"/>
        </w:rPr>
      </w:pPr>
    </w:p>
    <w:p w14:paraId="2B22786A" w14:textId="2C2E32A3" w:rsidR="00AF25C0" w:rsidRPr="00FF5B24" w:rsidRDefault="009F1DDF" w:rsidP="009F1DDF">
      <w:pPr>
        <w:ind w:left="2880" w:hanging="2880"/>
        <w:rPr>
          <w:rFonts w:ascii="Times New Roman" w:hAnsi="Times New Roman"/>
          <w:sz w:val="22"/>
          <w:szCs w:val="22"/>
        </w:rPr>
      </w:pPr>
      <w:r w:rsidRPr="00FF5B24">
        <w:rPr>
          <w:rFonts w:ascii="Times New Roman" w:hAnsi="Times New Roman"/>
          <w:sz w:val="22"/>
          <w:szCs w:val="22"/>
        </w:rPr>
        <w:t xml:space="preserve">Public Members:   </w:t>
      </w:r>
      <w:r w:rsidRPr="00FF5B24">
        <w:rPr>
          <w:rFonts w:ascii="Times New Roman" w:hAnsi="Times New Roman"/>
          <w:sz w:val="22"/>
          <w:szCs w:val="22"/>
        </w:rPr>
        <w:tab/>
      </w:r>
      <w:r w:rsidR="00B06DD3">
        <w:rPr>
          <w:rFonts w:ascii="Times New Roman" w:hAnsi="Times New Roman"/>
          <w:sz w:val="22"/>
          <w:szCs w:val="22"/>
        </w:rPr>
        <w:t>Elmira Jones</w:t>
      </w:r>
      <w:r w:rsidR="00F67B98">
        <w:rPr>
          <w:rFonts w:ascii="Times New Roman" w:hAnsi="Times New Roman"/>
          <w:sz w:val="22"/>
          <w:szCs w:val="22"/>
        </w:rPr>
        <w:t xml:space="preserve">, </w:t>
      </w:r>
      <w:r w:rsidR="00562F30">
        <w:rPr>
          <w:rFonts w:ascii="Times New Roman" w:hAnsi="Times New Roman"/>
          <w:sz w:val="22"/>
          <w:szCs w:val="22"/>
        </w:rPr>
        <w:t>Bryant Naylor</w:t>
      </w:r>
      <w:r w:rsidR="003A17E7">
        <w:rPr>
          <w:rFonts w:ascii="Times New Roman" w:hAnsi="Times New Roman"/>
          <w:sz w:val="22"/>
          <w:szCs w:val="22"/>
        </w:rPr>
        <w:t xml:space="preserve">, </w:t>
      </w:r>
      <w:r w:rsidR="007876CD">
        <w:rPr>
          <w:rFonts w:ascii="Times New Roman" w:hAnsi="Times New Roman"/>
          <w:sz w:val="22"/>
          <w:szCs w:val="22"/>
        </w:rPr>
        <w:t xml:space="preserve">and </w:t>
      </w:r>
      <w:r w:rsidR="003679E4">
        <w:rPr>
          <w:rFonts w:ascii="Times New Roman" w:hAnsi="Times New Roman"/>
          <w:sz w:val="22"/>
          <w:szCs w:val="22"/>
        </w:rPr>
        <w:t>othe</w:t>
      </w:r>
      <w:r w:rsidR="007A5023">
        <w:rPr>
          <w:rFonts w:ascii="Times New Roman" w:hAnsi="Times New Roman"/>
          <w:sz w:val="22"/>
          <w:szCs w:val="22"/>
        </w:rPr>
        <w:t xml:space="preserve">r public consumers </w:t>
      </w:r>
      <w:r w:rsidR="00BB2F5E" w:rsidRPr="00FF5B24">
        <w:rPr>
          <w:rFonts w:ascii="Times New Roman" w:hAnsi="Times New Roman"/>
          <w:sz w:val="22"/>
          <w:szCs w:val="22"/>
        </w:rPr>
        <w:t xml:space="preserve">that </w:t>
      </w:r>
      <w:r w:rsidR="0003582B" w:rsidRPr="00FF5B24">
        <w:rPr>
          <w:rFonts w:ascii="Times New Roman" w:hAnsi="Times New Roman"/>
          <w:sz w:val="22"/>
          <w:szCs w:val="22"/>
        </w:rPr>
        <w:t>cannot</w:t>
      </w:r>
      <w:r w:rsidR="00BB2F5E" w:rsidRPr="00FF5B24">
        <w:rPr>
          <w:rFonts w:ascii="Times New Roman" w:hAnsi="Times New Roman"/>
          <w:sz w:val="22"/>
          <w:szCs w:val="22"/>
        </w:rPr>
        <w:t xml:space="preserve"> be identified through WebEx.</w:t>
      </w:r>
    </w:p>
    <w:p w14:paraId="10D5AF1C" w14:textId="77777777" w:rsidR="00AF25C0" w:rsidRPr="00FF5B24" w:rsidRDefault="00AF25C0" w:rsidP="009F1DDF">
      <w:pPr>
        <w:ind w:left="2880" w:hanging="2880"/>
        <w:rPr>
          <w:rFonts w:ascii="Times New Roman" w:hAnsi="Times New Roman"/>
          <w:sz w:val="22"/>
          <w:szCs w:val="22"/>
        </w:rPr>
      </w:pPr>
    </w:p>
    <w:p w14:paraId="54E3E5A8" w14:textId="77777777" w:rsidR="00803E80" w:rsidRPr="00FF5B24" w:rsidRDefault="00803E80" w:rsidP="00803E80">
      <w:pPr>
        <w:rPr>
          <w:rFonts w:ascii="Times New Roman" w:hAnsi="Times New Roman"/>
          <w:b/>
          <w:sz w:val="22"/>
          <w:szCs w:val="22"/>
          <w:u w:val="single"/>
        </w:rPr>
      </w:pPr>
      <w:r w:rsidRPr="00FF5B24">
        <w:rPr>
          <w:rFonts w:ascii="Times New Roman" w:hAnsi="Times New Roman"/>
          <w:b/>
          <w:sz w:val="22"/>
          <w:szCs w:val="22"/>
          <w:u w:val="single"/>
        </w:rPr>
        <w:t>Agenda Item:  Comments from the Public</w:t>
      </w:r>
    </w:p>
    <w:p w14:paraId="45EE52D8" w14:textId="77777777" w:rsidR="00803E80" w:rsidRPr="00FF5B24" w:rsidRDefault="00803E80" w:rsidP="00803E80">
      <w:pPr>
        <w:rPr>
          <w:rFonts w:ascii="Times New Roman" w:hAnsi="Times New Roman"/>
          <w:sz w:val="22"/>
          <w:szCs w:val="22"/>
        </w:rPr>
      </w:pPr>
    </w:p>
    <w:p w14:paraId="282CCA16" w14:textId="4D2B3F85" w:rsidR="00A2572C" w:rsidRDefault="00562F30" w:rsidP="2F6E7B1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Bryant Naylor </w:t>
      </w:r>
      <w:r w:rsidRPr="00BE7617">
        <w:rPr>
          <w:rFonts w:ascii="Times New Roman" w:hAnsi="Times New Roman"/>
          <w:sz w:val="22"/>
          <w:szCs w:val="22"/>
        </w:rPr>
        <w:t>was checking</w:t>
      </w:r>
      <w:r w:rsidR="00E845E4" w:rsidRPr="00BE7617">
        <w:rPr>
          <w:rFonts w:ascii="Times New Roman" w:hAnsi="Times New Roman"/>
          <w:sz w:val="22"/>
          <w:szCs w:val="22"/>
        </w:rPr>
        <w:t xml:space="preserve"> </w:t>
      </w:r>
      <w:r w:rsidR="00A25777" w:rsidRPr="00BE7617">
        <w:rPr>
          <w:rFonts w:ascii="Times New Roman" w:hAnsi="Times New Roman"/>
          <w:sz w:val="22"/>
          <w:szCs w:val="22"/>
        </w:rPr>
        <w:t xml:space="preserve">on the </w:t>
      </w:r>
      <w:r w:rsidR="00E845E4" w:rsidRPr="00BE7617">
        <w:rPr>
          <w:rFonts w:ascii="Times New Roman" w:hAnsi="Times New Roman"/>
          <w:sz w:val="22"/>
          <w:szCs w:val="22"/>
        </w:rPr>
        <w:t>status of his</w:t>
      </w:r>
      <w:r w:rsidR="00E441D2" w:rsidRPr="00BE7617">
        <w:rPr>
          <w:rFonts w:ascii="Times New Roman" w:hAnsi="Times New Roman"/>
          <w:sz w:val="22"/>
          <w:szCs w:val="22"/>
        </w:rPr>
        <w:t xml:space="preserve"> application. </w:t>
      </w:r>
      <w:r w:rsidR="00A25777" w:rsidRPr="00BE7617">
        <w:rPr>
          <w:rFonts w:ascii="Times New Roman" w:hAnsi="Times New Roman"/>
          <w:sz w:val="22"/>
          <w:szCs w:val="22"/>
        </w:rPr>
        <w:t xml:space="preserve">It was </w:t>
      </w:r>
      <w:r w:rsidR="00E441D2" w:rsidRPr="00BE7617">
        <w:rPr>
          <w:rFonts w:ascii="Times New Roman" w:hAnsi="Times New Roman"/>
          <w:sz w:val="22"/>
          <w:szCs w:val="22"/>
        </w:rPr>
        <w:t xml:space="preserve">reviewed </w:t>
      </w:r>
      <w:r w:rsidR="005F3386" w:rsidRPr="00BE7617">
        <w:rPr>
          <w:rFonts w:ascii="Times New Roman" w:hAnsi="Times New Roman"/>
          <w:sz w:val="22"/>
          <w:szCs w:val="22"/>
        </w:rPr>
        <w:t xml:space="preserve">during </w:t>
      </w:r>
      <w:r w:rsidR="00A25777" w:rsidRPr="00BE7617">
        <w:rPr>
          <w:rFonts w:ascii="Times New Roman" w:hAnsi="Times New Roman"/>
          <w:sz w:val="22"/>
          <w:szCs w:val="22"/>
        </w:rPr>
        <w:t xml:space="preserve">the </w:t>
      </w:r>
      <w:r w:rsidR="005F3386" w:rsidRPr="00BE7617">
        <w:rPr>
          <w:rFonts w:ascii="Times New Roman" w:hAnsi="Times New Roman"/>
          <w:sz w:val="22"/>
          <w:szCs w:val="22"/>
        </w:rPr>
        <w:t>executive</w:t>
      </w:r>
      <w:r w:rsidR="005F3386">
        <w:rPr>
          <w:rFonts w:ascii="Times New Roman" w:hAnsi="Times New Roman"/>
          <w:sz w:val="22"/>
          <w:szCs w:val="22"/>
        </w:rPr>
        <w:t xml:space="preserve"> session</w:t>
      </w:r>
      <w:r w:rsidR="00191C3A" w:rsidRPr="00846FDB">
        <w:rPr>
          <w:rFonts w:ascii="Times New Roman" w:hAnsi="Times New Roman"/>
          <w:sz w:val="22"/>
          <w:szCs w:val="22"/>
        </w:rPr>
        <w:t>.</w:t>
      </w:r>
      <w:r w:rsidR="007623C4" w:rsidRPr="1AB4001D">
        <w:rPr>
          <w:rFonts w:ascii="Times New Roman" w:hAnsi="Times New Roman"/>
          <w:sz w:val="22"/>
          <w:szCs w:val="22"/>
        </w:rPr>
        <w:t xml:space="preserve">  </w:t>
      </w:r>
    </w:p>
    <w:p w14:paraId="26259B74" w14:textId="77777777" w:rsidR="00A2572C" w:rsidRDefault="00A2572C" w:rsidP="2F6E7B1A">
      <w:pPr>
        <w:rPr>
          <w:rFonts w:ascii="Times New Roman" w:hAnsi="Times New Roman"/>
          <w:sz w:val="22"/>
          <w:szCs w:val="22"/>
        </w:rPr>
      </w:pPr>
    </w:p>
    <w:p w14:paraId="739853F3" w14:textId="77777777" w:rsidR="005045A8" w:rsidRPr="00726428" w:rsidRDefault="005045A8" w:rsidP="005045A8">
      <w:pPr>
        <w:tabs>
          <w:tab w:val="center" w:pos="1530"/>
        </w:tabs>
        <w:rPr>
          <w:rFonts w:ascii="Times New Roman" w:hAnsi="Times New Roman"/>
          <w:b/>
          <w:sz w:val="22"/>
          <w:szCs w:val="22"/>
          <w:u w:val="single"/>
        </w:rPr>
      </w:pPr>
      <w:r w:rsidRPr="00726428">
        <w:rPr>
          <w:rFonts w:ascii="Times New Roman" w:hAnsi="Times New Roman"/>
          <w:b/>
          <w:sz w:val="22"/>
          <w:szCs w:val="22"/>
          <w:u w:val="single"/>
        </w:rPr>
        <w:t>Agenda Item: Executive Session</w:t>
      </w:r>
    </w:p>
    <w:p w14:paraId="35D98199" w14:textId="77777777" w:rsidR="005045A8" w:rsidRPr="00726428" w:rsidRDefault="00CC64B6" w:rsidP="00CC64B6">
      <w:pPr>
        <w:tabs>
          <w:tab w:val="left" w:pos="5686"/>
        </w:tabs>
        <w:rPr>
          <w:rFonts w:ascii="Times New Roman" w:hAnsi="Times New Roman"/>
          <w:sz w:val="22"/>
          <w:szCs w:val="22"/>
        </w:rPr>
      </w:pPr>
      <w:r w:rsidRPr="00726428">
        <w:rPr>
          <w:rFonts w:ascii="Times New Roman" w:hAnsi="Times New Roman"/>
          <w:sz w:val="22"/>
          <w:szCs w:val="22"/>
        </w:rPr>
        <w:tab/>
      </w:r>
    </w:p>
    <w:p w14:paraId="744D88D8" w14:textId="36D5C8FB" w:rsidR="00FC2756" w:rsidRPr="00726428" w:rsidRDefault="00FC2756" w:rsidP="00FC2756">
      <w:pPr>
        <w:jc w:val="both"/>
        <w:rPr>
          <w:rFonts w:ascii="Times New Roman" w:hAnsi="Times New Roman"/>
          <w:sz w:val="22"/>
          <w:szCs w:val="22"/>
        </w:rPr>
      </w:pPr>
      <w:r w:rsidRPr="00726428">
        <w:rPr>
          <w:rFonts w:ascii="Times New Roman" w:hAnsi="Times New Roman"/>
          <w:sz w:val="22"/>
          <w:szCs w:val="22"/>
        </w:rPr>
        <w:t xml:space="preserve">At approximately </w:t>
      </w:r>
      <w:r w:rsidR="003D7D96">
        <w:rPr>
          <w:rFonts w:ascii="Times New Roman" w:hAnsi="Times New Roman"/>
          <w:sz w:val="22"/>
          <w:szCs w:val="22"/>
        </w:rPr>
        <w:t>1</w:t>
      </w:r>
      <w:r w:rsidR="00390ED5">
        <w:rPr>
          <w:rFonts w:ascii="Times New Roman" w:hAnsi="Times New Roman"/>
          <w:sz w:val="22"/>
          <w:szCs w:val="22"/>
        </w:rPr>
        <w:t>1</w:t>
      </w:r>
      <w:r w:rsidR="00AA35C7">
        <w:rPr>
          <w:rFonts w:ascii="Times New Roman" w:hAnsi="Times New Roman"/>
          <w:sz w:val="22"/>
          <w:szCs w:val="22"/>
        </w:rPr>
        <w:t>:</w:t>
      </w:r>
      <w:r w:rsidR="00AF394F">
        <w:rPr>
          <w:rFonts w:ascii="Times New Roman" w:hAnsi="Times New Roman"/>
          <w:sz w:val="22"/>
          <w:szCs w:val="22"/>
        </w:rPr>
        <w:t>03</w:t>
      </w:r>
      <w:r w:rsidRPr="00726428">
        <w:rPr>
          <w:rFonts w:ascii="Times New Roman" w:hAnsi="Times New Roman"/>
          <w:sz w:val="22"/>
          <w:szCs w:val="22"/>
        </w:rPr>
        <w:t xml:space="preserve"> am, the following motion was made:  </w:t>
      </w:r>
    </w:p>
    <w:p w14:paraId="5D87C47F" w14:textId="77777777" w:rsidR="00FC2756" w:rsidRPr="00726428" w:rsidRDefault="00FC2756" w:rsidP="00FC2756">
      <w:pPr>
        <w:jc w:val="both"/>
        <w:rPr>
          <w:rFonts w:ascii="Times New Roman" w:hAnsi="Times New Roman"/>
          <w:sz w:val="22"/>
          <w:szCs w:val="22"/>
        </w:rPr>
      </w:pPr>
    </w:p>
    <w:p w14:paraId="5800DF4D" w14:textId="44FDCE0D" w:rsidR="002159DB" w:rsidRPr="008106B5" w:rsidRDefault="6FC7E55B" w:rsidP="6FC7E55B">
      <w:pPr>
        <w:jc w:val="both"/>
        <w:rPr>
          <w:rFonts w:ascii="Times New Roman" w:hAnsi="Times New Roman"/>
          <w:sz w:val="22"/>
          <w:szCs w:val="22"/>
        </w:rPr>
      </w:pPr>
      <w:r w:rsidRPr="00726428">
        <w:rPr>
          <w:rFonts w:ascii="Times New Roman" w:hAnsi="Times New Roman"/>
          <w:sz w:val="22"/>
          <w:szCs w:val="22"/>
        </w:rPr>
        <w:t>Upon a motion duly made by</w:t>
      </w:r>
      <w:r w:rsidRPr="008106B5">
        <w:rPr>
          <w:rFonts w:ascii="Times New Roman" w:hAnsi="Times New Roman"/>
          <w:sz w:val="22"/>
          <w:szCs w:val="22"/>
        </w:rPr>
        <w:t xml:space="preserve"> </w:t>
      </w:r>
      <w:r w:rsidR="00ED5D85">
        <w:rPr>
          <w:rFonts w:ascii="Times New Roman" w:hAnsi="Times New Roman"/>
          <w:sz w:val="22"/>
          <w:szCs w:val="22"/>
        </w:rPr>
        <w:t xml:space="preserve">Mr. </w:t>
      </w:r>
      <w:r w:rsidR="00AF394F">
        <w:rPr>
          <w:rFonts w:ascii="Times New Roman" w:hAnsi="Times New Roman"/>
          <w:sz w:val="22"/>
          <w:szCs w:val="22"/>
        </w:rPr>
        <w:t>Downs</w:t>
      </w:r>
      <w:r w:rsidRPr="008106B5">
        <w:rPr>
          <w:rFonts w:ascii="Times New Roman" w:hAnsi="Times New Roman"/>
          <w:sz w:val="22"/>
          <w:szCs w:val="22"/>
        </w:rPr>
        <w:t xml:space="preserve"> and properly seconded by </w:t>
      </w:r>
      <w:r w:rsidR="00ED5D85">
        <w:rPr>
          <w:rFonts w:ascii="Times New Roman" w:hAnsi="Times New Roman"/>
          <w:sz w:val="22"/>
          <w:szCs w:val="22"/>
        </w:rPr>
        <w:t>M</w:t>
      </w:r>
      <w:r w:rsidR="00CB2699">
        <w:rPr>
          <w:rFonts w:ascii="Times New Roman" w:hAnsi="Times New Roman"/>
          <w:sz w:val="22"/>
          <w:szCs w:val="22"/>
        </w:rPr>
        <w:t>s</w:t>
      </w:r>
      <w:r w:rsidR="00ED5D85">
        <w:rPr>
          <w:rFonts w:ascii="Times New Roman" w:hAnsi="Times New Roman"/>
          <w:sz w:val="22"/>
          <w:szCs w:val="22"/>
        </w:rPr>
        <w:t xml:space="preserve">. </w:t>
      </w:r>
      <w:r w:rsidR="00AF394F">
        <w:rPr>
          <w:rFonts w:ascii="Times New Roman" w:hAnsi="Times New Roman"/>
          <w:sz w:val="22"/>
          <w:szCs w:val="22"/>
        </w:rPr>
        <w:t>Blakeslee</w:t>
      </w:r>
      <w:r w:rsidRPr="008106B5">
        <w:rPr>
          <w:rFonts w:ascii="Times New Roman" w:hAnsi="Times New Roman"/>
          <w:sz w:val="22"/>
          <w:szCs w:val="22"/>
        </w:rPr>
        <w:t xml:space="preserve">, the Commission unanimously voted to </w:t>
      </w:r>
      <w:proofErr w:type="gramStart"/>
      <w:r w:rsidRPr="008106B5">
        <w:rPr>
          <w:rFonts w:ascii="Times New Roman" w:hAnsi="Times New Roman"/>
          <w:sz w:val="22"/>
          <w:szCs w:val="22"/>
        </w:rPr>
        <w:t>enter into</w:t>
      </w:r>
      <w:proofErr w:type="gramEnd"/>
      <w:r w:rsidRPr="008106B5">
        <w:rPr>
          <w:rFonts w:ascii="Times New Roman" w:hAnsi="Times New Roman"/>
          <w:sz w:val="22"/>
          <w:szCs w:val="22"/>
        </w:rPr>
        <w:t xml:space="preserve"> closed session pursuant to the authority of D.C. Official Code Section 2-575(b)(4)(A) to seek the advice of counsel, D.C. Official Code Section 2-575(b)(9) to discuss disciplinary </w:t>
      </w:r>
    </w:p>
    <w:p w14:paraId="3C8A2A0F" w14:textId="34837187" w:rsidR="00FC2756" w:rsidRPr="008853CB" w:rsidRDefault="6FC7E55B" w:rsidP="6FC7E55B">
      <w:pPr>
        <w:jc w:val="both"/>
        <w:rPr>
          <w:rFonts w:ascii="Times New Roman" w:hAnsi="Times New Roman"/>
          <w:sz w:val="22"/>
          <w:szCs w:val="22"/>
        </w:rPr>
      </w:pPr>
      <w:r w:rsidRPr="008106B5">
        <w:rPr>
          <w:rFonts w:ascii="Times New Roman" w:hAnsi="Times New Roman"/>
          <w:sz w:val="22"/>
          <w:szCs w:val="22"/>
        </w:rPr>
        <w:t xml:space="preserve">matters, and D.C. Official Code Section 2-775(b)(13) to deliberate upon a decision in an adjudication action or </w:t>
      </w:r>
      <w:r w:rsidRPr="008853CB">
        <w:rPr>
          <w:rFonts w:ascii="Times New Roman" w:hAnsi="Times New Roman"/>
          <w:sz w:val="22"/>
          <w:szCs w:val="22"/>
        </w:rPr>
        <w:t>proceeding and to discuss:</w:t>
      </w:r>
    </w:p>
    <w:p w14:paraId="1B7C46D6" w14:textId="77777777" w:rsidR="00FC2756" w:rsidRPr="008853CB" w:rsidRDefault="00FC2756" w:rsidP="00FC2756">
      <w:pPr>
        <w:jc w:val="both"/>
        <w:rPr>
          <w:rFonts w:ascii="Times New Roman" w:hAnsi="Times New Roman"/>
          <w:sz w:val="22"/>
          <w:szCs w:val="22"/>
        </w:rPr>
      </w:pPr>
    </w:p>
    <w:p w14:paraId="09B63ADD" w14:textId="77777777" w:rsidR="00FC2756" w:rsidRPr="008853CB" w:rsidRDefault="00FC2756" w:rsidP="00FC2756">
      <w:pPr>
        <w:jc w:val="both"/>
        <w:rPr>
          <w:rFonts w:ascii="Times New Roman" w:hAnsi="Times New Roman"/>
          <w:sz w:val="22"/>
          <w:szCs w:val="22"/>
        </w:rPr>
      </w:pPr>
      <w:r w:rsidRPr="008853CB">
        <w:rPr>
          <w:rFonts w:ascii="Times New Roman" w:hAnsi="Times New Roman"/>
          <w:sz w:val="22"/>
          <w:szCs w:val="22"/>
        </w:rPr>
        <w:t>Complaints and technical applications.</w:t>
      </w:r>
    </w:p>
    <w:p w14:paraId="2EFCEFD3" w14:textId="77777777" w:rsidR="00FC2756" w:rsidRPr="008853CB" w:rsidRDefault="00FC2756" w:rsidP="00FC2756">
      <w:pPr>
        <w:jc w:val="both"/>
        <w:rPr>
          <w:rFonts w:ascii="Times New Roman" w:hAnsi="Times New Roman"/>
          <w:sz w:val="22"/>
          <w:szCs w:val="22"/>
        </w:rPr>
      </w:pPr>
    </w:p>
    <w:p w14:paraId="38894CB1" w14:textId="35F9939F" w:rsidR="00FC2756" w:rsidRPr="00E27B3F" w:rsidRDefault="00FC2756" w:rsidP="00FC2756">
      <w:pPr>
        <w:jc w:val="both"/>
        <w:rPr>
          <w:rFonts w:ascii="Times New Roman" w:hAnsi="Times New Roman"/>
          <w:sz w:val="22"/>
          <w:szCs w:val="22"/>
        </w:rPr>
      </w:pPr>
      <w:r w:rsidRPr="00E27B3F">
        <w:rPr>
          <w:rFonts w:ascii="Times New Roman" w:hAnsi="Times New Roman"/>
          <w:sz w:val="22"/>
          <w:szCs w:val="22"/>
        </w:rPr>
        <w:t xml:space="preserve">The public session of the meeting was resumed at </w:t>
      </w:r>
      <w:r w:rsidR="00F836DC" w:rsidRPr="00E27B3F">
        <w:rPr>
          <w:rFonts w:ascii="Times New Roman" w:hAnsi="Times New Roman"/>
          <w:sz w:val="22"/>
          <w:szCs w:val="22"/>
        </w:rPr>
        <w:t>1</w:t>
      </w:r>
      <w:r w:rsidR="00AF394F">
        <w:rPr>
          <w:rFonts w:ascii="Times New Roman" w:hAnsi="Times New Roman"/>
          <w:sz w:val="22"/>
          <w:szCs w:val="22"/>
        </w:rPr>
        <w:t>2</w:t>
      </w:r>
      <w:r w:rsidR="00F836DC" w:rsidRPr="00E27B3F">
        <w:rPr>
          <w:rFonts w:ascii="Times New Roman" w:hAnsi="Times New Roman"/>
          <w:sz w:val="22"/>
          <w:szCs w:val="22"/>
        </w:rPr>
        <w:t>:</w:t>
      </w:r>
      <w:r w:rsidR="00AF394F">
        <w:rPr>
          <w:rFonts w:ascii="Times New Roman" w:hAnsi="Times New Roman"/>
          <w:sz w:val="22"/>
          <w:szCs w:val="22"/>
        </w:rPr>
        <w:t>34</w:t>
      </w:r>
      <w:r w:rsidR="00F836DC" w:rsidRPr="00E27B3F">
        <w:rPr>
          <w:rFonts w:ascii="Times New Roman" w:hAnsi="Times New Roman"/>
          <w:sz w:val="22"/>
          <w:szCs w:val="22"/>
        </w:rPr>
        <w:t xml:space="preserve"> </w:t>
      </w:r>
      <w:r w:rsidR="00CB2699" w:rsidRPr="00E27B3F">
        <w:rPr>
          <w:rFonts w:ascii="Times New Roman" w:hAnsi="Times New Roman"/>
          <w:sz w:val="22"/>
          <w:szCs w:val="22"/>
        </w:rPr>
        <w:t>p</w:t>
      </w:r>
      <w:r w:rsidR="00F836DC" w:rsidRPr="00E27B3F">
        <w:rPr>
          <w:rFonts w:ascii="Times New Roman" w:hAnsi="Times New Roman"/>
          <w:sz w:val="22"/>
          <w:szCs w:val="22"/>
        </w:rPr>
        <w:t>m</w:t>
      </w:r>
      <w:r w:rsidRPr="00E27B3F">
        <w:rPr>
          <w:rFonts w:ascii="Times New Roman" w:hAnsi="Times New Roman"/>
          <w:sz w:val="22"/>
          <w:szCs w:val="22"/>
        </w:rPr>
        <w:t>.</w:t>
      </w:r>
    </w:p>
    <w:p w14:paraId="5F0FEC51" w14:textId="77777777" w:rsidR="00536B29" w:rsidRPr="00E27B3F" w:rsidRDefault="00536B29" w:rsidP="00FC2756">
      <w:pPr>
        <w:jc w:val="both"/>
        <w:rPr>
          <w:rFonts w:ascii="Times New Roman" w:hAnsi="Times New Roman"/>
          <w:sz w:val="22"/>
          <w:szCs w:val="22"/>
        </w:rPr>
      </w:pPr>
    </w:p>
    <w:p w14:paraId="064FF061" w14:textId="272708E0" w:rsidR="005045A8" w:rsidRPr="00E27B3F" w:rsidRDefault="005045A8" w:rsidP="005045A8">
      <w:pPr>
        <w:rPr>
          <w:rFonts w:ascii="Times New Roman" w:hAnsi="Times New Roman"/>
          <w:b/>
          <w:strike/>
          <w:color w:val="FF0000"/>
          <w:sz w:val="22"/>
          <w:szCs w:val="22"/>
        </w:rPr>
      </w:pPr>
      <w:r w:rsidRPr="00E27B3F">
        <w:rPr>
          <w:rFonts w:ascii="Times New Roman" w:hAnsi="Times New Roman"/>
          <w:b/>
          <w:sz w:val="22"/>
          <w:szCs w:val="22"/>
          <w:u w:val="single"/>
        </w:rPr>
        <w:lastRenderedPageBreak/>
        <w:t xml:space="preserve">Agenda Item: Draft Minutes, </w:t>
      </w:r>
      <w:r w:rsidR="00AF394F">
        <w:rPr>
          <w:rFonts w:ascii="Times New Roman" w:hAnsi="Times New Roman"/>
          <w:b/>
          <w:sz w:val="22"/>
          <w:szCs w:val="22"/>
          <w:u w:val="single"/>
        </w:rPr>
        <w:t>September 13</w:t>
      </w:r>
      <w:r w:rsidR="00F836DC" w:rsidRPr="00E27B3F">
        <w:rPr>
          <w:rFonts w:ascii="Times New Roman" w:hAnsi="Times New Roman"/>
          <w:b/>
          <w:sz w:val="22"/>
          <w:szCs w:val="22"/>
          <w:u w:val="single"/>
        </w:rPr>
        <w:t>, 2022</w:t>
      </w:r>
    </w:p>
    <w:p w14:paraId="43C5770E" w14:textId="77777777" w:rsidR="005045A8" w:rsidRPr="00E27B3F" w:rsidRDefault="005045A8" w:rsidP="005045A8">
      <w:pPr>
        <w:rPr>
          <w:rFonts w:ascii="Times New Roman" w:hAnsi="Times New Roman"/>
          <w:sz w:val="22"/>
          <w:szCs w:val="22"/>
        </w:rPr>
      </w:pPr>
    </w:p>
    <w:p w14:paraId="0975284F" w14:textId="188E8F20" w:rsidR="005045A8" w:rsidRPr="00E27B3F" w:rsidRDefault="6FC7E55B" w:rsidP="6FC7E55B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E27B3F">
        <w:rPr>
          <w:rFonts w:ascii="Times New Roman" w:hAnsi="Times New Roman"/>
          <w:sz w:val="22"/>
          <w:szCs w:val="22"/>
        </w:rPr>
        <w:t xml:space="preserve">Upon motion duly made by </w:t>
      </w:r>
      <w:r w:rsidR="00894DB2" w:rsidRPr="00E27B3F">
        <w:rPr>
          <w:rFonts w:ascii="Times New Roman" w:hAnsi="Times New Roman"/>
          <w:sz w:val="22"/>
          <w:szCs w:val="22"/>
        </w:rPr>
        <w:t xml:space="preserve">Mr. </w:t>
      </w:r>
      <w:r w:rsidR="001A5C8F" w:rsidRPr="00E27B3F">
        <w:rPr>
          <w:rFonts w:ascii="Times New Roman" w:hAnsi="Times New Roman"/>
          <w:sz w:val="22"/>
          <w:szCs w:val="22"/>
        </w:rPr>
        <w:t>Borger</w:t>
      </w:r>
      <w:r w:rsidRPr="00E27B3F">
        <w:rPr>
          <w:rFonts w:ascii="Times New Roman" w:hAnsi="Times New Roman"/>
          <w:sz w:val="22"/>
          <w:szCs w:val="22"/>
        </w:rPr>
        <w:t xml:space="preserve"> and properly seconded by </w:t>
      </w:r>
      <w:r w:rsidR="00EE6847" w:rsidRPr="00E27B3F">
        <w:rPr>
          <w:rFonts w:ascii="Times New Roman" w:hAnsi="Times New Roman"/>
          <w:sz w:val="22"/>
          <w:szCs w:val="22"/>
        </w:rPr>
        <w:t>Ms. Owens</w:t>
      </w:r>
      <w:r w:rsidRPr="00E27B3F">
        <w:rPr>
          <w:rFonts w:ascii="Times New Roman" w:hAnsi="Times New Roman"/>
          <w:color w:val="000000" w:themeColor="text1"/>
          <w:sz w:val="22"/>
          <w:szCs w:val="22"/>
        </w:rPr>
        <w:t xml:space="preserve">, the Commission voted unanimously to approve the draft minutes dated </w:t>
      </w:r>
      <w:r w:rsidR="00AF394F" w:rsidRPr="00AF394F">
        <w:rPr>
          <w:rFonts w:ascii="Times New Roman" w:hAnsi="Times New Roman"/>
          <w:color w:val="000000" w:themeColor="text1"/>
          <w:sz w:val="22"/>
          <w:szCs w:val="22"/>
        </w:rPr>
        <w:t>September 13</w:t>
      </w:r>
      <w:r w:rsidR="009A41CF" w:rsidRPr="00E27B3F">
        <w:rPr>
          <w:rFonts w:ascii="Times New Roman" w:hAnsi="Times New Roman"/>
          <w:color w:val="000000" w:themeColor="text1"/>
          <w:sz w:val="22"/>
          <w:szCs w:val="22"/>
        </w:rPr>
        <w:t>, 2022</w:t>
      </w:r>
      <w:r w:rsidR="00641178" w:rsidRPr="00E27B3F">
        <w:rPr>
          <w:rFonts w:ascii="Times New Roman" w:hAnsi="Times New Roman"/>
          <w:color w:val="000000" w:themeColor="text1"/>
          <w:sz w:val="22"/>
          <w:szCs w:val="22"/>
        </w:rPr>
        <w:t>, with one revision</w:t>
      </w:r>
      <w:r w:rsidRPr="00E27B3F">
        <w:rPr>
          <w:rFonts w:ascii="Times New Roman" w:hAnsi="Times New Roman"/>
          <w:sz w:val="22"/>
          <w:szCs w:val="22"/>
        </w:rPr>
        <w:t>.</w:t>
      </w:r>
    </w:p>
    <w:p w14:paraId="6E981877" w14:textId="77777777" w:rsidR="005045A8" w:rsidRPr="00E27B3F" w:rsidRDefault="005045A8" w:rsidP="005045A8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5BEF8F28" w14:textId="77777777" w:rsidR="005045A8" w:rsidRPr="00E27B3F" w:rsidRDefault="005045A8" w:rsidP="005045A8">
      <w:pPr>
        <w:rPr>
          <w:rFonts w:ascii="Times New Roman" w:hAnsi="Times New Roman"/>
          <w:b/>
          <w:sz w:val="22"/>
          <w:szCs w:val="22"/>
          <w:u w:val="single"/>
        </w:rPr>
      </w:pPr>
      <w:r w:rsidRPr="00E27B3F">
        <w:rPr>
          <w:rFonts w:ascii="Times New Roman" w:hAnsi="Times New Roman"/>
          <w:b/>
          <w:sz w:val="22"/>
          <w:szCs w:val="22"/>
          <w:u w:val="single"/>
        </w:rPr>
        <w:t>Agenda Item:  Application for Licensure Recommendations</w:t>
      </w:r>
    </w:p>
    <w:p w14:paraId="1053CA2D" w14:textId="77777777" w:rsidR="00996D0D" w:rsidRPr="00E27B3F" w:rsidRDefault="00996D0D" w:rsidP="00996D0D">
      <w:pPr>
        <w:rPr>
          <w:rFonts w:ascii="Times New Roman" w:hAnsi="Times New Roman"/>
          <w:b/>
          <w:i/>
          <w:sz w:val="22"/>
          <w:szCs w:val="22"/>
        </w:rPr>
      </w:pPr>
    </w:p>
    <w:p w14:paraId="20FB0013" w14:textId="41B30C87" w:rsidR="009A7A8F" w:rsidRPr="00E27B3F" w:rsidRDefault="009A7A8F" w:rsidP="009A7A8F">
      <w:pPr>
        <w:jc w:val="both"/>
        <w:rPr>
          <w:rFonts w:ascii="Times New Roman" w:hAnsi="Times New Roman"/>
          <w:sz w:val="22"/>
          <w:szCs w:val="22"/>
        </w:rPr>
      </w:pPr>
      <w:r w:rsidRPr="00E27B3F">
        <w:rPr>
          <w:rFonts w:ascii="Times New Roman" w:hAnsi="Times New Roman"/>
          <w:sz w:val="22"/>
          <w:szCs w:val="22"/>
        </w:rPr>
        <w:t xml:space="preserve">Upon motion duly made by </w:t>
      </w:r>
      <w:r w:rsidR="00A52274" w:rsidRPr="00E27B3F">
        <w:rPr>
          <w:rFonts w:ascii="Times New Roman" w:hAnsi="Times New Roman"/>
          <w:sz w:val="22"/>
          <w:szCs w:val="22"/>
        </w:rPr>
        <w:t xml:space="preserve">Mr. </w:t>
      </w:r>
      <w:r w:rsidR="00D26355">
        <w:rPr>
          <w:rFonts w:ascii="Times New Roman" w:hAnsi="Times New Roman"/>
          <w:sz w:val="22"/>
          <w:szCs w:val="22"/>
        </w:rPr>
        <w:t>Borger</w:t>
      </w:r>
      <w:r w:rsidRPr="00E27B3F">
        <w:rPr>
          <w:rFonts w:ascii="Times New Roman" w:hAnsi="Times New Roman"/>
          <w:sz w:val="22"/>
          <w:szCs w:val="22"/>
        </w:rPr>
        <w:t xml:space="preserve"> and properly seconded by </w:t>
      </w:r>
      <w:r w:rsidR="00C50D05" w:rsidRPr="00E27B3F">
        <w:rPr>
          <w:rFonts w:ascii="Times New Roman" w:hAnsi="Times New Roman"/>
          <w:sz w:val="22"/>
          <w:szCs w:val="22"/>
        </w:rPr>
        <w:t xml:space="preserve">Ms. </w:t>
      </w:r>
      <w:r w:rsidR="00D51120">
        <w:rPr>
          <w:rFonts w:ascii="Times New Roman" w:hAnsi="Times New Roman"/>
          <w:sz w:val="22"/>
          <w:szCs w:val="22"/>
        </w:rPr>
        <w:t>Blakeslee</w:t>
      </w:r>
      <w:r w:rsidRPr="00E27B3F">
        <w:rPr>
          <w:rFonts w:ascii="Times New Roman" w:hAnsi="Times New Roman"/>
          <w:sz w:val="22"/>
          <w:szCs w:val="22"/>
        </w:rPr>
        <w:t xml:space="preserve">, the Commission voted unanimously to approve the </w:t>
      </w:r>
      <w:r w:rsidR="00046B0D">
        <w:rPr>
          <w:rFonts w:ascii="Times New Roman" w:hAnsi="Times New Roman"/>
          <w:sz w:val="22"/>
          <w:szCs w:val="22"/>
        </w:rPr>
        <w:t>October 11</w:t>
      </w:r>
      <w:r w:rsidR="00016C8E" w:rsidRPr="00E27B3F">
        <w:rPr>
          <w:rFonts w:ascii="Times New Roman" w:hAnsi="Times New Roman"/>
          <w:sz w:val="22"/>
          <w:szCs w:val="22"/>
        </w:rPr>
        <w:t>, 2022</w:t>
      </w:r>
      <w:r w:rsidRPr="00E27B3F">
        <w:rPr>
          <w:rFonts w:ascii="Times New Roman" w:hAnsi="Times New Roman"/>
          <w:sz w:val="22"/>
          <w:szCs w:val="22"/>
        </w:rPr>
        <w:t xml:space="preserve">, Application List administratively approved by OPLA staff, attached </w:t>
      </w:r>
      <w:proofErr w:type="gramStart"/>
      <w:r w:rsidRPr="00E27B3F">
        <w:rPr>
          <w:rFonts w:ascii="Times New Roman" w:hAnsi="Times New Roman"/>
          <w:sz w:val="22"/>
          <w:szCs w:val="22"/>
        </w:rPr>
        <w:t>hereto</w:t>
      </w:r>
      <w:proofErr w:type="gramEnd"/>
      <w:r w:rsidRPr="00E27B3F">
        <w:rPr>
          <w:rFonts w:ascii="Times New Roman" w:hAnsi="Times New Roman"/>
          <w:sz w:val="22"/>
          <w:szCs w:val="22"/>
        </w:rPr>
        <w:t xml:space="preserve"> and made a part of the </w:t>
      </w:r>
      <w:r w:rsidR="00046B0D">
        <w:rPr>
          <w:rFonts w:ascii="Times New Roman" w:hAnsi="Times New Roman"/>
          <w:sz w:val="22"/>
          <w:szCs w:val="22"/>
        </w:rPr>
        <w:t>October 11</w:t>
      </w:r>
      <w:r w:rsidR="00016C8E" w:rsidRPr="00E27B3F">
        <w:rPr>
          <w:rFonts w:ascii="Times New Roman" w:hAnsi="Times New Roman"/>
          <w:sz w:val="22"/>
          <w:szCs w:val="22"/>
        </w:rPr>
        <w:t>, 2022</w:t>
      </w:r>
      <w:r w:rsidRPr="00E27B3F">
        <w:rPr>
          <w:rFonts w:ascii="Times New Roman" w:hAnsi="Times New Roman"/>
          <w:sz w:val="22"/>
          <w:szCs w:val="22"/>
        </w:rPr>
        <w:t xml:space="preserve">, minutes. </w:t>
      </w:r>
    </w:p>
    <w:p w14:paraId="017C84B0" w14:textId="77777777" w:rsidR="009A7A8F" w:rsidRPr="00E27B3F" w:rsidRDefault="009A7A8F" w:rsidP="00BE3AB1">
      <w:pPr>
        <w:jc w:val="both"/>
        <w:rPr>
          <w:rFonts w:ascii="Times New Roman" w:hAnsi="Times New Roman"/>
          <w:sz w:val="22"/>
          <w:szCs w:val="22"/>
        </w:rPr>
      </w:pPr>
    </w:p>
    <w:p w14:paraId="62073BF8" w14:textId="77777777" w:rsidR="00583343" w:rsidRPr="00240E47" w:rsidRDefault="00BE3AB1" w:rsidP="00583343">
      <w:pPr>
        <w:jc w:val="both"/>
        <w:rPr>
          <w:rFonts w:ascii="Times New Roman" w:hAnsi="Times New Roman"/>
          <w:sz w:val="22"/>
          <w:szCs w:val="22"/>
        </w:rPr>
      </w:pPr>
      <w:r w:rsidRPr="00E27B3F">
        <w:rPr>
          <w:rFonts w:ascii="Times New Roman" w:hAnsi="Times New Roman"/>
          <w:sz w:val="22"/>
          <w:szCs w:val="22"/>
        </w:rPr>
        <w:t xml:space="preserve">Upon motion duly made by </w:t>
      </w:r>
      <w:r w:rsidR="00E023C8" w:rsidRPr="00E27B3F">
        <w:rPr>
          <w:rFonts w:ascii="Times New Roman" w:hAnsi="Times New Roman"/>
          <w:sz w:val="22"/>
          <w:szCs w:val="22"/>
        </w:rPr>
        <w:t xml:space="preserve">Mr. </w:t>
      </w:r>
      <w:r w:rsidR="00A176BA" w:rsidRPr="00E27B3F">
        <w:rPr>
          <w:rFonts w:ascii="Times New Roman" w:hAnsi="Times New Roman"/>
          <w:sz w:val="22"/>
          <w:szCs w:val="22"/>
        </w:rPr>
        <w:t>Downs</w:t>
      </w:r>
      <w:r w:rsidRPr="00E27B3F">
        <w:rPr>
          <w:rFonts w:ascii="Times New Roman" w:hAnsi="Times New Roman"/>
          <w:sz w:val="22"/>
          <w:szCs w:val="22"/>
        </w:rPr>
        <w:t xml:space="preserve"> and properly seconded by </w:t>
      </w:r>
      <w:r w:rsidR="00F82C9C" w:rsidRPr="00E27B3F">
        <w:rPr>
          <w:rFonts w:ascii="Times New Roman" w:hAnsi="Times New Roman"/>
          <w:sz w:val="22"/>
          <w:szCs w:val="22"/>
        </w:rPr>
        <w:t xml:space="preserve">Ms. </w:t>
      </w:r>
      <w:r w:rsidR="00C47B24">
        <w:rPr>
          <w:rFonts w:ascii="Times New Roman" w:hAnsi="Times New Roman"/>
          <w:sz w:val="22"/>
          <w:szCs w:val="22"/>
        </w:rPr>
        <w:t>Richardson</w:t>
      </w:r>
      <w:r w:rsidRPr="00E27B3F">
        <w:rPr>
          <w:rFonts w:ascii="Times New Roman" w:hAnsi="Times New Roman"/>
          <w:sz w:val="22"/>
          <w:szCs w:val="22"/>
        </w:rPr>
        <w:t xml:space="preserve">, </w:t>
      </w:r>
      <w:r w:rsidR="00583343" w:rsidRPr="00240E47">
        <w:rPr>
          <w:rFonts w:ascii="Times New Roman" w:hAnsi="Times New Roman"/>
          <w:sz w:val="22"/>
          <w:szCs w:val="22"/>
        </w:rPr>
        <w:t>the Commission voted to approve the following recommendations made during the executive session:</w:t>
      </w:r>
    </w:p>
    <w:p w14:paraId="4A948A9C" w14:textId="77777777" w:rsidR="00583343" w:rsidRPr="00240E47" w:rsidRDefault="00583343" w:rsidP="00583343">
      <w:pPr>
        <w:jc w:val="both"/>
        <w:rPr>
          <w:rFonts w:ascii="Times New Roman" w:hAnsi="Times New Roman"/>
          <w:sz w:val="22"/>
          <w:szCs w:val="22"/>
        </w:rPr>
      </w:pPr>
    </w:p>
    <w:p w14:paraId="3F9663A1" w14:textId="128D20DD" w:rsidR="00583343" w:rsidRPr="00240E47" w:rsidRDefault="00583343" w:rsidP="0058334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240E47">
        <w:rPr>
          <w:rFonts w:ascii="Times New Roman" w:hAnsi="Times New Roman"/>
          <w:sz w:val="22"/>
          <w:szCs w:val="22"/>
        </w:rPr>
        <w:t xml:space="preserve">Approve </w:t>
      </w:r>
      <w:r w:rsidR="00332760">
        <w:rPr>
          <w:rFonts w:ascii="Times New Roman" w:hAnsi="Times New Roman"/>
          <w:sz w:val="22"/>
          <w:szCs w:val="22"/>
        </w:rPr>
        <w:t>Felix Ayala’s exam</w:t>
      </w:r>
      <w:r w:rsidRPr="00240E47">
        <w:rPr>
          <w:rFonts w:ascii="Times New Roman" w:hAnsi="Times New Roman"/>
          <w:sz w:val="22"/>
          <w:szCs w:val="22"/>
        </w:rPr>
        <w:t xml:space="preserve"> application for a salesperson’s license.  </w:t>
      </w:r>
    </w:p>
    <w:p w14:paraId="0778F2FB" w14:textId="6616436D" w:rsidR="00583343" w:rsidRDefault="00583343" w:rsidP="0058334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240E47">
        <w:rPr>
          <w:rFonts w:ascii="Times New Roman" w:hAnsi="Times New Roman"/>
          <w:sz w:val="22"/>
          <w:szCs w:val="22"/>
        </w:rPr>
        <w:t xml:space="preserve">Approve </w:t>
      </w:r>
      <w:r w:rsidR="00753E8A" w:rsidRPr="00753E8A">
        <w:rPr>
          <w:rFonts w:ascii="Times New Roman" w:hAnsi="Times New Roman"/>
          <w:sz w:val="22"/>
          <w:szCs w:val="22"/>
        </w:rPr>
        <w:t>Michael Garcia</w:t>
      </w:r>
      <w:r>
        <w:rPr>
          <w:rFonts w:ascii="Times New Roman" w:hAnsi="Times New Roman"/>
          <w:sz w:val="22"/>
          <w:szCs w:val="22"/>
        </w:rPr>
        <w:t xml:space="preserve">’s </w:t>
      </w:r>
      <w:r w:rsidR="00753E8A">
        <w:rPr>
          <w:rFonts w:ascii="Times New Roman" w:hAnsi="Times New Roman"/>
          <w:sz w:val="22"/>
          <w:szCs w:val="22"/>
        </w:rPr>
        <w:t>exam</w:t>
      </w:r>
      <w:r w:rsidRPr="00240E47">
        <w:rPr>
          <w:rFonts w:ascii="Times New Roman" w:hAnsi="Times New Roman"/>
          <w:sz w:val="22"/>
          <w:szCs w:val="22"/>
        </w:rPr>
        <w:t xml:space="preserve"> application for a </w:t>
      </w:r>
      <w:r w:rsidR="00753E8A" w:rsidRPr="00240E47">
        <w:rPr>
          <w:rFonts w:ascii="Times New Roman" w:hAnsi="Times New Roman"/>
          <w:sz w:val="22"/>
          <w:szCs w:val="22"/>
        </w:rPr>
        <w:t>salesperson’s</w:t>
      </w:r>
      <w:r w:rsidRPr="00240E47">
        <w:rPr>
          <w:rFonts w:ascii="Times New Roman" w:hAnsi="Times New Roman"/>
          <w:sz w:val="22"/>
          <w:szCs w:val="22"/>
        </w:rPr>
        <w:t xml:space="preserve"> license.</w:t>
      </w:r>
    </w:p>
    <w:p w14:paraId="47291729" w14:textId="22E30B0A" w:rsidR="00751A3D" w:rsidRDefault="00AE1BBF" w:rsidP="0058334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Approve Rebecca Lacy’s reciprocity application for a salesperson's license.</w:t>
      </w:r>
    </w:p>
    <w:p w14:paraId="47C2F914" w14:textId="3B5B4D5D" w:rsidR="00AE1BBF" w:rsidRDefault="00A93DF0" w:rsidP="0058334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Approve Nicholas Lell</w:t>
      </w:r>
      <w:r w:rsidR="007D16F3">
        <w:rPr>
          <w:rFonts w:ascii="Times New Roman" w:hAnsi="Times New Roman"/>
          <w:sz w:val="22"/>
          <w:szCs w:val="22"/>
        </w:rPr>
        <w:t>’s exam application for a broker’s license.</w:t>
      </w:r>
    </w:p>
    <w:p w14:paraId="638EC22D" w14:textId="24C18EEA" w:rsidR="007D16F3" w:rsidRDefault="00EC0B0F" w:rsidP="0058334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Approve Anthony McDuffie</w:t>
      </w:r>
      <w:r w:rsidR="00B441F2">
        <w:rPr>
          <w:rFonts w:ascii="Times New Roman" w:hAnsi="Times New Roman"/>
          <w:sz w:val="22"/>
          <w:szCs w:val="22"/>
        </w:rPr>
        <w:t>’s exam application for a broker's license.</w:t>
      </w:r>
    </w:p>
    <w:p w14:paraId="48FAFAB7" w14:textId="4F0F0DC9" w:rsidR="00B441F2" w:rsidRDefault="005C09D6" w:rsidP="0058334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Approve Ava Parker Preston’s reciprocity application for a broker's license</w:t>
      </w:r>
      <w:r w:rsidR="00FD077C">
        <w:rPr>
          <w:rFonts w:ascii="Times New Roman" w:hAnsi="Times New Roman"/>
          <w:sz w:val="22"/>
          <w:szCs w:val="22"/>
        </w:rPr>
        <w:t>.</w:t>
      </w:r>
    </w:p>
    <w:p w14:paraId="3B406EE3" w14:textId="4B9CD74C" w:rsidR="00FD077C" w:rsidRDefault="00FD077C" w:rsidP="0058334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Approve Lisa Powe’s exam application for a salesperson’s license.</w:t>
      </w:r>
    </w:p>
    <w:p w14:paraId="2118C014" w14:textId="27C53EB1" w:rsidR="00FD077C" w:rsidRDefault="00244FF1" w:rsidP="0058334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Approve </w:t>
      </w:r>
      <w:r w:rsidR="009B1F2E">
        <w:rPr>
          <w:rFonts w:ascii="Times New Roman" w:hAnsi="Times New Roman"/>
          <w:sz w:val="22"/>
          <w:szCs w:val="22"/>
        </w:rPr>
        <w:t>Roberto Rodriquez’s reciprocity application for a broker’s license.</w:t>
      </w:r>
    </w:p>
    <w:p w14:paraId="6B24262C" w14:textId="4489AD8D" w:rsidR="009B1F2E" w:rsidRDefault="00D35CAF" w:rsidP="0058334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Approve William Thornton’s reciprocity application for a salesperson’s license.</w:t>
      </w:r>
    </w:p>
    <w:p w14:paraId="4D2C5066" w14:textId="240DE7FD" w:rsidR="00D35CAF" w:rsidRDefault="00D35CAF" w:rsidP="0058334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Approve Rebecca</w:t>
      </w:r>
      <w:r w:rsidR="00A074FE">
        <w:rPr>
          <w:rFonts w:ascii="Times New Roman" w:hAnsi="Times New Roman"/>
          <w:sz w:val="22"/>
          <w:szCs w:val="22"/>
        </w:rPr>
        <w:t xml:space="preserve"> Haughian’s reciprocity application for a salesperson's license.</w:t>
      </w:r>
    </w:p>
    <w:p w14:paraId="3FF56550" w14:textId="7F9F3562" w:rsidR="00A074FE" w:rsidRDefault="008E261F" w:rsidP="0058334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Approve</w:t>
      </w:r>
      <w:r w:rsidR="00190EDB">
        <w:rPr>
          <w:rFonts w:ascii="Times New Roman" w:hAnsi="Times New Roman"/>
          <w:sz w:val="22"/>
          <w:szCs w:val="22"/>
        </w:rPr>
        <w:t xml:space="preserve"> Sean Doran’s reciprocity application for a salesperson's license.</w:t>
      </w:r>
    </w:p>
    <w:p w14:paraId="58EB8571" w14:textId="1D474048" w:rsidR="00190EDB" w:rsidRDefault="00190EDB" w:rsidP="0058334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Approve Aaron Gibbs’s reciprocity application for a </w:t>
      </w:r>
      <w:r w:rsidR="00BD08AA">
        <w:rPr>
          <w:rFonts w:ascii="Times New Roman" w:hAnsi="Times New Roman"/>
          <w:sz w:val="22"/>
          <w:szCs w:val="22"/>
        </w:rPr>
        <w:t>broker</w:t>
      </w:r>
      <w:r>
        <w:rPr>
          <w:rFonts w:ascii="Times New Roman" w:hAnsi="Times New Roman"/>
          <w:sz w:val="22"/>
          <w:szCs w:val="22"/>
        </w:rPr>
        <w:t>'s license</w:t>
      </w:r>
      <w:r w:rsidR="00BD08AA">
        <w:rPr>
          <w:rFonts w:ascii="Times New Roman" w:hAnsi="Times New Roman"/>
          <w:sz w:val="22"/>
          <w:szCs w:val="22"/>
        </w:rPr>
        <w:t>.</w:t>
      </w:r>
    </w:p>
    <w:p w14:paraId="4A499509" w14:textId="2223D414" w:rsidR="00BD08AA" w:rsidRDefault="00BD08AA" w:rsidP="0058334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Approve Bryant Naylor’s reciprocity application for a salesperson's license</w:t>
      </w:r>
      <w:r w:rsidR="00C816B7">
        <w:rPr>
          <w:rFonts w:ascii="Times New Roman" w:hAnsi="Times New Roman"/>
          <w:sz w:val="22"/>
          <w:szCs w:val="22"/>
        </w:rPr>
        <w:t>.</w:t>
      </w:r>
    </w:p>
    <w:p w14:paraId="51813B3F" w14:textId="12EA7038" w:rsidR="00BE3AB1" w:rsidRPr="00E919A6" w:rsidRDefault="00C816B7" w:rsidP="00665EA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E919A6">
        <w:rPr>
          <w:rFonts w:ascii="Times New Roman" w:hAnsi="Times New Roman"/>
          <w:sz w:val="22"/>
          <w:szCs w:val="22"/>
        </w:rPr>
        <w:t xml:space="preserve">Defer </w:t>
      </w:r>
      <w:r w:rsidR="00E919A6" w:rsidRPr="00E919A6">
        <w:rPr>
          <w:rFonts w:ascii="Times New Roman" w:hAnsi="Times New Roman"/>
          <w:sz w:val="22"/>
          <w:szCs w:val="22"/>
        </w:rPr>
        <w:t>Hannah Konteh’s exam application for a Property Manager license to next month</w:t>
      </w:r>
    </w:p>
    <w:p w14:paraId="3676DC67" w14:textId="08F21B56" w:rsidR="00F01717" w:rsidRPr="00E27B3F" w:rsidRDefault="00F01717" w:rsidP="6FC7E55B">
      <w:pPr>
        <w:jc w:val="both"/>
        <w:rPr>
          <w:rFonts w:ascii="Times New Roman" w:hAnsi="Times New Roman"/>
          <w:sz w:val="22"/>
          <w:szCs w:val="22"/>
        </w:rPr>
      </w:pPr>
    </w:p>
    <w:p w14:paraId="638B25CD" w14:textId="571D9345" w:rsidR="005045A8" w:rsidRPr="00E27B3F" w:rsidRDefault="005045A8" w:rsidP="005045A8">
      <w:pPr>
        <w:rPr>
          <w:rFonts w:ascii="Times New Roman" w:hAnsi="Times New Roman"/>
          <w:b/>
          <w:sz w:val="22"/>
          <w:szCs w:val="22"/>
        </w:rPr>
      </w:pPr>
      <w:r w:rsidRPr="00E27B3F">
        <w:rPr>
          <w:rFonts w:ascii="Times New Roman" w:hAnsi="Times New Roman"/>
          <w:b/>
          <w:sz w:val="22"/>
          <w:szCs w:val="22"/>
          <w:u w:val="single"/>
        </w:rPr>
        <w:t xml:space="preserve">Agenda Item: </w:t>
      </w:r>
      <w:r w:rsidR="00640E96" w:rsidRPr="00E27B3F">
        <w:rPr>
          <w:rFonts w:ascii="Times New Roman" w:hAnsi="Times New Roman"/>
          <w:b/>
          <w:sz w:val="22"/>
          <w:szCs w:val="22"/>
          <w:u w:val="single"/>
        </w:rPr>
        <w:t xml:space="preserve">Complaints and </w:t>
      </w:r>
      <w:r w:rsidR="002A6E3A" w:rsidRPr="00E27B3F">
        <w:rPr>
          <w:rFonts w:ascii="Times New Roman" w:hAnsi="Times New Roman"/>
          <w:b/>
          <w:sz w:val="22"/>
          <w:szCs w:val="22"/>
          <w:u w:val="single"/>
        </w:rPr>
        <w:t>Legal Matters</w:t>
      </w:r>
      <w:r w:rsidRPr="00E27B3F">
        <w:rPr>
          <w:rFonts w:ascii="Times New Roman" w:hAnsi="Times New Roman"/>
          <w:b/>
          <w:sz w:val="22"/>
          <w:szCs w:val="22"/>
        </w:rPr>
        <w:t xml:space="preserve">  </w:t>
      </w:r>
    </w:p>
    <w:p w14:paraId="6C3615F7" w14:textId="77777777" w:rsidR="00B06346" w:rsidRPr="00E27B3F" w:rsidRDefault="00B06346" w:rsidP="003235F7">
      <w:pPr>
        <w:rPr>
          <w:rFonts w:ascii="Times New Roman" w:hAnsi="Times New Roman"/>
          <w:sz w:val="22"/>
          <w:szCs w:val="22"/>
        </w:rPr>
      </w:pPr>
    </w:p>
    <w:p w14:paraId="303AD372" w14:textId="15FB520A" w:rsidR="00E6313A" w:rsidRPr="00E27B3F" w:rsidRDefault="00E6313A" w:rsidP="00E6313A">
      <w:pPr>
        <w:rPr>
          <w:rFonts w:ascii="Times New Roman" w:hAnsi="Times New Roman"/>
          <w:sz w:val="22"/>
          <w:szCs w:val="22"/>
        </w:rPr>
      </w:pPr>
      <w:r w:rsidRPr="00E27B3F">
        <w:rPr>
          <w:rFonts w:ascii="Times New Roman" w:hAnsi="Times New Roman"/>
          <w:sz w:val="22"/>
          <w:szCs w:val="22"/>
        </w:rPr>
        <w:t xml:space="preserve">Upon a motion duly made by </w:t>
      </w:r>
      <w:r w:rsidR="00F33A56" w:rsidRPr="00E27B3F">
        <w:rPr>
          <w:rFonts w:ascii="Times New Roman" w:hAnsi="Times New Roman"/>
          <w:sz w:val="22"/>
          <w:szCs w:val="22"/>
        </w:rPr>
        <w:t xml:space="preserve">Mr. </w:t>
      </w:r>
      <w:r w:rsidR="00812C79">
        <w:rPr>
          <w:rFonts w:ascii="Times New Roman" w:hAnsi="Times New Roman"/>
          <w:sz w:val="22"/>
          <w:szCs w:val="22"/>
        </w:rPr>
        <w:t>Downs</w:t>
      </w:r>
      <w:r w:rsidRPr="00E27B3F">
        <w:rPr>
          <w:rFonts w:ascii="Times New Roman" w:hAnsi="Times New Roman"/>
          <w:sz w:val="22"/>
          <w:szCs w:val="22"/>
        </w:rPr>
        <w:t xml:space="preserve"> and properly seconded by </w:t>
      </w:r>
      <w:r w:rsidR="00CE4FAB" w:rsidRPr="00E27B3F">
        <w:rPr>
          <w:rFonts w:ascii="Times New Roman" w:hAnsi="Times New Roman"/>
          <w:sz w:val="22"/>
          <w:szCs w:val="22"/>
        </w:rPr>
        <w:t xml:space="preserve">Ms. </w:t>
      </w:r>
      <w:r w:rsidR="00812C79">
        <w:rPr>
          <w:rFonts w:ascii="Times New Roman" w:hAnsi="Times New Roman"/>
          <w:sz w:val="22"/>
          <w:szCs w:val="22"/>
        </w:rPr>
        <w:t>Richardson</w:t>
      </w:r>
      <w:r w:rsidRPr="00E27B3F">
        <w:rPr>
          <w:rFonts w:ascii="Times New Roman" w:hAnsi="Times New Roman"/>
          <w:sz w:val="22"/>
          <w:szCs w:val="22"/>
        </w:rPr>
        <w:t xml:space="preserve">, the Commission unanimously voted to accept the following </w:t>
      </w:r>
      <w:r w:rsidR="007623C4" w:rsidRPr="00E27B3F">
        <w:rPr>
          <w:rFonts w:ascii="Times New Roman" w:hAnsi="Times New Roman"/>
          <w:sz w:val="22"/>
          <w:szCs w:val="22"/>
        </w:rPr>
        <w:t>l</w:t>
      </w:r>
      <w:r w:rsidRPr="00E27B3F">
        <w:rPr>
          <w:rFonts w:ascii="Times New Roman" w:hAnsi="Times New Roman"/>
          <w:sz w:val="22"/>
          <w:szCs w:val="22"/>
        </w:rPr>
        <w:t xml:space="preserve">egal recommendations: </w:t>
      </w:r>
    </w:p>
    <w:p w14:paraId="5BCE870B" w14:textId="77777777" w:rsidR="00E6313A" w:rsidRPr="00E27B3F" w:rsidRDefault="00E6313A" w:rsidP="00E6313A">
      <w:pPr>
        <w:rPr>
          <w:rFonts w:ascii="Times New Roman" w:hAnsi="Times New Roman"/>
          <w:sz w:val="22"/>
          <w:szCs w:val="22"/>
        </w:rPr>
      </w:pPr>
    </w:p>
    <w:p w14:paraId="4CA859B5" w14:textId="651468F8" w:rsidR="00E6313A" w:rsidRPr="00846FDB" w:rsidRDefault="00E6313A" w:rsidP="00E6313A">
      <w:pPr>
        <w:pStyle w:val="ListParagraph"/>
        <w:numPr>
          <w:ilvl w:val="0"/>
          <w:numId w:val="4"/>
        </w:numPr>
        <w:rPr>
          <w:rFonts w:ascii="Times New Roman" w:hAnsi="Times New Roman"/>
          <w:strike/>
          <w:color w:val="FF0000"/>
          <w:sz w:val="22"/>
          <w:szCs w:val="22"/>
        </w:rPr>
      </w:pPr>
      <w:r w:rsidRPr="00846FDB">
        <w:rPr>
          <w:rFonts w:ascii="Times New Roman" w:hAnsi="Times New Roman"/>
          <w:sz w:val="22"/>
          <w:szCs w:val="22"/>
        </w:rPr>
        <w:t xml:space="preserve">In the matter of </w:t>
      </w:r>
      <w:r w:rsidR="00DF3B6F" w:rsidRPr="00DF3B6F">
        <w:rPr>
          <w:rFonts w:ascii="Times New Roman" w:hAnsi="Times New Roman"/>
          <w:sz w:val="22"/>
          <w:szCs w:val="22"/>
        </w:rPr>
        <w:t xml:space="preserve">Rima Al-Azar </w:t>
      </w:r>
      <w:r w:rsidR="00F229F8" w:rsidRPr="00846FDB">
        <w:rPr>
          <w:rFonts w:ascii="Times New Roman" w:hAnsi="Times New Roman"/>
          <w:sz w:val="22"/>
          <w:szCs w:val="22"/>
        </w:rPr>
        <w:t xml:space="preserve">vs </w:t>
      </w:r>
      <w:r w:rsidR="00DB2264" w:rsidRPr="00DB2264">
        <w:rPr>
          <w:rFonts w:ascii="Times New Roman" w:hAnsi="Times New Roman"/>
          <w:sz w:val="22"/>
          <w:szCs w:val="22"/>
        </w:rPr>
        <w:t xml:space="preserve">Derry Haws </w:t>
      </w:r>
      <w:r w:rsidRPr="00846FDB">
        <w:rPr>
          <w:rFonts w:ascii="Times New Roman" w:hAnsi="Times New Roman"/>
          <w:sz w:val="22"/>
          <w:szCs w:val="22"/>
        </w:rPr>
        <w:t xml:space="preserve">– </w:t>
      </w:r>
      <w:r w:rsidR="00C831BA" w:rsidRPr="00846FDB">
        <w:rPr>
          <w:rFonts w:ascii="Times New Roman" w:hAnsi="Times New Roman"/>
          <w:sz w:val="22"/>
          <w:szCs w:val="22"/>
        </w:rPr>
        <w:t>close, no action</w:t>
      </w:r>
      <w:r w:rsidR="007623C4" w:rsidRPr="00846FDB">
        <w:rPr>
          <w:rFonts w:ascii="Times New Roman" w:hAnsi="Times New Roman"/>
          <w:sz w:val="22"/>
          <w:szCs w:val="22"/>
        </w:rPr>
        <w:t>.</w:t>
      </w:r>
    </w:p>
    <w:p w14:paraId="563E853F" w14:textId="4B92F1A4" w:rsidR="001F4232" w:rsidRPr="00846FDB" w:rsidRDefault="001F4232" w:rsidP="00E6313A">
      <w:pPr>
        <w:pStyle w:val="ListParagraph"/>
        <w:numPr>
          <w:ilvl w:val="0"/>
          <w:numId w:val="4"/>
        </w:numPr>
        <w:rPr>
          <w:rFonts w:ascii="Times New Roman" w:hAnsi="Times New Roman"/>
          <w:strike/>
          <w:color w:val="FF0000"/>
          <w:sz w:val="22"/>
          <w:szCs w:val="22"/>
        </w:rPr>
      </w:pPr>
      <w:r w:rsidRPr="00846FDB">
        <w:rPr>
          <w:rFonts w:ascii="Times New Roman" w:hAnsi="Times New Roman"/>
          <w:sz w:val="22"/>
          <w:szCs w:val="22"/>
        </w:rPr>
        <w:t xml:space="preserve">In the matter of </w:t>
      </w:r>
      <w:r w:rsidR="00DB2264" w:rsidRPr="00DB2264">
        <w:rPr>
          <w:rFonts w:ascii="Times New Roman" w:hAnsi="Times New Roman"/>
          <w:sz w:val="22"/>
          <w:szCs w:val="22"/>
        </w:rPr>
        <w:t xml:space="preserve">Laurence Blue </w:t>
      </w:r>
      <w:r w:rsidRPr="00846FDB">
        <w:rPr>
          <w:rFonts w:ascii="Times New Roman" w:hAnsi="Times New Roman"/>
          <w:sz w:val="22"/>
          <w:szCs w:val="22"/>
        </w:rPr>
        <w:t xml:space="preserve">vs </w:t>
      </w:r>
      <w:r w:rsidR="00076E8F" w:rsidRPr="00076E8F">
        <w:rPr>
          <w:rFonts w:ascii="Times New Roman" w:hAnsi="Times New Roman"/>
          <w:sz w:val="22"/>
          <w:szCs w:val="22"/>
        </w:rPr>
        <w:t xml:space="preserve">Guillermo Patino </w:t>
      </w:r>
      <w:r w:rsidRPr="00846FDB">
        <w:rPr>
          <w:rFonts w:ascii="Times New Roman" w:hAnsi="Times New Roman"/>
          <w:sz w:val="22"/>
          <w:szCs w:val="22"/>
        </w:rPr>
        <w:t xml:space="preserve">– </w:t>
      </w:r>
      <w:r w:rsidR="00076E8F" w:rsidRPr="00846FDB">
        <w:rPr>
          <w:rFonts w:ascii="Times New Roman" w:hAnsi="Times New Roman"/>
          <w:sz w:val="22"/>
          <w:szCs w:val="22"/>
        </w:rPr>
        <w:t>close, no action</w:t>
      </w:r>
      <w:r w:rsidR="009A2780" w:rsidRPr="00846FDB">
        <w:rPr>
          <w:rFonts w:ascii="Times New Roman" w:hAnsi="Times New Roman"/>
          <w:sz w:val="22"/>
          <w:szCs w:val="22"/>
        </w:rPr>
        <w:t>.</w:t>
      </w:r>
    </w:p>
    <w:p w14:paraId="5233DED1" w14:textId="0FD57539" w:rsidR="00C93BB2" w:rsidRPr="00076E8F" w:rsidRDefault="00C93BB2" w:rsidP="00E6313A">
      <w:pPr>
        <w:pStyle w:val="ListParagraph"/>
        <w:numPr>
          <w:ilvl w:val="0"/>
          <w:numId w:val="4"/>
        </w:numPr>
        <w:rPr>
          <w:rFonts w:ascii="Times New Roman" w:hAnsi="Times New Roman"/>
          <w:strike/>
          <w:color w:val="FF0000"/>
          <w:sz w:val="22"/>
          <w:szCs w:val="22"/>
        </w:rPr>
      </w:pPr>
      <w:r w:rsidRPr="00846FDB">
        <w:rPr>
          <w:rFonts w:ascii="Times New Roman" w:hAnsi="Times New Roman"/>
          <w:sz w:val="22"/>
          <w:szCs w:val="22"/>
        </w:rPr>
        <w:t xml:space="preserve">In the matter of </w:t>
      </w:r>
      <w:r w:rsidR="00950407" w:rsidRPr="00846FDB">
        <w:rPr>
          <w:rFonts w:ascii="Times New Roman" w:hAnsi="Times New Roman"/>
          <w:sz w:val="22"/>
          <w:szCs w:val="22"/>
        </w:rPr>
        <w:t>Fletcher Gill</w:t>
      </w:r>
      <w:r w:rsidRPr="00846FDB">
        <w:rPr>
          <w:rFonts w:ascii="Times New Roman" w:hAnsi="Times New Roman"/>
          <w:sz w:val="22"/>
          <w:szCs w:val="22"/>
        </w:rPr>
        <w:t xml:space="preserve"> vs </w:t>
      </w:r>
      <w:r w:rsidR="005535BA" w:rsidRPr="00846FDB">
        <w:rPr>
          <w:rFonts w:ascii="Times New Roman" w:hAnsi="Times New Roman"/>
          <w:sz w:val="22"/>
          <w:szCs w:val="22"/>
        </w:rPr>
        <w:t>Kenneth Johnson</w:t>
      </w:r>
      <w:r w:rsidRPr="00846FDB">
        <w:rPr>
          <w:rFonts w:ascii="Times New Roman" w:hAnsi="Times New Roman"/>
          <w:sz w:val="22"/>
          <w:szCs w:val="22"/>
        </w:rPr>
        <w:t xml:space="preserve"> – </w:t>
      </w:r>
      <w:r w:rsidR="00076E8F" w:rsidRPr="00846FDB">
        <w:rPr>
          <w:rFonts w:ascii="Times New Roman" w:hAnsi="Times New Roman"/>
          <w:sz w:val="22"/>
          <w:szCs w:val="22"/>
        </w:rPr>
        <w:t>defer to next meeting</w:t>
      </w:r>
      <w:r w:rsidR="009A2780" w:rsidRPr="00846FDB">
        <w:rPr>
          <w:rFonts w:ascii="Times New Roman" w:hAnsi="Times New Roman"/>
          <w:sz w:val="22"/>
          <w:szCs w:val="22"/>
        </w:rPr>
        <w:t>.</w:t>
      </w:r>
    </w:p>
    <w:p w14:paraId="6B57EFF7" w14:textId="66C286FB" w:rsidR="00076E8F" w:rsidRPr="00846FDB" w:rsidRDefault="00076E8F" w:rsidP="00E6313A">
      <w:pPr>
        <w:pStyle w:val="ListParagraph"/>
        <w:numPr>
          <w:ilvl w:val="0"/>
          <w:numId w:val="4"/>
        </w:numPr>
        <w:rPr>
          <w:rFonts w:ascii="Times New Roman" w:hAnsi="Times New Roman"/>
          <w:strike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 the matter of </w:t>
      </w:r>
      <w:r w:rsidR="00507E44" w:rsidRPr="00507E44">
        <w:rPr>
          <w:rFonts w:ascii="Times New Roman" w:hAnsi="Times New Roman"/>
          <w:sz w:val="22"/>
          <w:szCs w:val="22"/>
        </w:rPr>
        <w:t xml:space="preserve">Vernada Williams </w:t>
      </w:r>
      <w:r w:rsidR="00507E44">
        <w:rPr>
          <w:rFonts w:ascii="Times New Roman" w:hAnsi="Times New Roman"/>
          <w:sz w:val="22"/>
          <w:szCs w:val="22"/>
        </w:rPr>
        <w:t xml:space="preserve">vs </w:t>
      </w:r>
      <w:r w:rsidR="00507E44" w:rsidRPr="00507E44">
        <w:rPr>
          <w:rFonts w:ascii="Times New Roman" w:hAnsi="Times New Roman"/>
          <w:sz w:val="22"/>
          <w:szCs w:val="22"/>
        </w:rPr>
        <w:t>Tineshia Johnson</w:t>
      </w:r>
      <w:r w:rsidR="00507E44">
        <w:rPr>
          <w:rFonts w:ascii="Times New Roman" w:hAnsi="Times New Roman"/>
          <w:sz w:val="22"/>
          <w:szCs w:val="22"/>
        </w:rPr>
        <w:t xml:space="preserve"> – close, no action.</w:t>
      </w:r>
    </w:p>
    <w:p w14:paraId="3F763BEE" w14:textId="6282583E" w:rsidR="00F61424" w:rsidRPr="00A25777" w:rsidRDefault="002A3AE1" w:rsidP="00F61424">
      <w:pPr>
        <w:pStyle w:val="ListParagraph"/>
        <w:numPr>
          <w:ilvl w:val="0"/>
          <w:numId w:val="4"/>
        </w:numPr>
        <w:rPr>
          <w:rFonts w:ascii="Times New Roman" w:hAnsi="Times New Roman"/>
          <w:strike/>
          <w:color w:val="FF0000"/>
          <w:sz w:val="22"/>
          <w:szCs w:val="22"/>
        </w:rPr>
      </w:pPr>
      <w:r w:rsidRPr="00846FDB">
        <w:rPr>
          <w:rFonts w:ascii="Times New Roman" w:hAnsi="Times New Roman"/>
          <w:sz w:val="22"/>
          <w:szCs w:val="22"/>
        </w:rPr>
        <w:t xml:space="preserve">In the matter of </w:t>
      </w:r>
      <w:r w:rsidR="00811523" w:rsidRPr="00846FDB">
        <w:rPr>
          <w:rFonts w:ascii="Times New Roman" w:hAnsi="Times New Roman"/>
          <w:sz w:val="22"/>
          <w:szCs w:val="22"/>
        </w:rPr>
        <w:t xml:space="preserve">Justin Hattan </w:t>
      </w:r>
      <w:r w:rsidRPr="00846FDB">
        <w:rPr>
          <w:rFonts w:ascii="Times New Roman" w:hAnsi="Times New Roman"/>
          <w:sz w:val="22"/>
          <w:szCs w:val="22"/>
        </w:rPr>
        <w:t xml:space="preserve">vs </w:t>
      </w:r>
      <w:r w:rsidR="00C86B3E" w:rsidRPr="00846FDB">
        <w:rPr>
          <w:rFonts w:ascii="Times New Roman" w:hAnsi="Times New Roman"/>
          <w:sz w:val="22"/>
          <w:szCs w:val="22"/>
        </w:rPr>
        <w:t xml:space="preserve">Maria Reddick </w:t>
      </w:r>
      <w:r w:rsidR="00F61424" w:rsidRPr="00846FDB">
        <w:rPr>
          <w:rFonts w:ascii="Times New Roman" w:hAnsi="Times New Roman"/>
          <w:sz w:val="22"/>
          <w:szCs w:val="22"/>
        </w:rPr>
        <w:t>–</w:t>
      </w:r>
      <w:r w:rsidRPr="00846FDB">
        <w:rPr>
          <w:rFonts w:ascii="Times New Roman" w:hAnsi="Times New Roman"/>
          <w:sz w:val="22"/>
          <w:szCs w:val="22"/>
        </w:rPr>
        <w:t xml:space="preserve"> </w:t>
      </w:r>
      <w:r w:rsidR="00C86B3E" w:rsidRPr="00846FDB">
        <w:rPr>
          <w:rFonts w:ascii="Times New Roman" w:hAnsi="Times New Roman"/>
          <w:sz w:val="22"/>
          <w:szCs w:val="22"/>
        </w:rPr>
        <w:t>defer to next meeting</w:t>
      </w:r>
      <w:r w:rsidR="00507E44">
        <w:rPr>
          <w:rFonts w:ascii="Times New Roman" w:hAnsi="Times New Roman"/>
          <w:sz w:val="22"/>
          <w:szCs w:val="22"/>
        </w:rPr>
        <w:t>.</w:t>
      </w:r>
    </w:p>
    <w:p w14:paraId="3D8030BE" w14:textId="660AD78A" w:rsidR="00A25777" w:rsidRDefault="00A25777" w:rsidP="00A25777">
      <w:pPr>
        <w:rPr>
          <w:rFonts w:ascii="Times New Roman" w:hAnsi="Times New Roman"/>
          <w:strike/>
          <w:color w:val="FF0000"/>
          <w:sz w:val="22"/>
          <w:szCs w:val="22"/>
        </w:rPr>
      </w:pPr>
    </w:p>
    <w:p w14:paraId="6215B7D3" w14:textId="6C8D4515" w:rsidR="005045A8" w:rsidRPr="00241762" w:rsidRDefault="005045A8" w:rsidP="005045A8">
      <w:pPr>
        <w:keepNext/>
        <w:keepLines/>
        <w:rPr>
          <w:rFonts w:ascii="Times New Roman" w:hAnsi="Times New Roman"/>
          <w:b/>
          <w:sz w:val="22"/>
          <w:szCs w:val="22"/>
          <w:u w:val="single"/>
        </w:rPr>
      </w:pPr>
      <w:r w:rsidRPr="00241762">
        <w:rPr>
          <w:rFonts w:ascii="Times New Roman" w:hAnsi="Times New Roman"/>
          <w:b/>
          <w:sz w:val="22"/>
          <w:szCs w:val="22"/>
          <w:u w:val="single"/>
        </w:rPr>
        <w:t xml:space="preserve">Agenda Item:  Education </w:t>
      </w:r>
      <w:r w:rsidR="00917521" w:rsidRPr="00241762">
        <w:rPr>
          <w:rFonts w:ascii="Times New Roman" w:hAnsi="Times New Roman"/>
          <w:b/>
          <w:sz w:val="22"/>
          <w:szCs w:val="22"/>
          <w:u w:val="single"/>
        </w:rPr>
        <w:t xml:space="preserve">Committee </w:t>
      </w:r>
      <w:r w:rsidRPr="00241762">
        <w:rPr>
          <w:rFonts w:ascii="Times New Roman" w:hAnsi="Times New Roman"/>
          <w:b/>
          <w:sz w:val="22"/>
          <w:szCs w:val="22"/>
          <w:u w:val="single"/>
        </w:rPr>
        <w:t>Report</w:t>
      </w:r>
      <w:r w:rsidR="00FE3F65" w:rsidRPr="00241762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14:paraId="763A0519" w14:textId="77777777" w:rsidR="005045A8" w:rsidRPr="00241762" w:rsidRDefault="005045A8" w:rsidP="00DA19F0">
      <w:pPr>
        <w:keepNext/>
        <w:keepLines/>
        <w:ind w:firstLine="720"/>
        <w:rPr>
          <w:rFonts w:ascii="Times New Roman" w:hAnsi="Times New Roman"/>
          <w:sz w:val="22"/>
          <w:szCs w:val="22"/>
        </w:rPr>
      </w:pPr>
    </w:p>
    <w:p w14:paraId="350674F1" w14:textId="694B2675" w:rsidR="00D77FA2" w:rsidRPr="00241762" w:rsidRDefault="003F68D4" w:rsidP="00562015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241762">
        <w:rPr>
          <w:rFonts w:ascii="Times New Roman" w:hAnsi="Times New Roman"/>
          <w:color w:val="000000" w:themeColor="text1"/>
          <w:sz w:val="22"/>
          <w:szCs w:val="22"/>
        </w:rPr>
        <w:t xml:space="preserve">Upon motion duly made by </w:t>
      </w:r>
      <w:r w:rsidR="00950AB1">
        <w:rPr>
          <w:rFonts w:ascii="Times New Roman" w:hAnsi="Times New Roman"/>
          <w:color w:val="000000" w:themeColor="text1"/>
          <w:sz w:val="22"/>
          <w:szCs w:val="22"/>
        </w:rPr>
        <w:t>Ms. Borger</w:t>
      </w:r>
      <w:r w:rsidRPr="00241762">
        <w:rPr>
          <w:rFonts w:ascii="Times New Roman" w:hAnsi="Times New Roman"/>
          <w:color w:val="000000" w:themeColor="text1"/>
          <w:sz w:val="22"/>
          <w:szCs w:val="22"/>
        </w:rPr>
        <w:t xml:space="preserve"> and properly seconded by </w:t>
      </w:r>
      <w:r w:rsidR="00950AB1">
        <w:rPr>
          <w:rFonts w:ascii="Times New Roman" w:hAnsi="Times New Roman"/>
          <w:color w:val="000000" w:themeColor="text1"/>
          <w:sz w:val="22"/>
          <w:szCs w:val="22"/>
        </w:rPr>
        <w:t>Ms. Owens</w:t>
      </w:r>
      <w:r w:rsidR="00D95DB9" w:rsidRPr="00241762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241762">
        <w:rPr>
          <w:rFonts w:ascii="Times New Roman" w:hAnsi="Times New Roman"/>
          <w:color w:val="000000" w:themeColor="text1"/>
          <w:sz w:val="22"/>
          <w:szCs w:val="22"/>
        </w:rPr>
        <w:t xml:space="preserve"> the Commission voted unanimously to approve the Education Committee Report, attached </w:t>
      </w:r>
      <w:proofErr w:type="gramStart"/>
      <w:r w:rsidRPr="00241762">
        <w:rPr>
          <w:rFonts w:ascii="Times New Roman" w:hAnsi="Times New Roman"/>
          <w:color w:val="000000" w:themeColor="text1"/>
          <w:sz w:val="22"/>
          <w:szCs w:val="22"/>
        </w:rPr>
        <w:t>hereto</w:t>
      </w:r>
      <w:proofErr w:type="gramEnd"/>
      <w:r w:rsidRPr="00241762">
        <w:rPr>
          <w:rFonts w:ascii="Times New Roman" w:hAnsi="Times New Roman"/>
          <w:color w:val="000000" w:themeColor="text1"/>
          <w:sz w:val="22"/>
          <w:szCs w:val="22"/>
        </w:rPr>
        <w:t xml:space="preserve"> and made a part of </w:t>
      </w:r>
      <w:r w:rsidR="00950AB1">
        <w:rPr>
          <w:rFonts w:ascii="Times New Roman" w:hAnsi="Times New Roman"/>
          <w:color w:val="000000" w:themeColor="text1"/>
          <w:sz w:val="22"/>
          <w:szCs w:val="22"/>
        </w:rPr>
        <w:t>October 11</w:t>
      </w:r>
      <w:r w:rsidRPr="00241762">
        <w:rPr>
          <w:rFonts w:ascii="Times New Roman" w:hAnsi="Times New Roman"/>
          <w:color w:val="000000" w:themeColor="text1"/>
          <w:sz w:val="22"/>
          <w:szCs w:val="22"/>
        </w:rPr>
        <w:t>, 2022, minutes</w:t>
      </w:r>
      <w:r w:rsidR="009973C8" w:rsidRPr="00241762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42C674A0" w14:textId="4BBED368" w:rsidR="00BE7617" w:rsidRDefault="00BE7617">
      <w:pPr>
        <w:spacing w:after="200" w:line="276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br w:type="page"/>
      </w:r>
    </w:p>
    <w:p w14:paraId="72C10C6D" w14:textId="77777777" w:rsidR="009973C8" w:rsidRPr="00241762" w:rsidRDefault="009973C8" w:rsidP="00562015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395E3669" w14:textId="6759976A" w:rsidR="005045A8" w:rsidRPr="00796123" w:rsidRDefault="005045A8" w:rsidP="005045A8">
      <w:pPr>
        <w:rPr>
          <w:rFonts w:ascii="Times New Roman" w:hAnsi="Times New Roman"/>
          <w:b/>
          <w:sz w:val="22"/>
          <w:szCs w:val="22"/>
          <w:u w:val="single"/>
        </w:rPr>
      </w:pPr>
      <w:r w:rsidRPr="00796123">
        <w:rPr>
          <w:rFonts w:ascii="Times New Roman" w:hAnsi="Times New Roman"/>
          <w:b/>
          <w:sz w:val="22"/>
          <w:szCs w:val="22"/>
          <w:u w:val="single"/>
        </w:rPr>
        <w:t xml:space="preserve">Agenda Item: </w:t>
      </w:r>
      <w:r w:rsidR="00DF3D6E" w:rsidRPr="00796123">
        <w:rPr>
          <w:rFonts w:ascii="Times New Roman" w:hAnsi="Times New Roman"/>
          <w:b/>
          <w:sz w:val="22"/>
          <w:szCs w:val="22"/>
          <w:u w:val="single"/>
        </w:rPr>
        <w:t>Budget Update</w:t>
      </w:r>
    </w:p>
    <w:p w14:paraId="6E5A1E8D" w14:textId="77777777" w:rsidR="00B0732F" w:rsidRPr="00796123" w:rsidRDefault="00B0732F" w:rsidP="005045A8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5AF0C94F" w14:textId="2132DB46" w:rsidR="0098059F" w:rsidRPr="00796123" w:rsidRDefault="00F5000E" w:rsidP="00232DF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None</w:t>
      </w:r>
      <w:r w:rsidR="003679E4" w:rsidRPr="00796123">
        <w:rPr>
          <w:rFonts w:ascii="Times New Roman" w:hAnsi="Times New Roman"/>
          <w:sz w:val="22"/>
          <w:szCs w:val="22"/>
        </w:rPr>
        <w:t>.</w:t>
      </w:r>
    </w:p>
    <w:p w14:paraId="462708F2" w14:textId="77777777" w:rsidR="00BE7617" w:rsidRDefault="00BE7617" w:rsidP="00DF3D6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14B9AFFA" w14:textId="635B71BB" w:rsidR="00DF3D6E" w:rsidRPr="00796123" w:rsidRDefault="00DF3D6E" w:rsidP="00DF3D6E">
      <w:pPr>
        <w:rPr>
          <w:rFonts w:ascii="Times New Roman" w:hAnsi="Times New Roman"/>
          <w:b/>
          <w:sz w:val="22"/>
          <w:szCs w:val="22"/>
          <w:u w:val="single"/>
        </w:rPr>
      </w:pPr>
      <w:r w:rsidRPr="00796123">
        <w:rPr>
          <w:rFonts w:ascii="Times New Roman" w:hAnsi="Times New Roman"/>
          <w:b/>
          <w:sz w:val="22"/>
          <w:szCs w:val="22"/>
          <w:u w:val="single"/>
        </w:rPr>
        <w:t>Agenda Item: Correspondence</w:t>
      </w:r>
    </w:p>
    <w:p w14:paraId="32A0BD26" w14:textId="77777777" w:rsidR="00DF3D6E" w:rsidRPr="00796123" w:rsidRDefault="00DF3D6E" w:rsidP="00DF3D6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13ADFC6D" w14:textId="5A30DA00" w:rsidR="00FC72F7" w:rsidRPr="00796123" w:rsidRDefault="00D77FA2" w:rsidP="00D77FA2">
      <w:pPr>
        <w:rPr>
          <w:rFonts w:ascii="Times New Roman" w:hAnsi="Times New Roman"/>
          <w:sz w:val="22"/>
          <w:szCs w:val="22"/>
        </w:rPr>
      </w:pPr>
      <w:r w:rsidRPr="00796123">
        <w:rPr>
          <w:rFonts w:ascii="Times New Roman" w:hAnsi="Times New Roman"/>
          <w:sz w:val="22"/>
          <w:szCs w:val="22"/>
        </w:rPr>
        <w:t>None.</w:t>
      </w:r>
    </w:p>
    <w:p w14:paraId="1F282205" w14:textId="77777777" w:rsidR="00D77FA2" w:rsidRPr="00796123" w:rsidRDefault="00D77FA2" w:rsidP="00D77FA2">
      <w:pPr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6FFF8587" w14:textId="0BFA4DA3" w:rsidR="005045A8" w:rsidRPr="00A637DD" w:rsidRDefault="6FC7E55B" w:rsidP="00DA7A8C">
      <w:pPr>
        <w:rPr>
          <w:rFonts w:ascii="Times New Roman" w:hAnsi="Times New Roman"/>
          <w:b/>
          <w:sz w:val="22"/>
          <w:szCs w:val="22"/>
          <w:u w:val="single"/>
        </w:rPr>
      </w:pPr>
      <w:r w:rsidRPr="00A637DD">
        <w:rPr>
          <w:rFonts w:ascii="Times New Roman" w:hAnsi="Times New Roman"/>
          <w:b/>
          <w:bCs/>
          <w:sz w:val="22"/>
          <w:szCs w:val="22"/>
          <w:u w:val="single"/>
        </w:rPr>
        <w:t>Agenda Item:  Old Business</w:t>
      </w:r>
    </w:p>
    <w:p w14:paraId="02E828B3" w14:textId="0EB5E2E2" w:rsidR="00966317" w:rsidRPr="00A637DD" w:rsidRDefault="00966317" w:rsidP="005045A8">
      <w:pPr>
        <w:rPr>
          <w:rFonts w:ascii="Times New Roman" w:hAnsi="Times New Roman"/>
          <w:sz w:val="22"/>
          <w:szCs w:val="22"/>
        </w:rPr>
      </w:pPr>
    </w:p>
    <w:p w14:paraId="0AB35BB5" w14:textId="15E99791" w:rsidR="005070BA" w:rsidRDefault="00607A2E" w:rsidP="005045A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</w:t>
      </w:r>
      <w:r w:rsidR="00587396">
        <w:rPr>
          <w:rFonts w:ascii="Times New Roman" w:hAnsi="Times New Roman"/>
          <w:sz w:val="22"/>
          <w:szCs w:val="22"/>
        </w:rPr>
        <w:t>airman Frank Pietran</w:t>
      </w:r>
      <w:r w:rsidR="00CC2902">
        <w:rPr>
          <w:rFonts w:ascii="Times New Roman" w:hAnsi="Times New Roman"/>
          <w:sz w:val="22"/>
          <w:szCs w:val="22"/>
        </w:rPr>
        <w:t xml:space="preserve">ton and Board member Ed Downs </w:t>
      </w:r>
      <w:r w:rsidR="00D350E6">
        <w:rPr>
          <w:rFonts w:ascii="Times New Roman" w:hAnsi="Times New Roman"/>
          <w:sz w:val="22"/>
          <w:szCs w:val="22"/>
        </w:rPr>
        <w:t>are working o</w:t>
      </w:r>
      <w:r w:rsidR="00F23C8B">
        <w:rPr>
          <w:rFonts w:ascii="Times New Roman" w:hAnsi="Times New Roman"/>
          <w:sz w:val="22"/>
          <w:szCs w:val="22"/>
        </w:rPr>
        <w:t xml:space="preserve">n drafting a memorandum on the need </w:t>
      </w:r>
      <w:r w:rsidR="00371285">
        <w:rPr>
          <w:rFonts w:ascii="Times New Roman" w:hAnsi="Times New Roman"/>
          <w:sz w:val="22"/>
          <w:szCs w:val="22"/>
        </w:rPr>
        <w:t>for a 3</w:t>
      </w:r>
      <w:r w:rsidR="00371285" w:rsidRPr="00371285">
        <w:rPr>
          <w:rFonts w:ascii="Times New Roman" w:hAnsi="Times New Roman"/>
          <w:sz w:val="22"/>
          <w:szCs w:val="22"/>
          <w:vertAlign w:val="superscript"/>
        </w:rPr>
        <w:t>rd</w:t>
      </w:r>
      <w:r w:rsidR="00371285">
        <w:rPr>
          <w:rFonts w:ascii="Times New Roman" w:hAnsi="Times New Roman"/>
          <w:sz w:val="22"/>
          <w:szCs w:val="22"/>
        </w:rPr>
        <w:t xml:space="preserve"> party vendor </w:t>
      </w:r>
      <w:r w:rsidR="00173D04">
        <w:rPr>
          <w:rFonts w:ascii="Times New Roman" w:hAnsi="Times New Roman"/>
          <w:sz w:val="22"/>
          <w:szCs w:val="22"/>
        </w:rPr>
        <w:t xml:space="preserve">for </w:t>
      </w:r>
      <w:r w:rsidR="00173D04" w:rsidRPr="00BE7617">
        <w:rPr>
          <w:rFonts w:ascii="Times New Roman" w:hAnsi="Times New Roman"/>
          <w:sz w:val="22"/>
          <w:szCs w:val="22"/>
        </w:rPr>
        <w:t>licensing support</w:t>
      </w:r>
      <w:r w:rsidR="00A25777" w:rsidRPr="00BE7617">
        <w:rPr>
          <w:rFonts w:ascii="Times New Roman" w:hAnsi="Times New Roman"/>
          <w:sz w:val="22"/>
          <w:szCs w:val="22"/>
        </w:rPr>
        <w:t xml:space="preserve"> to Mr. Josef Gasimov, Administrator, Harriett Broadie, Deputy Administrator, and Ms. Cynthia Briggs, Program Manager</w:t>
      </w:r>
      <w:r w:rsidR="00FC1948" w:rsidRPr="00BE7617">
        <w:rPr>
          <w:rFonts w:ascii="Times New Roman" w:hAnsi="Times New Roman"/>
          <w:sz w:val="22"/>
          <w:szCs w:val="22"/>
        </w:rPr>
        <w:t>.</w:t>
      </w:r>
    </w:p>
    <w:p w14:paraId="277AB81C" w14:textId="77777777" w:rsidR="003E42B6" w:rsidRPr="004A5BD7" w:rsidRDefault="003E42B6" w:rsidP="005045A8">
      <w:pPr>
        <w:rPr>
          <w:rFonts w:ascii="Times New Roman" w:hAnsi="Times New Roman"/>
          <w:sz w:val="22"/>
          <w:szCs w:val="22"/>
        </w:rPr>
      </w:pPr>
    </w:p>
    <w:p w14:paraId="2A246EF6" w14:textId="3212E3A0" w:rsidR="005045A8" w:rsidRPr="004A5BD7" w:rsidRDefault="005045A8" w:rsidP="005045A8">
      <w:pPr>
        <w:rPr>
          <w:rFonts w:ascii="Times New Roman" w:hAnsi="Times New Roman"/>
          <w:b/>
          <w:sz w:val="22"/>
          <w:szCs w:val="22"/>
          <w:u w:val="single"/>
        </w:rPr>
      </w:pPr>
      <w:r w:rsidRPr="004A5BD7">
        <w:rPr>
          <w:rFonts w:ascii="Times New Roman" w:hAnsi="Times New Roman"/>
          <w:b/>
          <w:sz w:val="22"/>
          <w:szCs w:val="22"/>
          <w:u w:val="single"/>
        </w:rPr>
        <w:t>Agenda Item: New Business</w:t>
      </w:r>
    </w:p>
    <w:p w14:paraId="52C1ABEE" w14:textId="30C94125" w:rsidR="00B41414" w:rsidRPr="004A5BD7" w:rsidRDefault="00B41414" w:rsidP="00B41414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069147E3" w14:textId="2AF6DE74" w:rsidR="00C17119" w:rsidRDefault="00A25777" w:rsidP="00A637DD">
      <w:pPr>
        <w:tabs>
          <w:tab w:val="left" w:pos="3210"/>
        </w:tabs>
        <w:rPr>
          <w:rFonts w:ascii="Times New Roman" w:hAnsi="Times New Roman"/>
          <w:color w:val="000000" w:themeColor="text1"/>
          <w:sz w:val="22"/>
          <w:szCs w:val="22"/>
        </w:rPr>
      </w:pPr>
      <w:r w:rsidRPr="00BE7617">
        <w:rPr>
          <w:rFonts w:ascii="Times New Roman" w:hAnsi="Times New Roman"/>
          <w:color w:val="000000" w:themeColor="text1"/>
          <w:sz w:val="22"/>
          <w:szCs w:val="22"/>
        </w:rPr>
        <w:t xml:space="preserve">The </w:t>
      </w:r>
      <w:r w:rsidR="00450767" w:rsidRPr="00BE7617">
        <w:rPr>
          <w:rFonts w:ascii="Times New Roman" w:hAnsi="Times New Roman"/>
          <w:color w:val="000000" w:themeColor="text1"/>
          <w:sz w:val="22"/>
          <w:szCs w:val="22"/>
        </w:rPr>
        <w:t xml:space="preserve">Commission members </w:t>
      </w:r>
      <w:r w:rsidR="00A637DD" w:rsidRPr="00BE7617">
        <w:rPr>
          <w:rFonts w:ascii="Times New Roman" w:hAnsi="Times New Roman"/>
          <w:color w:val="000000" w:themeColor="text1"/>
          <w:sz w:val="22"/>
          <w:szCs w:val="22"/>
        </w:rPr>
        <w:t xml:space="preserve">were </w:t>
      </w:r>
      <w:r w:rsidR="001019E8" w:rsidRPr="00BE7617">
        <w:rPr>
          <w:rFonts w:ascii="Times New Roman" w:hAnsi="Times New Roman"/>
          <w:color w:val="000000" w:themeColor="text1"/>
          <w:sz w:val="22"/>
          <w:szCs w:val="22"/>
        </w:rPr>
        <w:t>reminded</w:t>
      </w:r>
      <w:r w:rsidR="00A637DD" w:rsidRPr="00BE7617">
        <w:rPr>
          <w:rFonts w:ascii="Times New Roman" w:hAnsi="Times New Roman"/>
          <w:color w:val="000000" w:themeColor="text1"/>
          <w:sz w:val="22"/>
          <w:szCs w:val="22"/>
        </w:rPr>
        <w:t xml:space="preserve"> that </w:t>
      </w:r>
      <w:r w:rsidRPr="00BE7617">
        <w:rPr>
          <w:rFonts w:ascii="Times New Roman" w:hAnsi="Times New Roman"/>
          <w:color w:val="000000" w:themeColor="text1"/>
          <w:sz w:val="22"/>
          <w:szCs w:val="22"/>
        </w:rPr>
        <w:t xml:space="preserve">the </w:t>
      </w:r>
      <w:r w:rsidR="00A637DD" w:rsidRPr="00BE7617">
        <w:rPr>
          <w:rFonts w:ascii="Times New Roman" w:hAnsi="Times New Roman"/>
          <w:color w:val="000000" w:themeColor="text1"/>
          <w:sz w:val="22"/>
          <w:szCs w:val="22"/>
        </w:rPr>
        <w:t>Department of Consumer and Regulatory</w:t>
      </w:r>
      <w:r w:rsidR="0097222D" w:rsidRPr="00BE7617">
        <w:rPr>
          <w:rFonts w:ascii="Times New Roman" w:hAnsi="Times New Roman"/>
          <w:color w:val="000000" w:themeColor="text1"/>
          <w:sz w:val="22"/>
          <w:szCs w:val="22"/>
        </w:rPr>
        <w:t xml:space="preserve"> Affairs (DCRA) </w:t>
      </w:r>
      <w:r w:rsidR="001019E8" w:rsidRPr="00BE7617">
        <w:rPr>
          <w:rFonts w:ascii="Times New Roman" w:hAnsi="Times New Roman"/>
          <w:color w:val="000000" w:themeColor="text1"/>
          <w:sz w:val="22"/>
          <w:szCs w:val="22"/>
        </w:rPr>
        <w:t>has</w:t>
      </w:r>
      <w:r w:rsidR="0097222D" w:rsidRPr="00BE7617">
        <w:rPr>
          <w:rFonts w:ascii="Times New Roman" w:hAnsi="Times New Roman"/>
          <w:color w:val="000000" w:themeColor="text1"/>
          <w:sz w:val="22"/>
          <w:szCs w:val="22"/>
        </w:rPr>
        <w:t xml:space="preserve"> split into 2 agencies </w:t>
      </w:r>
      <w:r w:rsidR="001019E8" w:rsidRPr="00BE7617">
        <w:rPr>
          <w:rFonts w:ascii="Times New Roman" w:hAnsi="Times New Roman"/>
          <w:color w:val="000000" w:themeColor="text1"/>
          <w:sz w:val="22"/>
          <w:szCs w:val="22"/>
        </w:rPr>
        <w:t>as of</w:t>
      </w:r>
      <w:r w:rsidR="0097222D" w:rsidRPr="00BE7617">
        <w:rPr>
          <w:rFonts w:ascii="Times New Roman" w:hAnsi="Times New Roman"/>
          <w:color w:val="000000" w:themeColor="text1"/>
          <w:sz w:val="22"/>
          <w:szCs w:val="22"/>
        </w:rPr>
        <w:t xml:space="preserve"> October 1, </w:t>
      </w:r>
      <w:proofErr w:type="gramStart"/>
      <w:r w:rsidR="0097222D" w:rsidRPr="00BE7617">
        <w:rPr>
          <w:rFonts w:ascii="Times New Roman" w:hAnsi="Times New Roman"/>
          <w:color w:val="000000" w:themeColor="text1"/>
          <w:sz w:val="22"/>
          <w:szCs w:val="22"/>
        </w:rPr>
        <w:t>2022</w:t>
      </w:r>
      <w:r w:rsidR="00B2224A" w:rsidRPr="00BE7617">
        <w:rPr>
          <w:rFonts w:ascii="Times New Roman" w:hAnsi="Times New Roman"/>
          <w:color w:val="000000" w:themeColor="text1"/>
          <w:sz w:val="22"/>
          <w:szCs w:val="22"/>
        </w:rPr>
        <w:t>;</w:t>
      </w:r>
      <w:proofErr w:type="gramEnd"/>
      <w:r w:rsidR="00B2224A" w:rsidRPr="00BE7617">
        <w:rPr>
          <w:rFonts w:ascii="Times New Roman" w:hAnsi="Times New Roman"/>
          <w:color w:val="000000" w:themeColor="text1"/>
          <w:sz w:val="22"/>
          <w:szCs w:val="22"/>
        </w:rPr>
        <w:t xml:space="preserve"> Department of Building</w:t>
      </w:r>
      <w:r w:rsidRPr="00BE7617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B2224A" w:rsidRPr="00BE7617">
        <w:rPr>
          <w:rFonts w:ascii="Times New Roman" w:hAnsi="Times New Roman"/>
          <w:color w:val="000000" w:themeColor="text1"/>
          <w:sz w:val="22"/>
          <w:szCs w:val="22"/>
        </w:rPr>
        <w:t xml:space="preserve"> (DOB) and</w:t>
      </w:r>
      <w:r w:rsidR="00B2224A" w:rsidRPr="00846FDB">
        <w:rPr>
          <w:rFonts w:ascii="Times New Roman" w:hAnsi="Times New Roman"/>
          <w:color w:val="000000" w:themeColor="text1"/>
          <w:sz w:val="22"/>
          <w:szCs w:val="22"/>
        </w:rPr>
        <w:t xml:space="preserve"> Department of Licensing and Consumer Protection (DLCP)</w:t>
      </w:r>
      <w:r w:rsidR="00BF3D14" w:rsidRPr="00846FDB">
        <w:rPr>
          <w:rFonts w:ascii="Times New Roman" w:hAnsi="Times New Roman"/>
          <w:color w:val="000000" w:themeColor="text1"/>
          <w:sz w:val="22"/>
          <w:szCs w:val="22"/>
        </w:rPr>
        <w:t xml:space="preserve">. The commission will continue to operate </w:t>
      </w:r>
      <w:r w:rsidR="00E16DBF" w:rsidRPr="00846FDB">
        <w:rPr>
          <w:rFonts w:ascii="Times New Roman" w:hAnsi="Times New Roman"/>
          <w:color w:val="000000" w:themeColor="text1"/>
          <w:sz w:val="22"/>
          <w:szCs w:val="22"/>
        </w:rPr>
        <w:t>under</w:t>
      </w:r>
      <w:r w:rsidR="00BF3D14" w:rsidRPr="00846FDB">
        <w:rPr>
          <w:rFonts w:ascii="Times New Roman" w:hAnsi="Times New Roman"/>
          <w:color w:val="000000" w:themeColor="text1"/>
          <w:sz w:val="22"/>
          <w:szCs w:val="22"/>
        </w:rPr>
        <w:t xml:space="preserve"> DLCP</w:t>
      </w:r>
      <w:r w:rsidR="00E16DBF" w:rsidRPr="00846FDB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4F6D9C" w:rsidRPr="00846FD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D26AE6" w:rsidRPr="00846FDB">
        <w:rPr>
          <w:rFonts w:ascii="Times New Roman" w:hAnsi="Times New Roman"/>
          <w:color w:val="000000" w:themeColor="text1"/>
          <w:sz w:val="22"/>
          <w:szCs w:val="22"/>
        </w:rPr>
        <w:t>During this transition, while the building is undergoing renovations, all staff members will be working remotely.</w:t>
      </w:r>
    </w:p>
    <w:p w14:paraId="294AE536" w14:textId="77777777" w:rsidR="0006230C" w:rsidRDefault="0006230C" w:rsidP="00A637DD">
      <w:pPr>
        <w:tabs>
          <w:tab w:val="left" w:pos="3210"/>
        </w:tabs>
        <w:rPr>
          <w:rFonts w:ascii="Times New Roman" w:hAnsi="Times New Roman"/>
          <w:color w:val="000000" w:themeColor="text1"/>
          <w:sz w:val="22"/>
          <w:szCs w:val="22"/>
        </w:rPr>
      </w:pPr>
    </w:p>
    <w:p w14:paraId="1EE5F99C" w14:textId="628F08F9" w:rsidR="0006230C" w:rsidRPr="00846FDB" w:rsidRDefault="0006230C" w:rsidP="00A637DD">
      <w:pPr>
        <w:tabs>
          <w:tab w:val="left" w:pos="3210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The commission was introduced to</w:t>
      </w:r>
      <w:r w:rsidR="0027599D">
        <w:rPr>
          <w:rFonts w:ascii="Times New Roman" w:hAnsi="Times New Roman"/>
          <w:color w:val="000000" w:themeColor="text1"/>
          <w:sz w:val="22"/>
          <w:szCs w:val="22"/>
        </w:rPr>
        <w:t xml:space="preserve"> the new consumer member Patrice Richardson</w:t>
      </w:r>
      <w:r w:rsidR="00A25777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792FFD">
        <w:rPr>
          <w:rFonts w:ascii="Times New Roman" w:hAnsi="Times New Roman"/>
          <w:color w:val="000000" w:themeColor="text1"/>
          <w:sz w:val="22"/>
          <w:szCs w:val="22"/>
        </w:rPr>
        <w:t>who will begin serving with the commission. She previously served as the board administrator for the commission</w:t>
      </w:r>
      <w:r w:rsidR="00183F2D">
        <w:rPr>
          <w:rFonts w:ascii="Times New Roman" w:hAnsi="Times New Roman"/>
          <w:color w:val="000000" w:themeColor="text1"/>
          <w:sz w:val="22"/>
          <w:szCs w:val="22"/>
        </w:rPr>
        <w:t xml:space="preserve"> for </w:t>
      </w:r>
      <w:proofErr w:type="gramStart"/>
      <w:r w:rsidR="00183F2D">
        <w:rPr>
          <w:rFonts w:ascii="Times New Roman" w:hAnsi="Times New Roman"/>
          <w:color w:val="000000" w:themeColor="text1"/>
          <w:sz w:val="22"/>
          <w:szCs w:val="22"/>
        </w:rPr>
        <w:t>a number of</w:t>
      </w:r>
      <w:proofErr w:type="gramEnd"/>
      <w:r w:rsidR="00183F2D">
        <w:rPr>
          <w:rFonts w:ascii="Times New Roman" w:hAnsi="Times New Roman"/>
          <w:color w:val="000000" w:themeColor="text1"/>
          <w:sz w:val="22"/>
          <w:szCs w:val="22"/>
        </w:rPr>
        <w:t xml:space="preserve"> years and is a DC native</w:t>
      </w:r>
      <w:r w:rsidR="00E64222">
        <w:rPr>
          <w:rFonts w:ascii="Times New Roman" w:hAnsi="Times New Roman"/>
          <w:color w:val="000000" w:themeColor="text1"/>
          <w:sz w:val="22"/>
          <w:szCs w:val="22"/>
        </w:rPr>
        <w:t>. We’re excited to have her join the Real Estate Commission.</w:t>
      </w:r>
    </w:p>
    <w:p w14:paraId="5663B86B" w14:textId="77777777" w:rsidR="00D26AE6" w:rsidRPr="00846FDB" w:rsidRDefault="00D26AE6" w:rsidP="00A637DD">
      <w:pPr>
        <w:tabs>
          <w:tab w:val="left" w:pos="3210"/>
        </w:tabs>
        <w:rPr>
          <w:rFonts w:ascii="Times New Roman" w:hAnsi="Times New Roman"/>
          <w:color w:val="000000" w:themeColor="text1"/>
          <w:sz w:val="22"/>
          <w:szCs w:val="22"/>
        </w:rPr>
      </w:pPr>
    </w:p>
    <w:p w14:paraId="03BC4211" w14:textId="63C7BCEC" w:rsidR="005045A8" w:rsidRPr="004A5BD7" w:rsidRDefault="005045A8" w:rsidP="004458F3">
      <w:pPr>
        <w:rPr>
          <w:rFonts w:ascii="Times New Roman" w:hAnsi="Times New Roman"/>
          <w:b/>
          <w:sz w:val="22"/>
          <w:szCs w:val="22"/>
          <w:u w:val="single"/>
        </w:rPr>
      </w:pPr>
      <w:r w:rsidRPr="004A5BD7">
        <w:rPr>
          <w:rFonts w:ascii="Times New Roman" w:hAnsi="Times New Roman"/>
          <w:b/>
          <w:sz w:val="22"/>
          <w:szCs w:val="22"/>
          <w:u w:val="single"/>
        </w:rPr>
        <w:t>Agenda Item:  Next Meeting</w:t>
      </w:r>
    </w:p>
    <w:p w14:paraId="683F2831" w14:textId="77777777" w:rsidR="004458F3" w:rsidRPr="004A5BD7" w:rsidRDefault="004458F3" w:rsidP="004458F3">
      <w:pPr>
        <w:rPr>
          <w:rFonts w:ascii="Times New Roman" w:hAnsi="Times New Roman"/>
          <w:sz w:val="22"/>
          <w:szCs w:val="22"/>
        </w:rPr>
      </w:pPr>
    </w:p>
    <w:p w14:paraId="59F5CB79" w14:textId="02F8D6B6" w:rsidR="00FB3D9A" w:rsidRPr="004A5BD7" w:rsidRDefault="00B31F9B" w:rsidP="004458F3">
      <w:pPr>
        <w:rPr>
          <w:rFonts w:ascii="Times New Roman" w:hAnsi="Times New Roman"/>
          <w:i/>
          <w:sz w:val="22"/>
          <w:szCs w:val="22"/>
        </w:rPr>
      </w:pPr>
      <w:r w:rsidRPr="004A5BD7">
        <w:rPr>
          <w:rFonts w:ascii="Times New Roman" w:hAnsi="Times New Roman"/>
          <w:sz w:val="22"/>
          <w:szCs w:val="22"/>
        </w:rPr>
        <w:t xml:space="preserve">The next </w:t>
      </w:r>
      <w:r w:rsidR="0027799C" w:rsidRPr="004A5BD7">
        <w:rPr>
          <w:rFonts w:ascii="Times New Roman" w:hAnsi="Times New Roman"/>
          <w:sz w:val="22"/>
          <w:szCs w:val="22"/>
        </w:rPr>
        <w:t>scheduled regular meeting is</w:t>
      </w:r>
      <w:r w:rsidR="00A6721C" w:rsidRPr="004A5BD7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004BD9">
        <w:rPr>
          <w:rFonts w:ascii="Times New Roman" w:hAnsi="Times New Roman"/>
          <w:sz w:val="22"/>
          <w:szCs w:val="22"/>
        </w:rPr>
        <w:t xml:space="preserve">November </w:t>
      </w:r>
      <w:r w:rsidR="00A21682">
        <w:rPr>
          <w:rFonts w:ascii="Times New Roman" w:hAnsi="Times New Roman"/>
          <w:sz w:val="22"/>
          <w:szCs w:val="22"/>
        </w:rPr>
        <w:t>8</w:t>
      </w:r>
      <w:r w:rsidR="00FC72F7" w:rsidRPr="004A5BD7">
        <w:rPr>
          <w:rFonts w:ascii="Times New Roman" w:hAnsi="Times New Roman"/>
          <w:sz w:val="22"/>
          <w:szCs w:val="22"/>
        </w:rPr>
        <w:t>, 2022</w:t>
      </w:r>
      <w:r w:rsidR="00BA14B9" w:rsidRPr="004A5BD7">
        <w:rPr>
          <w:rFonts w:ascii="Times New Roman" w:hAnsi="Times New Roman"/>
          <w:sz w:val="22"/>
          <w:szCs w:val="22"/>
        </w:rPr>
        <w:t>,</w:t>
      </w:r>
      <w:r w:rsidR="000E33CD" w:rsidRPr="004A5BD7">
        <w:rPr>
          <w:rFonts w:ascii="Times New Roman" w:hAnsi="Times New Roman"/>
          <w:sz w:val="22"/>
          <w:szCs w:val="22"/>
        </w:rPr>
        <w:t xml:space="preserve"> via WebEx</w:t>
      </w:r>
      <w:r w:rsidR="00660767" w:rsidRPr="004A5BD7">
        <w:rPr>
          <w:rFonts w:ascii="Times New Roman" w:hAnsi="Times New Roman"/>
          <w:sz w:val="22"/>
          <w:szCs w:val="22"/>
        </w:rPr>
        <w:t>.</w:t>
      </w:r>
    </w:p>
    <w:p w14:paraId="0B51A178" w14:textId="47D6BA12" w:rsidR="00755DB5" w:rsidRPr="004A5BD7" w:rsidRDefault="00755DB5" w:rsidP="00270B3B">
      <w:pPr>
        <w:tabs>
          <w:tab w:val="left" w:pos="7900"/>
        </w:tabs>
        <w:rPr>
          <w:rFonts w:ascii="Times New Roman" w:hAnsi="Times New Roman"/>
          <w:b/>
          <w:strike/>
          <w:sz w:val="22"/>
          <w:szCs w:val="22"/>
          <w:u w:val="single"/>
        </w:rPr>
      </w:pPr>
    </w:p>
    <w:p w14:paraId="54208C10" w14:textId="17C568C9" w:rsidR="005045A8" w:rsidRPr="004A5BD7" w:rsidRDefault="005045A8" w:rsidP="005045A8">
      <w:pPr>
        <w:rPr>
          <w:rFonts w:ascii="Times New Roman" w:hAnsi="Times New Roman"/>
          <w:b/>
          <w:sz w:val="22"/>
          <w:szCs w:val="22"/>
          <w:u w:val="single"/>
        </w:rPr>
      </w:pPr>
      <w:r w:rsidRPr="004A5BD7">
        <w:rPr>
          <w:rFonts w:ascii="Times New Roman" w:hAnsi="Times New Roman"/>
          <w:b/>
          <w:sz w:val="22"/>
          <w:szCs w:val="22"/>
          <w:u w:val="single"/>
        </w:rPr>
        <w:t>Agenda Item:  Adjournment</w:t>
      </w:r>
    </w:p>
    <w:p w14:paraId="7FAA1368" w14:textId="77777777" w:rsidR="005045A8" w:rsidRPr="004A5BD7" w:rsidRDefault="005045A8" w:rsidP="005045A8">
      <w:pPr>
        <w:rPr>
          <w:rFonts w:ascii="Times New Roman" w:hAnsi="Times New Roman"/>
          <w:sz w:val="22"/>
          <w:szCs w:val="22"/>
        </w:rPr>
      </w:pPr>
    </w:p>
    <w:p w14:paraId="3AB77591" w14:textId="38396BA0" w:rsidR="00FB3D9A" w:rsidRPr="004A5BD7" w:rsidRDefault="6FC7E55B" w:rsidP="6FC7E55B">
      <w:pPr>
        <w:jc w:val="both"/>
        <w:rPr>
          <w:rFonts w:ascii="Times New Roman" w:hAnsi="Times New Roman"/>
          <w:strike/>
          <w:color w:val="FF0000"/>
          <w:sz w:val="22"/>
          <w:szCs w:val="22"/>
        </w:rPr>
      </w:pPr>
      <w:r w:rsidRPr="004A5BD7">
        <w:rPr>
          <w:rFonts w:ascii="Times New Roman" w:hAnsi="Times New Roman"/>
          <w:color w:val="000000" w:themeColor="text1"/>
          <w:sz w:val="22"/>
          <w:szCs w:val="22"/>
        </w:rPr>
        <w:t xml:space="preserve">Upon motion duly made by </w:t>
      </w:r>
      <w:r w:rsidR="002B633C">
        <w:rPr>
          <w:rFonts w:ascii="Times New Roman" w:hAnsi="Times New Roman"/>
          <w:color w:val="000000" w:themeColor="text1"/>
          <w:sz w:val="22"/>
          <w:szCs w:val="22"/>
        </w:rPr>
        <w:t>Mr. Downs</w:t>
      </w:r>
      <w:r w:rsidRPr="004A5BD7">
        <w:rPr>
          <w:rFonts w:ascii="Times New Roman" w:hAnsi="Times New Roman"/>
          <w:color w:val="000000" w:themeColor="text1"/>
          <w:sz w:val="22"/>
          <w:szCs w:val="22"/>
        </w:rPr>
        <w:t xml:space="preserve"> and properly seconded by </w:t>
      </w:r>
      <w:r w:rsidR="0043599B" w:rsidRPr="004A5BD7">
        <w:rPr>
          <w:rFonts w:ascii="Times New Roman" w:hAnsi="Times New Roman"/>
          <w:color w:val="000000" w:themeColor="text1"/>
          <w:sz w:val="22"/>
          <w:szCs w:val="22"/>
        </w:rPr>
        <w:t xml:space="preserve">Mr. </w:t>
      </w:r>
      <w:r w:rsidR="002B633C">
        <w:rPr>
          <w:rFonts w:ascii="Times New Roman" w:hAnsi="Times New Roman"/>
          <w:color w:val="000000" w:themeColor="text1"/>
          <w:sz w:val="22"/>
          <w:szCs w:val="22"/>
        </w:rPr>
        <w:t>Borger</w:t>
      </w:r>
      <w:r w:rsidR="00E86113" w:rsidRPr="004A5BD7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4A5BD7">
        <w:rPr>
          <w:rFonts w:ascii="Times New Roman" w:hAnsi="Times New Roman"/>
          <w:color w:val="000000" w:themeColor="text1"/>
          <w:sz w:val="22"/>
          <w:szCs w:val="22"/>
        </w:rPr>
        <w:t xml:space="preserve"> the Commission unanimously voted to adjourn.  Meeting adjourned at </w:t>
      </w:r>
      <w:r w:rsidR="002F18FF" w:rsidRPr="004A5BD7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1F37DF" w:rsidRPr="004A5BD7">
        <w:rPr>
          <w:rFonts w:ascii="Times New Roman" w:hAnsi="Times New Roman"/>
          <w:color w:val="000000" w:themeColor="text1"/>
          <w:sz w:val="22"/>
          <w:szCs w:val="22"/>
        </w:rPr>
        <w:t>:</w:t>
      </w:r>
      <w:r w:rsidR="002B633C">
        <w:rPr>
          <w:rFonts w:ascii="Times New Roman" w:hAnsi="Times New Roman"/>
          <w:color w:val="000000" w:themeColor="text1"/>
          <w:sz w:val="22"/>
          <w:szCs w:val="22"/>
        </w:rPr>
        <w:t>00</w:t>
      </w:r>
      <w:r w:rsidR="000E33CD" w:rsidRPr="004A5BD7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3599B" w:rsidRPr="004A5BD7">
        <w:rPr>
          <w:rFonts w:ascii="Times New Roman" w:hAnsi="Times New Roman"/>
          <w:color w:val="000000" w:themeColor="text1"/>
          <w:sz w:val="22"/>
          <w:szCs w:val="22"/>
        </w:rPr>
        <w:t>p</w:t>
      </w:r>
      <w:r w:rsidR="001B46CC" w:rsidRPr="004A5BD7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0E33CD" w:rsidRPr="004A5BD7">
        <w:rPr>
          <w:rFonts w:ascii="Times New Roman" w:hAnsi="Times New Roman"/>
          <w:color w:val="000000" w:themeColor="text1"/>
          <w:sz w:val="22"/>
          <w:szCs w:val="22"/>
        </w:rPr>
        <w:t>m</w:t>
      </w:r>
      <w:r w:rsidRPr="004A5BD7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2B260E06" w14:textId="77777777" w:rsidR="00380769" w:rsidRPr="004A5BD7" w:rsidRDefault="00380769" w:rsidP="00FB3D9A">
      <w:pPr>
        <w:rPr>
          <w:rFonts w:ascii="Times New Roman" w:hAnsi="Times New Roman"/>
          <w:color w:val="000000"/>
          <w:sz w:val="22"/>
          <w:szCs w:val="22"/>
        </w:rPr>
      </w:pPr>
    </w:p>
    <w:p w14:paraId="383D42CB" w14:textId="77777777" w:rsidR="00D16027" w:rsidRPr="004A5BD7" w:rsidRDefault="00D16027" w:rsidP="6FC7E55B">
      <w:pPr>
        <w:rPr>
          <w:rFonts w:ascii="Times New Roman" w:hAnsi="Times New Roman"/>
          <w:sz w:val="22"/>
          <w:szCs w:val="22"/>
        </w:rPr>
      </w:pPr>
    </w:p>
    <w:p w14:paraId="750B8F60" w14:textId="26EB9EF1" w:rsidR="005045A8" w:rsidRPr="004A5BD7" w:rsidRDefault="6FC7E55B" w:rsidP="6FC7E55B">
      <w:pPr>
        <w:rPr>
          <w:rFonts w:ascii="Times New Roman" w:hAnsi="Times New Roman"/>
          <w:strike/>
          <w:color w:val="FF0000"/>
          <w:sz w:val="22"/>
          <w:szCs w:val="22"/>
        </w:rPr>
      </w:pPr>
      <w:r w:rsidRPr="004A5BD7">
        <w:rPr>
          <w:rFonts w:ascii="Times New Roman" w:hAnsi="Times New Roman"/>
          <w:sz w:val="22"/>
          <w:szCs w:val="22"/>
        </w:rPr>
        <w:t xml:space="preserve"> </w:t>
      </w:r>
    </w:p>
    <w:p w14:paraId="62988872" w14:textId="2404D68B" w:rsidR="005045A8" w:rsidRPr="004A5BD7" w:rsidRDefault="6FC7E55B" w:rsidP="6FC7E55B">
      <w:pPr>
        <w:jc w:val="right"/>
        <w:rPr>
          <w:rFonts w:ascii="Times New Roman" w:hAnsi="Times New Roman"/>
          <w:sz w:val="22"/>
          <w:szCs w:val="22"/>
        </w:rPr>
      </w:pPr>
      <w:r w:rsidRPr="004A5BD7">
        <w:rPr>
          <w:rFonts w:ascii="Times New Roman" w:hAnsi="Times New Roman"/>
          <w:sz w:val="22"/>
          <w:szCs w:val="22"/>
        </w:rPr>
        <w:t>Respectfully submitted,</w:t>
      </w:r>
    </w:p>
    <w:p w14:paraId="10B772FB" w14:textId="77777777" w:rsidR="005045A8" w:rsidRPr="004A5BD7" w:rsidRDefault="005045A8" w:rsidP="00E63FCC">
      <w:pPr>
        <w:jc w:val="right"/>
        <w:rPr>
          <w:rFonts w:ascii="Times New Roman" w:hAnsi="Times New Roman"/>
          <w:sz w:val="22"/>
          <w:szCs w:val="22"/>
        </w:rPr>
      </w:pPr>
    </w:p>
    <w:p w14:paraId="68C2BA6F" w14:textId="77777777" w:rsidR="005045A8" w:rsidRPr="004A5BD7" w:rsidRDefault="005045A8" w:rsidP="00E63FCC">
      <w:pPr>
        <w:jc w:val="right"/>
        <w:rPr>
          <w:rFonts w:ascii="Times New Roman" w:hAnsi="Times New Roman"/>
          <w:sz w:val="22"/>
          <w:szCs w:val="22"/>
        </w:rPr>
      </w:pPr>
    </w:p>
    <w:p w14:paraId="11771775" w14:textId="77777777" w:rsidR="005045A8" w:rsidRPr="004A5BD7" w:rsidRDefault="00640E96" w:rsidP="00E63FCC">
      <w:pPr>
        <w:jc w:val="right"/>
        <w:rPr>
          <w:rFonts w:ascii="Times New Roman" w:hAnsi="Times New Roman"/>
          <w:sz w:val="22"/>
          <w:szCs w:val="22"/>
        </w:rPr>
      </w:pPr>
      <w:r w:rsidRPr="004A5BD7">
        <w:rPr>
          <w:rFonts w:ascii="Times New Roman" w:hAnsi="Times New Roman"/>
          <w:sz w:val="22"/>
          <w:szCs w:val="22"/>
        </w:rPr>
        <w:t>Frank Pietranton</w:t>
      </w:r>
      <w:r w:rsidR="005045A8" w:rsidRPr="004A5BD7">
        <w:rPr>
          <w:rFonts w:ascii="Times New Roman" w:hAnsi="Times New Roman"/>
          <w:sz w:val="22"/>
          <w:szCs w:val="22"/>
        </w:rPr>
        <w:t>, Chair</w:t>
      </w:r>
    </w:p>
    <w:p w14:paraId="20CBA2E5" w14:textId="79BB4819" w:rsidR="00FA377D" w:rsidRPr="004A5BD7" w:rsidRDefault="005045A8" w:rsidP="00E63FCC">
      <w:pPr>
        <w:jc w:val="right"/>
        <w:rPr>
          <w:rFonts w:ascii="Times New Roman" w:hAnsi="Times New Roman"/>
          <w:sz w:val="22"/>
          <w:szCs w:val="22"/>
        </w:rPr>
      </w:pPr>
      <w:r w:rsidRPr="004A5BD7">
        <w:rPr>
          <w:rFonts w:ascii="Times New Roman" w:hAnsi="Times New Roman"/>
          <w:sz w:val="22"/>
          <w:szCs w:val="22"/>
        </w:rPr>
        <w:t xml:space="preserve">Date: </w:t>
      </w:r>
      <w:r w:rsidR="001019E8">
        <w:rPr>
          <w:rFonts w:ascii="Times New Roman" w:hAnsi="Times New Roman"/>
          <w:sz w:val="22"/>
          <w:szCs w:val="22"/>
        </w:rPr>
        <w:t>November 8</w:t>
      </w:r>
      <w:r w:rsidR="00206E2B" w:rsidRPr="004A5BD7">
        <w:rPr>
          <w:rFonts w:ascii="Times New Roman" w:hAnsi="Times New Roman"/>
          <w:sz w:val="22"/>
          <w:szCs w:val="22"/>
        </w:rPr>
        <w:t>,</w:t>
      </w:r>
      <w:r w:rsidR="005C50C9" w:rsidRPr="004A5BD7">
        <w:rPr>
          <w:rFonts w:ascii="Times New Roman" w:hAnsi="Times New Roman"/>
          <w:sz w:val="22"/>
          <w:szCs w:val="22"/>
        </w:rPr>
        <w:t xml:space="preserve"> 202</w:t>
      </w:r>
      <w:r w:rsidR="007623C4" w:rsidRPr="004A5BD7">
        <w:rPr>
          <w:rFonts w:ascii="Times New Roman" w:hAnsi="Times New Roman"/>
          <w:sz w:val="22"/>
          <w:szCs w:val="22"/>
        </w:rPr>
        <w:t>2</w:t>
      </w:r>
    </w:p>
    <w:p w14:paraId="3F34F84B" w14:textId="19FAF8CE" w:rsidR="000D3DA1" w:rsidRPr="0014008F" w:rsidRDefault="005045A8" w:rsidP="005045A8">
      <w:pPr>
        <w:rPr>
          <w:rFonts w:ascii="Times New Roman" w:hAnsi="Times New Roman"/>
          <w:sz w:val="22"/>
          <w:szCs w:val="22"/>
        </w:rPr>
      </w:pPr>
      <w:r w:rsidRPr="004A5BD7">
        <w:rPr>
          <w:rFonts w:ascii="Times New Roman" w:hAnsi="Times New Roman"/>
          <w:sz w:val="22"/>
          <w:szCs w:val="22"/>
        </w:rPr>
        <w:t>Re</w:t>
      </w:r>
      <w:r w:rsidR="002B6C75" w:rsidRPr="004A5BD7">
        <w:rPr>
          <w:rFonts w:ascii="Times New Roman" w:hAnsi="Times New Roman"/>
          <w:sz w:val="22"/>
          <w:szCs w:val="22"/>
        </w:rPr>
        <w:t>corder</w:t>
      </w:r>
      <w:r w:rsidR="00B13DF9" w:rsidRPr="004A5BD7">
        <w:rPr>
          <w:rFonts w:ascii="Times New Roman" w:hAnsi="Times New Roman"/>
          <w:sz w:val="22"/>
          <w:szCs w:val="22"/>
        </w:rPr>
        <w:t>/</w:t>
      </w:r>
      <w:r w:rsidR="0065573A" w:rsidRPr="004A5BD7">
        <w:rPr>
          <w:rFonts w:ascii="Times New Roman" w:hAnsi="Times New Roman"/>
          <w:sz w:val="22"/>
          <w:szCs w:val="22"/>
        </w:rPr>
        <w:t>transcriber</w:t>
      </w:r>
      <w:r w:rsidR="00725667" w:rsidRPr="004A5BD7">
        <w:rPr>
          <w:rFonts w:ascii="Times New Roman" w:hAnsi="Times New Roman"/>
          <w:sz w:val="22"/>
          <w:szCs w:val="22"/>
        </w:rPr>
        <w:t xml:space="preserve">:  </w:t>
      </w:r>
      <w:r w:rsidR="00903959" w:rsidRPr="004A5BD7">
        <w:rPr>
          <w:rFonts w:ascii="Times New Roman" w:hAnsi="Times New Roman"/>
          <w:sz w:val="22"/>
          <w:szCs w:val="22"/>
        </w:rPr>
        <w:t xml:space="preserve">Stacey </w:t>
      </w:r>
      <w:r w:rsidR="00331738">
        <w:rPr>
          <w:rFonts w:ascii="Times New Roman" w:hAnsi="Times New Roman"/>
          <w:sz w:val="22"/>
          <w:szCs w:val="22"/>
        </w:rPr>
        <w:t>Price (</w:t>
      </w:r>
      <w:r w:rsidR="00903959" w:rsidRPr="004A5BD7">
        <w:rPr>
          <w:rFonts w:ascii="Times New Roman" w:hAnsi="Times New Roman"/>
          <w:sz w:val="22"/>
          <w:szCs w:val="22"/>
        </w:rPr>
        <w:t>Williams</w:t>
      </w:r>
      <w:r w:rsidR="00331738">
        <w:rPr>
          <w:rFonts w:ascii="Times New Roman" w:hAnsi="Times New Roman"/>
          <w:sz w:val="22"/>
          <w:szCs w:val="22"/>
        </w:rPr>
        <w:t>)</w:t>
      </w:r>
    </w:p>
    <w:sectPr w:rsidR="000D3DA1" w:rsidRPr="0014008F" w:rsidSect="006E604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1440" w:bottom="720" w:left="144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2C197" w14:textId="77777777" w:rsidR="00122A0A" w:rsidRDefault="00122A0A" w:rsidP="00FE2660">
      <w:r>
        <w:separator/>
      </w:r>
    </w:p>
  </w:endnote>
  <w:endnote w:type="continuationSeparator" w:id="0">
    <w:p w14:paraId="02379FC0" w14:textId="77777777" w:rsidR="00122A0A" w:rsidRDefault="00122A0A" w:rsidP="00FE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9640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50FE4" w14:textId="77777777" w:rsidR="00DF0224" w:rsidRDefault="00DF02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2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BF7C76" w14:textId="77777777" w:rsidR="00802B7F" w:rsidRPr="00802B7F" w:rsidRDefault="00802B7F" w:rsidP="00802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79B3" w14:textId="77777777" w:rsidR="00DF0224" w:rsidRDefault="00DF0224">
    <w:pPr>
      <w:pStyle w:val="Footer"/>
    </w:pPr>
    <w:r w:rsidRPr="00DF0224">
      <w:rPr>
        <w:rFonts w:ascii="Cambria" w:eastAsia="MS Mincho" w:hAnsi="Cambria" w:cs="Times New Roman"/>
        <w:noProof/>
        <w:sz w:val="24"/>
        <w:szCs w:val="24"/>
      </w:rPr>
      <w:drawing>
        <wp:inline distT="0" distB="0" distL="0" distR="0" wp14:anchorId="7254C371" wp14:editId="38DABCF6">
          <wp:extent cx="6172200" cy="584537"/>
          <wp:effectExtent l="0" t="0" r="0" b="6350"/>
          <wp:docPr id="32" name="Picture 32" descr="Macintosh HD:Users:gabo:Desktop:10/9:DCRA:DCRA-9.24:DCRA-LetterHead Concept 1.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gabo:Desktop:10/9:DCRA:DCRA-9.24:DCRA-LetterHead Concept 1.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84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EAB3" w14:textId="77777777" w:rsidR="00122A0A" w:rsidRDefault="00122A0A" w:rsidP="00FE2660">
      <w:r>
        <w:separator/>
      </w:r>
    </w:p>
  </w:footnote>
  <w:footnote w:type="continuationSeparator" w:id="0">
    <w:p w14:paraId="022A8220" w14:textId="77777777" w:rsidR="00122A0A" w:rsidRDefault="00122A0A" w:rsidP="00FE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79" w:type="pct"/>
      <w:tblLook w:val="01E0" w:firstRow="1" w:lastRow="1" w:firstColumn="1" w:lastColumn="1" w:noHBand="0" w:noVBand="0"/>
    </w:tblPr>
    <w:tblGrid>
      <w:gridCol w:w="2397"/>
      <w:gridCol w:w="4568"/>
      <w:gridCol w:w="2730"/>
    </w:tblGrid>
    <w:tr w:rsidR="00571AAF" w:rsidRPr="000C2782" w14:paraId="379D74B7" w14:textId="77777777" w:rsidTr="00C572AF">
      <w:tc>
        <w:tcPr>
          <w:tcW w:w="1236" w:type="pct"/>
          <w:shd w:val="clear" w:color="auto" w:fill="auto"/>
          <w:vAlign w:val="center"/>
        </w:tcPr>
        <w:p w14:paraId="767580EA" w14:textId="648FEC71" w:rsidR="00571AAF" w:rsidRPr="00E204A9" w:rsidRDefault="00571AAF" w:rsidP="00C572AF">
          <w:pPr>
            <w:pStyle w:val="Header"/>
            <w:rPr>
              <w:b/>
            </w:rPr>
          </w:pPr>
        </w:p>
      </w:tc>
      <w:tc>
        <w:tcPr>
          <w:tcW w:w="2356" w:type="pct"/>
          <w:shd w:val="clear" w:color="auto" w:fill="auto"/>
          <w:vAlign w:val="center"/>
        </w:tcPr>
        <w:p w14:paraId="14DF8500" w14:textId="77EFD69D" w:rsidR="00571AAF" w:rsidRPr="00E204A9" w:rsidRDefault="00571AAF" w:rsidP="00C572AF">
          <w:pPr>
            <w:pStyle w:val="Header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1408" w:type="pct"/>
          <w:shd w:val="clear" w:color="auto" w:fill="auto"/>
          <w:vAlign w:val="center"/>
        </w:tcPr>
        <w:p w14:paraId="5DFE0B5E" w14:textId="77777777" w:rsidR="00571AAF" w:rsidRPr="00571AAF" w:rsidRDefault="00571AAF" w:rsidP="00C572A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571AAF">
            <w:rPr>
              <w:rFonts w:ascii="Times New Roman" w:hAnsi="Times New Roman"/>
              <w:sz w:val="20"/>
              <w:szCs w:val="20"/>
            </w:rPr>
            <w:t>District of Columbia</w:t>
          </w:r>
        </w:p>
        <w:p w14:paraId="76070217" w14:textId="77777777" w:rsidR="00571AAF" w:rsidRPr="00571AAF" w:rsidRDefault="00571AAF" w:rsidP="00C572A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571AAF">
            <w:rPr>
              <w:rFonts w:ascii="Times New Roman" w:hAnsi="Times New Roman"/>
              <w:sz w:val="20"/>
              <w:szCs w:val="20"/>
            </w:rPr>
            <w:t>Board of Real Estate Appraisers</w:t>
          </w:r>
        </w:p>
        <w:p w14:paraId="05E8309C" w14:textId="77777777" w:rsidR="00571AAF" w:rsidRPr="00E204A9" w:rsidRDefault="00571AAF" w:rsidP="00C572AF">
          <w:pPr>
            <w:pStyle w:val="Header"/>
            <w:rPr>
              <w:rFonts w:ascii="Times New Roman" w:hAnsi="Times New Roman"/>
            </w:rPr>
          </w:pPr>
          <w:r w:rsidRPr="00571AAF">
            <w:rPr>
              <w:rFonts w:ascii="Times New Roman" w:hAnsi="Times New Roman"/>
              <w:sz w:val="20"/>
              <w:szCs w:val="20"/>
            </w:rPr>
            <w:t>June 2017 Minutes</w:t>
          </w:r>
        </w:p>
      </w:tc>
    </w:tr>
  </w:tbl>
  <w:p w14:paraId="2E93521E" w14:textId="10C5729F" w:rsidR="00571AAF" w:rsidRPr="00571AAF" w:rsidRDefault="00571AAF" w:rsidP="00571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79" w:type="pct"/>
      <w:tblLook w:val="01E0" w:firstRow="1" w:lastRow="1" w:firstColumn="1" w:lastColumn="1" w:noHBand="0" w:noVBand="0"/>
    </w:tblPr>
    <w:tblGrid>
      <w:gridCol w:w="2397"/>
      <w:gridCol w:w="4568"/>
      <w:gridCol w:w="2730"/>
    </w:tblGrid>
    <w:tr w:rsidR="00FC2118" w:rsidRPr="000C2782" w14:paraId="4010061F" w14:textId="77777777" w:rsidTr="00C572AF">
      <w:tc>
        <w:tcPr>
          <w:tcW w:w="1236" w:type="pct"/>
          <w:shd w:val="clear" w:color="auto" w:fill="auto"/>
          <w:vAlign w:val="center"/>
        </w:tcPr>
        <w:p w14:paraId="0767F694" w14:textId="198CB299" w:rsidR="00FC2118" w:rsidRPr="00E204A9" w:rsidRDefault="00FC2118" w:rsidP="00C572AF">
          <w:pPr>
            <w:pStyle w:val="Header"/>
            <w:rPr>
              <w:b/>
            </w:rPr>
          </w:pPr>
        </w:p>
      </w:tc>
      <w:tc>
        <w:tcPr>
          <w:tcW w:w="2356" w:type="pct"/>
          <w:shd w:val="clear" w:color="auto" w:fill="auto"/>
          <w:vAlign w:val="center"/>
        </w:tcPr>
        <w:p w14:paraId="3A6B2DB5" w14:textId="77777777" w:rsidR="00FC2118" w:rsidRPr="00E204A9" w:rsidRDefault="00FC2118" w:rsidP="00C572AF">
          <w:pPr>
            <w:pStyle w:val="Header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1408" w:type="pct"/>
          <w:shd w:val="clear" w:color="auto" w:fill="auto"/>
          <w:vAlign w:val="center"/>
        </w:tcPr>
        <w:p w14:paraId="3CC55D75" w14:textId="77777777" w:rsidR="00FC2118" w:rsidRPr="00FC2118" w:rsidRDefault="00FC2118" w:rsidP="00C572A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FC2118">
            <w:rPr>
              <w:rFonts w:ascii="Times New Roman" w:hAnsi="Times New Roman"/>
              <w:sz w:val="20"/>
              <w:szCs w:val="20"/>
            </w:rPr>
            <w:t>District of Columbia</w:t>
          </w:r>
        </w:p>
        <w:p w14:paraId="7A9F3023" w14:textId="72C34DE9" w:rsidR="00145F4C" w:rsidRDefault="00FC2118" w:rsidP="00145F4C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FC2118">
            <w:rPr>
              <w:rFonts w:ascii="Times New Roman" w:hAnsi="Times New Roman"/>
              <w:sz w:val="20"/>
              <w:szCs w:val="20"/>
            </w:rPr>
            <w:t>Real Estate</w:t>
          </w:r>
          <w:r w:rsidR="00FD7E3F">
            <w:rPr>
              <w:rFonts w:ascii="Times New Roman" w:hAnsi="Times New Roman"/>
              <w:sz w:val="20"/>
              <w:szCs w:val="20"/>
            </w:rPr>
            <w:t xml:space="preserve"> Commission</w:t>
          </w:r>
          <w:r w:rsidRPr="00FC2118">
            <w:rPr>
              <w:rFonts w:ascii="Times New Roman" w:hAnsi="Times New Roman"/>
              <w:sz w:val="20"/>
              <w:szCs w:val="20"/>
            </w:rPr>
            <w:t xml:space="preserve"> </w:t>
          </w:r>
        </w:p>
        <w:p w14:paraId="4806985D" w14:textId="097FC98B" w:rsidR="00FC2118" w:rsidRPr="00145F4C" w:rsidRDefault="00046B0D" w:rsidP="00FB73C0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October 11</w:t>
          </w:r>
          <w:r w:rsidR="0030320A">
            <w:rPr>
              <w:rFonts w:ascii="Times New Roman" w:hAnsi="Times New Roman"/>
              <w:sz w:val="20"/>
              <w:szCs w:val="20"/>
            </w:rPr>
            <w:t xml:space="preserve">, </w:t>
          </w:r>
          <w:proofErr w:type="gramStart"/>
          <w:r w:rsidR="0030320A">
            <w:rPr>
              <w:rFonts w:ascii="Times New Roman" w:hAnsi="Times New Roman"/>
              <w:sz w:val="20"/>
              <w:szCs w:val="20"/>
            </w:rPr>
            <w:t>2022</w:t>
          </w:r>
          <w:proofErr w:type="gramEnd"/>
          <w:r w:rsidR="002B6C75">
            <w:rPr>
              <w:rFonts w:ascii="Times New Roman" w:hAnsi="Times New Roman"/>
              <w:sz w:val="20"/>
              <w:szCs w:val="20"/>
            </w:rPr>
            <w:t xml:space="preserve"> </w:t>
          </w:r>
          <w:r w:rsidR="00FC2118" w:rsidRPr="00FC2118">
            <w:rPr>
              <w:rFonts w:ascii="Times New Roman" w:hAnsi="Times New Roman"/>
              <w:sz w:val="20"/>
              <w:szCs w:val="20"/>
            </w:rPr>
            <w:t>Minutes</w:t>
          </w:r>
        </w:p>
      </w:tc>
    </w:tr>
  </w:tbl>
  <w:p w14:paraId="41C7A10A" w14:textId="01CAF404" w:rsidR="00FE2660" w:rsidRDefault="00FE26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3A4A" w14:textId="34147B28" w:rsidR="00623C3E" w:rsidRDefault="006E6043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7CA8454" wp14:editId="1F434257">
          <wp:simplePos x="0" y="0"/>
          <wp:positionH relativeFrom="margin">
            <wp:posOffset>1990725</wp:posOffset>
          </wp:positionH>
          <wp:positionV relativeFrom="margin">
            <wp:posOffset>-103505</wp:posOffset>
          </wp:positionV>
          <wp:extent cx="1844040" cy="732790"/>
          <wp:effectExtent l="0" t="0" r="3810" b="0"/>
          <wp:wrapTopAndBottom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abo:Desktop:10/9:DCRA:DCRA-9.24:DCRA_Logo Suite:Primary:*Full Color:DCRA-Logo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293"/>
    <w:multiLevelType w:val="hybridMultilevel"/>
    <w:tmpl w:val="2CC61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1AD2"/>
    <w:multiLevelType w:val="hybridMultilevel"/>
    <w:tmpl w:val="5BA09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66F4"/>
    <w:multiLevelType w:val="hybridMultilevel"/>
    <w:tmpl w:val="FA44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02F0"/>
    <w:multiLevelType w:val="hybridMultilevel"/>
    <w:tmpl w:val="D5F49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F18CF"/>
    <w:multiLevelType w:val="hybridMultilevel"/>
    <w:tmpl w:val="AAEA6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E05D8"/>
    <w:multiLevelType w:val="hybridMultilevel"/>
    <w:tmpl w:val="6E0EA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D2117"/>
    <w:multiLevelType w:val="hybridMultilevel"/>
    <w:tmpl w:val="B5FE76A0"/>
    <w:lvl w:ilvl="0" w:tplc="70CCD5F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237B5"/>
    <w:multiLevelType w:val="hybridMultilevel"/>
    <w:tmpl w:val="09E4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B2FC0"/>
    <w:multiLevelType w:val="hybridMultilevel"/>
    <w:tmpl w:val="53229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45190"/>
    <w:multiLevelType w:val="hybridMultilevel"/>
    <w:tmpl w:val="79900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9374B"/>
    <w:multiLevelType w:val="hybridMultilevel"/>
    <w:tmpl w:val="A2566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C609A"/>
    <w:multiLevelType w:val="hybridMultilevel"/>
    <w:tmpl w:val="628C0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20107"/>
    <w:multiLevelType w:val="hybridMultilevel"/>
    <w:tmpl w:val="9F2A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E4209"/>
    <w:multiLevelType w:val="hybridMultilevel"/>
    <w:tmpl w:val="0500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E7F09"/>
    <w:multiLevelType w:val="hybridMultilevel"/>
    <w:tmpl w:val="0220F806"/>
    <w:lvl w:ilvl="0" w:tplc="FE26C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85125">
    <w:abstractNumId w:val="13"/>
  </w:num>
  <w:num w:numId="2" w16cid:durableId="1520973223">
    <w:abstractNumId w:val="11"/>
  </w:num>
  <w:num w:numId="3" w16cid:durableId="422848701">
    <w:abstractNumId w:val="0"/>
  </w:num>
  <w:num w:numId="4" w16cid:durableId="1728457628">
    <w:abstractNumId w:val="6"/>
  </w:num>
  <w:num w:numId="5" w16cid:durableId="1603221531">
    <w:abstractNumId w:val="2"/>
  </w:num>
  <w:num w:numId="6" w16cid:durableId="380978481">
    <w:abstractNumId w:val="5"/>
  </w:num>
  <w:num w:numId="7" w16cid:durableId="1557744308">
    <w:abstractNumId w:val="9"/>
  </w:num>
  <w:num w:numId="8" w16cid:durableId="168181509">
    <w:abstractNumId w:val="7"/>
  </w:num>
  <w:num w:numId="9" w16cid:durableId="1892032361">
    <w:abstractNumId w:val="4"/>
  </w:num>
  <w:num w:numId="10" w16cid:durableId="1201016853">
    <w:abstractNumId w:val="14"/>
  </w:num>
  <w:num w:numId="11" w16cid:durableId="888341808">
    <w:abstractNumId w:val="3"/>
  </w:num>
  <w:num w:numId="12" w16cid:durableId="1970429410">
    <w:abstractNumId w:val="10"/>
  </w:num>
  <w:num w:numId="13" w16cid:durableId="686370378">
    <w:abstractNumId w:val="8"/>
  </w:num>
  <w:num w:numId="14" w16cid:durableId="204760547">
    <w:abstractNumId w:val="1"/>
  </w:num>
  <w:num w:numId="15" w16cid:durableId="68383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B"/>
    <w:rsid w:val="000008A4"/>
    <w:rsid w:val="00002077"/>
    <w:rsid w:val="0000309A"/>
    <w:rsid w:val="00004BD9"/>
    <w:rsid w:val="00005311"/>
    <w:rsid w:val="000104D6"/>
    <w:rsid w:val="00010C43"/>
    <w:rsid w:val="00011F88"/>
    <w:rsid w:val="00013C93"/>
    <w:rsid w:val="00014366"/>
    <w:rsid w:val="00014476"/>
    <w:rsid w:val="00014B22"/>
    <w:rsid w:val="000150E5"/>
    <w:rsid w:val="0001558C"/>
    <w:rsid w:val="000156F3"/>
    <w:rsid w:val="00016C8E"/>
    <w:rsid w:val="00020ADB"/>
    <w:rsid w:val="00020F96"/>
    <w:rsid w:val="0002114B"/>
    <w:rsid w:val="000245A1"/>
    <w:rsid w:val="00025319"/>
    <w:rsid w:val="00025B5F"/>
    <w:rsid w:val="00026FAC"/>
    <w:rsid w:val="0003067B"/>
    <w:rsid w:val="0003179F"/>
    <w:rsid w:val="000330FA"/>
    <w:rsid w:val="00034A8F"/>
    <w:rsid w:val="0003582B"/>
    <w:rsid w:val="000360A5"/>
    <w:rsid w:val="000378DB"/>
    <w:rsid w:val="00040F00"/>
    <w:rsid w:val="00041470"/>
    <w:rsid w:val="00041762"/>
    <w:rsid w:val="00041B81"/>
    <w:rsid w:val="00041FBE"/>
    <w:rsid w:val="00042129"/>
    <w:rsid w:val="00043EB8"/>
    <w:rsid w:val="00045FDB"/>
    <w:rsid w:val="00046B0D"/>
    <w:rsid w:val="00046BC5"/>
    <w:rsid w:val="00047820"/>
    <w:rsid w:val="0005081D"/>
    <w:rsid w:val="000537A5"/>
    <w:rsid w:val="00055EF5"/>
    <w:rsid w:val="00060A0D"/>
    <w:rsid w:val="00061098"/>
    <w:rsid w:val="0006230C"/>
    <w:rsid w:val="00062DDC"/>
    <w:rsid w:val="00063A61"/>
    <w:rsid w:val="0006456B"/>
    <w:rsid w:val="00066395"/>
    <w:rsid w:val="0006675B"/>
    <w:rsid w:val="00067DB3"/>
    <w:rsid w:val="00072183"/>
    <w:rsid w:val="00072CCC"/>
    <w:rsid w:val="00072F47"/>
    <w:rsid w:val="000734C5"/>
    <w:rsid w:val="00076E8F"/>
    <w:rsid w:val="00081F33"/>
    <w:rsid w:val="00082714"/>
    <w:rsid w:val="00084223"/>
    <w:rsid w:val="00085617"/>
    <w:rsid w:val="00085798"/>
    <w:rsid w:val="00085F04"/>
    <w:rsid w:val="0008620C"/>
    <w:rsid w:val="00090DF4"/>
    <w:rsid w:val="00091BCD"/>
    <w:rsid w:val="00092B9D"/>
    <w:rsid w:val="00093D2C"/>
    <w:rsid w:val="0009613F"/>
    <w:rsid w:val="00096F72"/>
    <w:rsid w:val="000A0088"/>
    <w:rsid w:val="000A0518"/>
    <w:rsid w:val="000A07BB"/>
    <w:rsid w:val="000A0DA4"/>
    <w:rsid w:val="000A4440"/>
    <w:rsid w:val="000A7495"/>
    <w:rsid w:val="000A765E"/>
    <w:rsid w:val="000B18F8"/>
    <w:rsid w:val="000B2386"/>
    <w:rsid w:val="000B344E"/>
    <w:rsid w:val="000C2F3D"/>
    <w:rsid w:val="000C308F"/>
    <w:rsid w:val="000C761C"/>
    <w:rsid w:val="000D04EF"/>
    <w:rsid w:val="000D2DEB"/>
    <w:rsid w:val="000D3DA1"/>
    <w:rsid w:val="000D4BD9"/>
    <w:rsid w:val="000D5041"/>
    <w:rsid w:val="000D5A36"/>
    <w:rsid w:val="000D67F4"/>
    <w:rsid w:val="000E171A"/>
    <w:rsid w:val="000E242B"/>
    <w:rsid w:val="000E2F80"/>
    <w:rsid w:val="000E33CD"/>
    <w:rsid w:val="000E40F5"/>
    <w:rsid w:val="000E4713"/>
    <w:rsid w:val="000F024B"/>
    <w:rsid w:val="000F2839"/>
    <w:rsid w:val="000F2F1F"/>
    <w:rsid w:val="000F3DE6"/>
    <w:rsid w:val="000F454D"/>
    <w:rsid w:val="000F4B0A"/>
    <w:rsid w:val="000F5EC1"/>
    <w:rsid w:val="000F666B"/>
    <w:rsid w:val="000F745F"/>
    <w:rsid w:val="001019E8"/>
    <w:rsid w:val="00101DBD"/>
    <w:rsid w:val="001027A5"/>
    <w:rsid w:val="0010584B"/>
    <w:rsid w:val="00105C0C"/>
    <w:rsid w:val="00114A2F"/>
    <w:rsid w:val="00115417"/>
    <w:rsid w:val="0011738E"/>
    <w:rsid w:val="001200A6"/>
    <w:rsid w:val="00122A0A"/>
    <w:rsid w:val="0012349E"/>
    <w:rsid w:val="00123F3D"/>
    <w:rsid w:val="0012429D"/>
    <w:rsid w:val="00124BD0"/>
    <w:rsid w:val="00125272"/>
    <w:rsid w:val="001266FD"/>
    <w:rsid w:val="00127F24"/>
    <w:rsid w:val="001334CA"/>
    <w:rsid w:val="00136E04"/>
    <w:rsid w:val="0013747A"/>
    <w:rsid w:val="001374F6"/>
    <w:rsid w:val="00137CA9"/>
    <w:rsid w:val="0014008F"/>
    <w:rsid w:val="0014067F"/>
    <w:rsid w:val="00142559"/>
    <w:rsid w:val="0014442E"/>
    <w:rsid w:val="00145F4C"/>
    <w:rsid w:val="001504C1"/>
    <w:rsid w:val="001513C1"/>
    <w:rsid w:val="0015241B"/>
    <w:rsid w:val="00153E7D"/>
    <w:rsid w:val="00156E35"/>
    <w:rsid w:val="0016413F"/>
    <w:rsid w:val="00164840"/>
    <w:rsid w:val="00170FD8"/>
    <w:rsid w:val="00171307"/>
    <w:rsid w:val="001726DA"/>
    <w:rsid w:val="0017315E"/>
    <w:rsid w:val="00173D04"/>
    <w:rsid w:val="00173F67"/>
    <w:rsid w:val="00174CDC"/>
    <w:rsid w:val="001763A3"/>
    <w:rsid w:val="0017652E"/>
    <w:rsid w:val="00176D49"/>
    <w:rsid w:val="00176E52"/>
    <w:rsid w:val="00180971"/>
    <w:rsid w:val="00183F2D"/>
    <w:rsid w:val="001842F6"/>
    <w:rsid w:val="00186398"/>
    <w:rsid w:val="001902F9"/>
    <w:rsid w:val="0019043A"/>
    <w:rsid w:val="00190EDB"/>
    <w:rsid w:val="00191C3A"/>
    <w:rsid w:val="00191FAB"/>
    <w:rsid w:val="00194127"/>
    <w:rsid w:val="00197B6A"/>
    <w:rsid w:val="001A00E8"/>
    <w:rsid w:val="001A2789"/>
    <w:rsid w:val="001A2936"/>
    <w:rsid w:val="001A496A"/>
    <w:rsid w:val="001A4E11"/>
    <w:rsid w:val="001A501C"/>
    <w:rsid w:val="001A5044"/>
    <w:rsid w:val="001A5C8F"/>
    <w:rsid w:val="001A6D68"/>
    <w:rsid w:val="001B18AA"/>
    <w:rsid w:val="001B1C34"/>
    <w:rsid w:val="001B206A"/>
    <w:rsid w:val="001B39FC"/>
    <w:rsid w:val="001B46CC"/>
    <w:rsid w:val="001B7B9F"/>
    <w:rsid w:val="001C24FA"/>
    <w:rsid w:val="001C3888"/>
    <w:rsid w:val="001C5AC8"/>
    <w:rsid w:val="001C79D8"/>
    <w:rsid w:val="001D10F3"/>
    <w:rsid w:val="001D273B"/>
    <w:rsid w:val="001D3ACF"/>
    <w:rsid w:val="001D55B2"/>
    <w:rsid w:val="001D6CAE"/>
    <w:rsid w:val="001E1488"/>
    <w:rsid w:val="001E1B91"/>
    <w:rsid w:val="001E5BEF"/>
    <w:rsid w:val="001E5F76"/>
    <w:rsid w:val="001E6EBD"/>
    <w:rsid w:val="001F37DF"/>
    <w:rsid w:val="001F4232"/>
    <w:rsid w:val="001F7C68"/>
    <w:rsid w:val="0020027C"/>
    <w:rsid w:val="00200648"/>
    <w:rsid w:val="00200D4B"/>
    <w:rsid w:val="00202135"/>
    <w:rsid w:val="002035D8"/>
    <w:rsid w:val="00205C79"/>
    <w:rsid w:val="00206715"/>
    <w:rsid w:val="00206A9A"/>
    <w:rsid w:val="00206E2B"/>
    <w:rsid w:val="002109D4"/>
    <w:rsid w:val="00210E3A"/>
    <w:rsid w:val="002159DB"/>
    <w:rsid w:val="00215ED5"/>
    <w:rsid w:val="00216086"/>
    <w:rsid w:val="00216D07"/>
    <w:rsid w:val="00222BEF"/>
    <w:rsid w:val="00224270"/>
    <w:rsid w:val="002246EF"/>
    <w:rsid w:val="00224A97"/>
    <w:rsid w:val="002266A9"/>
    <w:rsid w:val="00227B9B"/>
    <w:rsid w:val="00232DFB"/>
    <w:rsid w:val="0023416B"/>
    <w:rsid w:val="00234968"/>
    <w:rsid w:val="00236617"/>
    <w:rsid w:val="00237716"/>
    <w:rsid w:val="00240E47"/>
    <w:rsid w:val="0024109D"/>
    <w:rsid w:val="00241762"/>
    <w:rsid w:val="00242F56"/>
    <w:rsid w:val="00244FF1"/>
    <w:rsid w:val="00245ADF"/>
    <w:rsid w:val="002466F0"/>
    <w:rsid w:val="00250525"/>
    <w:rsid w:val="00254F7E"/>
    <w:rsid w:val="0025715E"/>
    <w:rsid w:val="0025790A"/>
    <w:rsid w:val="00263627"/>
    <w:rsid w:val="00270B3B"/>
    <w:rsid w:val="00272334"/>
    <w:rsid w:val="00274FD4"/>
    <w:rsid w:val="0027599D"/>
    <w:rsid w:val="0027799C"/>
    <w:rsid w:val="00281CF8"/>
    <w:rsid w:val="00281D12"/>
    <w:rsid w:val="0028416C"/>
    <w:rsid w:val="002843F0"/>
    <w:rsid w:val="00284992"/>
    <w:rsid w:val="0028566A"/>
    <w:rsid w:val="002870D0"/>
    <w:rsid w:val="002874AC"/>
    <w:rsid w:val="002922AD"/>
    <w:rsid w:val="00292BB0"/>
    <w:rsid w:val="0029796E"/>
    <w:rsid w:val="002A293D"/>
    <w:rsid w:val="002A3AE1"/>
    <w:rsid w:val="002A5510"/>
    <w:rsid w:val="002A6E3A"/>
    <w:rsid w:val="002B0D6D"/>
    <w:rsid w:val="002B1F8A"/>
    <w:rsid w:val="002B37C6"/>
    <w:rsid w:val="002B633C"/>
    <w:rsid w:val="002B6C75"/>
    <w:rsid w:val="002C040B"/>
    <w:rsid w:val="002C0FBF"/>
    <w:rsid w:val="002C24EF"/>
    <w:rsid w:val="002C277F"/>
    <w:rsid w:val="002C3B5F"/>
    <w:rsid w:val="002C4353"/>
    <w:rsid w:val="002C575B"/>
    <w:rsid w:val="002D17A6"/>
    <w:rsid w:val="002D4BC5"/>
    <w:rsid w:val="002D7887"/>
    <w:rsid w:val="002E00B7"/>
    <w:rsid w:val="002E15AF"/>
    <w:rsid w:val="002E228D"/>
    <w:rsid w:val="002E30C4"/>
    <w:rsid w:val="002E3164"/>
    <w:rsid w:val="002E37B2"/>
    <w:rsid w:val="002E383E"/>
    <w:rsid w:val="002E479D"/>
    <w:rsid w:val="002E4A3D"/>
    <w:rsid w:val="002E5793"/>
    <w:rsid w:val="002E57C7"/>
    <w:rsid w:val="002E5EEC"/>
    <w:rsid w:val="002E6DCF"/>
    <w:rsid w:val="002E7089"/>
    <w:rsid w:val="002E7595"/>
    <w:rsid w:val="002F18FF"/>
    <w:rsid w:val="002F321C"/>
    <w:rsid w:val="002F5604"/>
    <w:rsid w:val="00300BF2"/>
    <w:rsid w:val="0030320A"/>
    <w:rsid w:val="00304735"/>
    <w:rsid w:val="00306923"/>
    <w:rsid w:val="00311423"/>
    <w:rsid w:val="00311ADE"/>
    <w:rsid w:val="00317F32"/>
    <w:rsid w:val="00321064"/>
    <w:rsid w:val="003230F2"/>
    <w:rsid w:val="003235F7"/>
    <w:rsid w:val="003279B0"/>
    <w:rsid w:val="00331738"/>
    <w:rsid w:val="00332760"/>
    <w:rsid w:val="003369AC"/>
    <w:rsid w:val="00341D70"/>
    <w:rsid w:val="00344E77"/>
    <w:rsid w:val="00345815"/>
    <w:rsid w:val="00346146"/>
    <w:rsid w:val="0034616A"/>
    <w:rsid w:val="003500F6"/>
    <w:rsid w:val="00350F85"/>
    <w:rsid w:val="00352102"/>
    <w:rsid w:val="00354435"/>
    <w:rsid w:val="00355513"/>
    <w:rsid w:val="0035604C"/>
    <w:rsid w:val="00356139"/>
    <w:rsid w:val="003601B3"/>
    <w:rsid w:val="00361965"/>
    <w:rsid w:val="00362F00"/>
    <w:rsid w:val="00364D7E"/>
    <w:rsid w:val="003679E4"/>
    <w:rsid w:val="00371285"/>
    <w:rsid w:val="003722E9"/>
    <w:rsid w:val="00373833"/>
    <w:rsid w:val="003739F3"/>
    <w:rsid w:val="0037656B"/>
    <w:rsid w:val="00376DEA"/>
    <w:rsid w:val="0037747B"/>
    <w:rsid w:val="00380769"/>
    <w:rsid w:val="00381851"/>
    <w:rsid w:val="00385773"/>
    <w:rsid w:val="00386096"/>
    <w:rsid w:val="003860B6"/>
    <w:rsid w:val="00387091"/>
    <w:rsid w:val="003900A9"/>
    <w:rsid w:val="003903E8"/>
    <w:rsid w:val="003909C0"/>
    <w:rsid w:val="00390ED5"/>
    <w:rsid w:val="00391B5E"/>
    <w:rsid w:val="00391F10"/>
    <w:rsid w:val="00392082"/>
    <w:rsid w:val="003936CC"/>
    <w:rsid w:val="00394848"/>
    <w:rsid w:val="003A0563"/>
    <w:rsid w:val="003A17E7"/>
    <w:rsid w:val="003B11A4"/>
    <w:rsid w:val="003B4A74"/>
    <w:rsid w:val="003B64E9"/>
    <w:rsid w:val="003C1439"/>
    <w:rsid w:val="003C25E9"/>
    <w:rsid w:val="003C27B4"/>
    <w:rsid w:val="003C3CF4"/>
    <w:rsid w:val="003C407A"/>
    <w:rsid w:val="003C42C9"/>
    <w:rsid w:val="003C45CC"/>
    <w:rsid w:val="003C5103"/>
    <w:rsid w:val="003C67E5"/>
    <w:rsid w:val="003D0EF5"/>
    <w:rsid w:val="003D51A4"/>
    <w:rsid w:val="003D69E2"/>
    <w:rsid w:val="003D7D96"/>
    <w:rsid w:val="003E024E"/>
    <w:rsid w:val="003E07E4"/>
    <w:rsid w:val="003E0BC0"/>
    <w:rsid w:val="003E0FBA"/>
    <w:rsid w:val="003E14BF"/>
    <w:rsid w:val="003E27E9"/>
    <w:rsid w:val="003E42B6"/>
    <w:rsid w:val="003E5298"/>
    <w:rsid w:val="003E7ACA"/>
    <w:rsid w:val="003F1D63"/>
    <w:rsid w:val="003F5BAB"/>
    <w:rsid w:val="003F68D4"/>
    <w:rsid w:val="004002A7"/>
    <w:rsid w:val="00400CBD"/>
    <w:rsid w:val="004039C0"/>
    <w:rsid w:val="00405AAF"/>
    <w:rsid w:val="00405D2B"/>
    <w:rsid w:val="004063A3"/>
    <w:rsid w:val="00411F04"/>
    <w:rsid w:val="00413DC2"/>
    <w:rsid w:val="00414E74"/>
    <w:rsid w:val="004158C2"/>
    <w:rsid w:val="00416493"/>
    <w:rsid w:val="00417006"/>
    <w:rsid w:val="004179F6"/>
    <w:rsid w:val="004213FA"/>
    <w:rsid w:val="00421446"/>
    <w:rsid w:val="00422084"/>
    <w:rsid w:val="0042347F"/>
    <w:rsid w:val="00423946"/>
    <w:rsid w:val="00423BB5"/>
    <w:rsid w:val="00423C89"/>
    <w:rsid w:val="00425435"/>
    <w:rsid w:val="00425C76"/>
    <w:rsid w:val="0042710A"/>
    <w:rsid w:val="00433C26"/>
    <w:rsid w:val="00435933"/>
    <w:rsid w:val="0043599B"/>
    <w:rsid w:val="0043630A"/>
    <w:rsid w:val="004411F0"/>
    <w:rsid w:val="004421B7"/>
    <w:rsid w:val="00444FFB"/>
    <w:rsid w:val="004458F3"/>
    <w:rsid w:val="00446CBA"/>
    <w:rsid w:val="00450257"/>
    <w:rsid w:val="00450767"/>
    <w:rsid w:val="0045092E"/>
    <w:rsid w:val="00451700"/>
    <w:rsid w:val="004517B0"/>
    <w:rsid w:val="00452684"/>
    <w:rsid w:val="004556CC"/>
    <w:rsid w:val="004567D7"/>
    <w:rsid w:val="00456D51"/>
    <w:rsid w:val="004577EA"/>
    <w:rsid w:val="00457E03"/>
    <w:rsid w:val="00466087"/>
    <w:rsid w:val="00466598"/>
    <w:rsid w:val="00467DB3"/>
    <w:rsid w:val="00470C29"/>
    <w:rsid w:val="004740C1"/>
    <w:rsid w:val="004757B6"/>
    <w:rsid w:val="0048161D"/>
    <w:rsid w:val="00484F8F"/>
    <w:rsid w:val="00494A20"/>
    <w:rsid w:val="00495B32"/>
    <w:rsid w:val="00495DC2"/>
    <w:rsid w:val="004A0330"/>
    <w:rsid w:val="004A1C4A"/>
    <w:rsid w:val="004A235E"/>
    <w:rsid w:val="004A34E0"/>
    <w:rsid w:val="004A48C3"/>
    <w:rsid w:val="004A4E7A"/>
    <w:rsid w:val="004A5395"/>
    <w:rsid w:val="004A5708"/>
    <w:rsid w:val="004A5BD7"/>
    <w:rsid w:val="004A6C45"/>
    <w:rsid w:val="004A70F4"/>
    <w:rsid w:val="004B063B"/>
    <w:rsid w:val="004B09F6"/>
    <w:rsid w:val="004B0F3B"/>
    <w:rsid w:val="004B106B"/>
    <w:rsid w:val="004B1441"/>
    <w:rsid w:val="004B2D9F"/>
    <w:rsid w:val="004B3132"/>
    <w:rsid w:val="004B4223"/>
    <w:rsid w:val="004B46E6"/>
    <w:rsid w:val="004B59DB"/>
    <w:rsid w:val="004B5CF0"/>
    <w:rsid w:val="004B796A"/>
    <w:rsid w:val="004C0D96"/>
    <w:rsid w:val="004C2471"/>
    <w:rsid w:val="004C2C6B"/>
    <w:rsid w:val="004C5728"/>
    <w:rsid w:val="004C608B"/>
    <w:rsid w:val="004C7951"/>
    <w:rsid w:val="004D1E28"/>
    <w:rsid w:val="004D3198"/>
    <w:rsid w:val="004D4C8C"/>
    <w:rsid w:val="004D5F58"/>
    <w:rsid w:val="004D683A"/>
    <w:rsid w:val="004E1214"/>
    <w:rsid w:val="004E1645"/>
    <w:rsid w:val="004E1CF0"/>
    <w:rsid w:val="004E284B"/>
    <w:rsid w:val="004E2DEE"/>
    <w:rsid w:val="004E3D50"/>
    <w:rsid w:val="004E4B07"/>
    <w:rsid w:val="004E796D"/>
    <w:rsid w:val="004F0CF3"/>
    <w:rsid w:val="004F1794"/>
    <w:rsid w:val="004F231C"/>
    <w:rsid w:val="004F4206"/>
    <w:rsid w:val="004F4952"/>
    <w:rsid w:val="004F52A9"/>
    <w:rsid w:val="004F6D9C"/>
    <w:rsid w:val="004F6E01"/>
    <w:rsid w:val="00501B2D"/>
    <w:rsid w:val="005029D1"/>
    <w:rsid w:val="005045A8"/>
    <w:rsid w:val="0050572F"/>
    <w:rsid w:val="005070BA"/>
    <w:rsid w:val="00507CF9"/>
    <w:rsid w:val="00507E44"/>
    <w:rsid w:val="00510EF5"/>
    <w:rsid w:val="005119F8"/>
    <w:rsid w:val="00511E56"/>
    <w:rsid w:val="0051271E"/>
    <w:rsid w:val="00512C23"/>
    <w:rsid w:val="00514D10"/>
    <w:rsid w:val="0051718C"/>
    <w:rsid w:val="0052509F"/>
    <w:rsid w:val="005272C7"/>
    <w:rsid w:val="0052753B"/>
    <w:rsid w:val="00531AEC"/>
    <w:rsid w:val="00531CAB"/>
    <w:rsid w:val="00532A92"/>
    <w:rsid w:val="00533A1F"/>
    <w:rsid w:val="00535265"/>
    <w:rsid w:val="00536B29"/>
    <w:rsid w:val="00536C9A"/>
    <w:rsid w:val="005424ED"/>
    <w:rsid w:val="00542EAD"/>
    <w:rsid w:val="00544433"/>
    <w:rsid w:val="0054711B"/>
    <w:rsid w:val="005478C7"/>
    <w:rsid w:val="005517B7"/>
    <w:rsid w:val="00551C1C"/>
    <w:rsid w:val="005535BA"/>
    <w:rsid w:val="00553E29"/>
    <w:rsid w:val="005603A4"/>
    <w:rsid w:val="00562015"/>
    <w:rsid w:val="00562F30"/>
    <w:rsid w:val="00564323"/>
    <w:rsid w:val="00571AAF"/>
    <w:rsid w:val="00571F70"/>
    <w:rsid w:val="00575EB8"/>
    <w:rsid w:val="00577452"/>
    <w:rsid w:val="00580471"/>
    <w:rsid w:val="00581E1B"/>
    <w:rsid w:val="005822DA"/>
    <w:rsid w:val="00583343"/>
    <w:rsid w:val="0058389C"/>
    <w:rsid w:val="00585F8C"/>
    <w:rsid w:val="00587246"/>
    <w:rsid w:val="00587396"/>
    <w:rsid w:val="00591C06"/>
    <w:rsid w:val="00593DF6"/>
    <w:rsid w:val="00596759"/>
    <w:rsid w:val="00597BF1"/>
    <w:rsid w:val="005A1A3D"/>
    <w:rsid w:val="005A23AE"/>
    <w:rsid w:val="005A3082"/>
    <w:rsid w:val="005A49FF"/>
    <w:rsid w:val="005A51DE"/>
    <w:rsid w:val="005B004B"/>
    <w:rsid w:val="005B0C11"/>
    <w:rsid w:val="005B466B"/>
    <w:rsid w:val="005B4E8F"/>
    <w:rsid w:val="005C0402"/>
    <w:rsid w:val="005C09D6"/>
    <w:rsid w:val="005C50C9"/>
    <w:rsid w:val="005C53D2"/>
    <w:rsid w:val="005C5BC2"/>
    <w:rsid w:val="005C630E"/>
    <w:rsid w:val="005C6400"/>
    <w:rsid w:val="005C6905"/>
    <w:rsid w:val="005C73DC"/>
    <w:rsid w:val="005D0E53"/>
    <w:rsid w:val="005D1295"/>
    <w:rsid w:val="005D37CA"/>
    <w:rsid w:val="005D620A"/>
    <w:rsid w:val="005D7D37"/>
    <w:rsid w:val="005E235A"/>
    <w:rsid w:val="005E4791"/>
    <w:rsid w:val="005E6FF7"/>
    <w:rsid w:val="005F12D7"/>
    <w:rsid w:val="005F3386"/>
    <w:rsid w:val="006012AA"/>
    <w:rsid w:val="00601B3A"/>
    <w:rsid w:val="00602A68"/>
    <w:rsid w:val="00603A4D"/>
    <w:rsid w:val="00605B91"/>
    <w:rsid w:val="00607A2E"/>
    <w:rsid w:val="006106A5"/>
    <w:rsid w:val="006108F9"/>
    <w:rsid w:val="00611448"/>
    <w:rsid w:val="0061337B"/>
    <w:rsid w:val="00613FA6"/>
    <w:rsid w:val="00620197"/>
    <w:rsid w:val="00621C64"/>
    <w:rsid w:val="00623810"/>
    <w:rsid w:val="00623C3E"/>
    <w:rsid w:val="006253E1"/>
    <w:rsid w:val="00627D7A"/>
    <w:rsid w:val="00627E73"/>
    <w:rsid w:val="0063021E"/>
    <w:rsid w:val="006309CE"/>
    <w:rsid w:val="006338F4"/>
    <w:rsid w:val="00633922"/>
    <w:rsid w:val="00634CF7"/>
    <w:rsid w:val="00636891"/>
    <w:rsid w:val="0064046A"/>
    <w:rsid w:val="0064090D"/>
    <w:rsid w:val="00640E96"/>
    <w:rsid w:val="00640FB3"/>
    <w:rsid w:val="00641178"/>
    <w:rsid w:val="00641546"/>
    <w:rsid w:val="0064635D"/>
    <w:rsid w:val="006508E7"/>
    <w:rsid w:val="00650D5A"/>
    <w:rsid w:val="006532D3"/>
    <w:rsid w:val="006538F4"/>
    <w:rsid w:val="006544BC"/>
    <w:rsid w:val="00654594"/>
    <w:rsid w:val="00654CC8"/>
    <w:rsid w:val="0065573A"/>
    <w:rsid w:val="00655C4C"/>
    <w:rsid w:val="006579C3"/>
    <w:rsid w:val="00660767"/>
    <w:rsid w:val="00661A8B"/>
    <w:rsid w:val="00661BAD"/>
    <w:rsid w:val="00662655"/>
    <w:rsid w:val="00662A5E"/>
    <w:rsid w:val="00664DA5"/>
    <w:rsid w:val="006702EE"/>
    <w:rsid w:val="0067232E"/>
    <w:rsid w:val="006728C5"/>
    <w:rsid w:val="00673EDA"/>
    <w:rsid w:val="00676276"/>
    <w:rsid w:val="006762C8"/>
    <w:rsid w:val="006769D4"/>
    <w:rsid w:val="006774D7"/>
    <w:rsid w:val="006800DE"/>
    <w:rsid w:val="006802AD"/>
    <w:rsid w:val="006803FA"/>
    <w:rsid w:val="00682454"/>
    <w:rsid w:val="00684B00"/>
    <w:rsid w:val="00691457"/>
    <w:rsid w:val="00691832"/>
    <w:rsid w:val="006944DC"/>
    <w:rsid w:val="006962D0"/>
    <w:rsid w:val="006A2723"/>
    <w:rsid w:val="006A34F0"/>
    <w:rsid w:val="006A4D23"/>
    <w:rsid w:val="006A5E5D"/>
    <w:rsid w:val="006B4EA7"/>
    <w:rsid w:val="006C05E5"/>
    <w:rsid w:val="006C422B"/>
    <w:rsid w:val="006C4CEC"/>
    <w:rsid w:val="006C5A1E"/>
    <w:rsid w:val="006C5B93"/>
    <w:rsid w:val="006C6DC7"/>
    <w:rsid w:val="006D3C2F"/>
    <w:rsid w:val="006D40E4"/>
    <w:rsid w:val="006D66BA"/>
    <w:rsid w:val="006D726F"/>
    <w:rsid w:val="006D7B5C"/>
    <w:rsid w:val="006E6043"/>
    <w:rsid w:val="006E6A14"/>
    <w:rsid w:val="006E7D6E"/>
    <w:rsid w:val="006F0AA6"/>
    <w:rsid w:val="006F10B3"/>
    <w:rsid w:val="006F1B50"/>
    <w:rsid w:val="006F1DBE"/>
    <w:rsid w:val="006F21FD"/>
    <w:rsid w:val="006F259D"/>
    <w:rsid w:val="006F6D15"/>
    <w:rsid w:val="0070194A"/>
    <w:rsid w:val="007038F1"/>
    <w:rsid w:val="00707084"/>
    <w:rsid w:val="0070729C"/>
    <w:rsid w:val="00707397"/>
    <w:rsid w:val="00711A4C"/>
    <w:rsid w:val="00711FE6"/>
    <w:rsid w:val="00712293"/>
    <w:rsid w:val="007133A3"/>
    <w:rsid w:val="00714295"/>
    <w:rsid w:val="00717039"/>
    <w:rsid w:val="00721FE3"/>
    <w:rsid w:val="00725667"/>
    <w:rsid w:val="00726428"/>
    <w:rsid w:val="00730776"/>
    <w:rsid w:val="00731B36"/>
    <w:rsid w:val="0073380D"/>
    <w:rsid w:val="00733B3E"/>
    <w:rsid w:val="007415A9"/>
    <w:rsid w:val="00741BE0"/>
    <w:rsid w:val="00741CCD"/>
    <w:rsid w:val="00743D4C"/>
    <w:rsid w:val="00744CD7"/>
    <w:rsid w:val="00746BF1"/>
    <w:rsid w:val="00747A9C"/>
    <w:rsid w:val="00750892"/>
    <w:rsid w:val="00750FD8"/>
    <w:rsid w:val="00751A3D"/>
    <w:rsid w:val="007529F2"/>
    <w:rsid w:val="00753E8A"/>
    <w:rsid w:val="00754EFF"/>
    <w:rsid w:val="00755DB5"/>
    <w:rsid w:val="00755E10"/>
    <w:rsid w:val="007563A5"/>
    <w:rsid w:val="007565C6"/>
    <w:rsid w:val="00756790"/>
    <w:rsid w:val="00756E3E"/>
    <w:rsid w:val="007571A2"/>
    <w:rsid w:val="007623C4"/>
    <w:rsid w:val="00762543"/>
    <w:rsid w:val="00770B15"/>
    <w:rsid w:val="00776AAA"/>
    <w:rsid w:val="007777E2"/>
    <w:rsid w:val="00781EAE"/>
    <w:rsid w:val="007831C3"/>
    <w:rsid w:val="00785606"/>
    <w:rsid w:val="00785B76"/>
    <w:rsid w:val="00785D5E"/>
    <w:rsid w:val="007866E4"/>
    <w:rsid w:val="00786DA2"/>
    <w:rsid w:val="007876CD"/>
    <w:rsid w:val="00791CA9"/>
    <w:rsid w:val="00792FFD"/>
    <w:rsid w:val="00795D29"/>
    <w:rsid w:val="00796123"/>
    <w:rsid w:val="00796833"/>
    <w:rsid w:val="007A02EA"/>
    <w:rsid w:val="007A15A6"/>
    <w:rsid w:val="007A39D0"/>
    <w:rsid w:val="007A3A3E"/>
    <w:rsid w:val="007A3D36"/>
    <w:rsid w:val="007A5023"/>
    <w:rsid w:val="007A5B89"/>
    <w:rsid w:val="007B293A"/>
    <w:rsid w:val="007B3CF4"/>
    <w:rsid w:val="007C151F"/>
    <w:rsid w:val="007C417B"/>
    <w:rsid w:val="007C5367"/>
    <w:rsid w:val="007D0966"/>
    <w:rsid w:val="007D16F3"/>
    <w:rsid w:val="007D195F"/>
    <w:rsid w:val="007D2459"/>
    <w:rsid w:val="007D26A9"/>
    <w:rsid w:val="007D29AE"/>
    <w:rsid w:val="007D439C"/>
    <w:rsid w:val="007E3F6A"/>
    <w:rsid w:val="007E508A"/>
    <w:rsid w:val="007E6B82"/>
    <w:rsid w:val="007F063F"/>
    <w:rsid w:val="007F4B6E"/>
    <w:rsid w:val="007F55DE"/>
    <w:rsid w:val="00800E26"/>
    <w:rsid w:val="00802B7F"/>
    <w:rsid w:val="00803E80"/>
    <w:rsid w:val="00804DFF"/>
    <w:rsid w:val="0080534D"/>
    <w:rsid w:val="008104C8"/>
    <w:rsid w:val="008106B5"/>
    <w:rsid w:val="00811523"/>
    <w:rsid w:val="00811796"/>
    <w:rsid w:val="008125D2"/>
    <w:rsid w:val="0081295E"/>
    <w:rsid w:val="00812C79"/>
    <w:rsid w:val="00813028"/>
    <w:rsid w:val="00814FE0"/>
    <w:rsid w:val="008158B1"/>
    <w:rsid w:val="00817B7F"/>
    <w:rsid w:val="00820965"/>
    <w:rsid w:val="008210C3"/>
    <w:rsid w:val="008218C4"/>
    <w:rsid w:val="0082552F"/>
    <w:rsid w:val="00826D5F"/>
    <w:rsid w:val="008272DF"/>
    <w:rsid w:val="00827977"/>
    <w:rsid w:val="00833B1C"/>
    <w:rsid w:val="00834296"/>
    <w:rsid w:val="008343B0"/>
    <w:rsid w:val="00834761"/>
    <w:rsid w:val="00834A4B"/>
    <w:rsid w:val="008364C7"/>
    <w:rsid w:val="0084309E"/>
    <w:rsid w:val="008432D0"/>
    <w:rsid w:val="008465C3"/>
    <w:rsid w:val="00846FDB"/>
    <w:rsid w:val="00847513"/>
    <w:rsid w:val="00850C09"/>
    <w:rsid w:val="00850CC1"/>
    <w:rsid w:val="00852177"/>
    <w:rsid w:val="008545FA"/>
    <w:rsid w:val="00857409"/>
    <w:rsid w:val="00860A64"/>
    <w:rsid w:val="00862A7C"/>
    <w:rsid w:val="00862ACA"/>
    <w:rsid w:val="00863788"/>
    <w:rsid w:val="00864D1B"/>
    <w:rsid w:val="00865098"/>
    <w:rsid w:val="0086670D"/>
    <w:rsid w:val="00870333"/>
    <w:rsid w:val="00870436"/>
    <w:rsid w:val="008752F0"/>
    <w:rsid w:val="00880198"/>
    <w:rsid w:val="00881360"/>
    <w:rsid w:val="00883EF7"/>
    <w:rsid w:val="00884908"/>
    <w:rsid w:val="008853CB"/>
    <w:rsid w:val="00886368"/>
    <w:rsid w:val="00887F14"/>
    <w:rsid w:val="0089004D"/>
    <w:rsid w:val="00891DE2"/>
    <w:rsid w:val="00893C37"/>
    <w:rsid w:val="0089435C"/>
    <w:rsid w:val="008947A4"/>
    <w:rsid w:val="00894DB2"/>
    <w:rsid w:val="008959F7"/>
    <w:rsid w:val="00895FDD"/>
    <w:rsid w:val="0089675C"/>
    <w:rsid w:val="0089689B"/>
    <w:rsid w:val="00896F41"/>
    <w:rsid w:val="00897FBD"/>
    <w:rsid w:val="008A168C"/>
    <w:rsid w:val="008A1B97"/>
    <w:rsid w:val="008A21F7"/>
    <w:rsid w:val="008A228E"/>
    <w:rsid w:val="008A2701"/>
    <w:rsid w:val="008A3C09"/>
    <w:rsid w:val="008B0247"/>
    <w:rsid w:val="008B3138"/>
    <w:rsid w:val="008B32D7"/>
    <w:rsid w:val="008B671B"/>
    <w:rsid w:val="008B6F23"/>
    <w:rsid w:val="008B7345"/>
    <w:rsid w:val="008B7503"/>
    <w:rsid w:val="008C21C1"/>
    <w:rsid w:val="008C5819"/>
    <w:rsid w:val="008C6093"/>
    <w:rsid w:val="008D0B39"/>
    <w:rsid w:val="008D0FEB"/>
    <w:rsid w:val="008D20FC"/>
    <w:rsid w:val="008D2328"/>
    <w:rsid w:val="008D6137"/>
    <w:rsid w:val="008D7742"/>
    <w:rsid w:val="008D7C9C"/>
    <w:rsid w:val="008E0130"/>
    <w:rsid w:val="008E033F"/>
    <w:rsid w:val="008E0C28"/>
    <w:rsid w:val="008E2241"/>
    <w:rsid w:val="008E261F"/>
    <w:rsid w:val="008E3D9E"/>
    <w:rsid w:val="008E4E3E"/>
    <w:rsid w:val="008E5A17"/>
    <w:rsid w:val="008F0FA2"/>
    <w:rsid w:val="008F3D20"/>
    <w:rsid w:val="008F3F32"/>
    <w:rsid w:val="00900C81"/>
    <w:rsid w:val="00903959"/>
    <w:rsid w:val="00903D6A"/>
    <w:rsid w:val="00906A33"/>
    <w:rsid w:val="0091409C"/>
    <w:rsid w:val="00914DCE"/>
    <w:rsid w:val="00916426"/>
    <w:rsid w:val="00916C98"/>
    <w:rsid w:val="00917521"/>
    <w:rsid w:val="00917723"/>
    <w:rsid w:val="009216E7"/>
    <w:rsid w:val="00922ED6"/>
    <w:rsid w:val="009231F0"/>
    <w:rsid w:val="00923FBB"/>
    <w:rsid w:val="0092465C"/>
    <w:rsid w:val="009247E0"/>
    <w:rsid w:val="00925067"/>
    <w:rsid w:val="0092639D"/>
    <w:rsid w:val="009309E5"/>
    <w:rsid w:val="0093529C"/>
    <w:rsid w:val="009376BF"/>
    <w:rsid w:val="009404B0"/>
    <w:rsid w:val="00940AAE"/>
    <w:rsid w:val="00940EC6"/>
    <w:rsid w:val="00940FF2"/>
    <w:rsid w:val="0094135F"/>
    <w:rsid w:val="00941F27"/>
    <w:rsid w:val="0094339D"/>
    <w:rsid w:val="009433FA"/>
    <w:rsid w:val="00943806"/>
    <w:rsid w:val="00944965"/>
    <w:rsid w:val="00944D10"/>
    <w:rsid w:val="009455BB"/>
    <w:rsid w:val="00945F75"/>
    <w:rsid w:val="00950031"/>
    <w:rsid w:val="00950407"/>
    <w:rsid w:val="00950AB1"/>
    <w:rsid w:val="00950D3F"/>
    <w:rsid w:val="00951F38"/>
    <w:rsid w:val="00955FCC"/>
    <w:rsid w:val="00957340"/>
    <w:rsid w:val="009602BA"/>
    <w:rsid w:val="009617E5"/>
    <w:rsid w:val="009628BC"/>
    <w:rsid w:val="00963CB0"/>
    <w:rsid w:val="009649C7"/>
    <w:rsid w:val="00965BC5"/>
    <w:rsid w:val="00966317"/>
    <w:rsid w:val="009718D0"/>
    <w:rsid w:val="0097222D"/>
    <w:rsid w:val="00975594"/>
    <w:rsid w:val="00975765"/>
    <w:rsid w:val="0098059F"/>
    <w:rsid w:val="0098310D"/>
    <w:rsid w:val="00983EDE"/>
    <w:rsid w:val="00985274"/>
    <w:rsid w:val="0098564F"/>
    <w:rsid w:val="00986247"/>
    <w:rsid w:val="00987394"/>
    <w:rsid w:val="009912A2"/>
    <w:rsid w:val="00992155"/>
    <w:rsid w:val="00992324"/>
    <w:rsid w:val="0099429A"/>
    <w:rsid w:val="009945D6"/>
    <w:rsid w:val="009955EE"/>
    <w:rsid w:val="009960A9"/>
    <w:rsid w:val="00996D0D"/>
    <w:rsid w:val="009973C8"/>
    <w:rsid w:val="009A2780"/>
    <w:rsid w:val="009A41A0"/>
    <w:rsid w:val="009A41CF"/>
    <w:rsid w:val="009A5701"/>
    <w:rsid w:val="009A7A8F"/>
    <w:rsid w:val="009B1F2E"/>
    <w:rsid w:val="009B25C4"/>
    <w:rsid w:val="009B452C"/>
    <w:rsid w:val="009B73BD"/>
    <w:rsid w:val="009B7BA4"/>
    <w:rsid w:val="009C0D0F"/>
    <w:rsid w:val="009C1B4E"/>
    <w:rsid w:val="009C4A85"/>
    <w:rsid w:val="009C4BF7"/>
    <w:rsid w:val="009C4DAF"/>
    <w:rsid w:val="009C4F06"/>
    <w:rsid w:val="009C697E"/>
    <w:rsid w:val="009C6B43"/>
    <w:rsid w:val="009C6E15"/>
    <w:rsid w:val="009C70AA"/>
    <w:rsid w:val="009D24DC"/>
    <w:rsid w:val="009D2787"/>
    <w:rsid w:val="009D4CB2"/>
    <w:rsid w:val="009D5224"/>
    <w:rsid w:val="009D5615"/>
    <w:rsid w:val="009D6A92"/>
    <w:rsid w:val="009E123B"/>
    <w:rsid w:val="009E4C33"/>
    <w:rsid w:val="009F12CA"/>
    <w:rsid w:val="009F1DDF"/>
    <w:rsid w:val="009F3850"/>
    <w:rsid w:val="009F5413"/>
    <w:rsid w:val="009F61A2"/>
    <w:rsid w:val="009F63E9"/>
    <w:rsid w:val="009F72E5"/>
    <w:rsid w:val="009F7DA3"/>
    <w:rsid w:val="00A0037B"/>
    <w:rsid w:val="00A00690"/>
    <w:rsid w:val="00A010B7"/>
    <w:rsid w:val="00A01BDC"/>
    <w:rsid w:val="00A0206C"/>
    <w:rsid w:val="00A02B19"/>
    <w:rsid w:val="00A03B2E"/>
    <w:rsid w:val="00A074FE"/>
    <w:rsid w:val="00A109AE"/>
    <w:rsid w:val="00A129A3"/>
    <w:rsid w:val="00A14774"/>
    <w:rsid w:val="00A1653C"/>
    <w:rsid w:val="00A176BA"/>
    <w:rsid w:val="00A21682"/>
    <w:rsid w:val="00A24950"/>
    <w:rsid w:val="00A24B8F"/>
    <w:rsid w:val="00A2515E"/>
    <w:rsid w:val="00A2572C"/>
    <w:rsid w:val="00A25777"/>
    <w:rsid w:val="00A26098"/>
    <w:rsid w:val="00A26134"/>
    <w:rsid w:val="00A265DC"/>
    <w:rsid w:val="00A266E0"/>
    <w:rsid w:val="00A27057"/>
    <w:rsid w:val="00A27661"/>
    <w:rsid w:val="00A30AFA"/>
    <w:rsid w:val="00A32524"/>
    <w:rsid w:val="00A32985"/>
    <w:rsid w:val="00A32A67"/>
    <w:rsid w:val="00A33A4A"/>
    <w:rsid w:val="00A3422E"/>
    <w:rsid w:val="00A35231"/>
    <w:rsid w:val="00A35780"/>
    <w:rsid w:val="00A364A5"/>
    <w:rsid w:val="00A3688B"/>
    <w:rsid w:val="00A37E4A"/>
    <w:rsid w:val="00A37FD8"/>
    <w:rsid w:val="00A421A9"/>
    <w:rsid w:val="00A47A40"/>
    <w:rsid w:val="00A47FB6"/>
    <w:rsid w:val="00A50AE9"/>
    <w:rsid w:val="00A52274"/>
    <w:rsid w:val="00A52DBC"/>
    <w:rsid w:val="00A53773"/>
    <w:rsid w:val="00A547C7"/>
    <w:rsid w:val="00A55E8F"/>
    <w:rsid w:val="00A56423"/>
    <w:rsid w:val="00A578E2"/>
    <w:rsid w:val="00A6171D"/>
    <w:rsid w:val="00A62376"/>
    <w:rsid w:val="00A62DA1"/>
    <w:rsid w:val="00A637DD"/>
    <w:rsid w:val="00A6721C"/>
    <w:rsid w:val="00A742CF"/>
    <w:rsid w:val="00A743E7"/>
    <w:rsid w:val="00A759D5"/>
    <w:rsid w:val="00A82EDB"/>
    <w:rsid w:val="00A82FA2"/>
    <w:rsid w:val="00A84337"/>
    <w:rsid w:val="00A85008"/>
    <w:rsid w:val="00A85BFF"/>
    <w:rsid w:val="00A85D03"/>
    <w:rsid w:val="00A8662C"/>
    <w:rsid w:val="00A9028C"/>
    <w:rsid w:val="00A922C0"/>
    <w:rsid w:val="00A93DF0"/>
    <w:rsid w:val="00A94C63"/>
    <w:rsid w:val="00A95B3D"/>
    <w:rsid w:val="00A95D22"/>
    <w:rsid w:val="00AA090B"/>
    <w:rsid w:val="00AA1711"/>
    <w:rsid w:val="00AA35C7"/>
    <w:rsid w:val="00AA3B50"/>
    <w:rsid w:val="00AA62E0"/>
    <w:rsid w:val="00AB0DC9"/>
    <w:rsid w:val="00AB2751"/>
    <w:rsid w:val="00AB3145"/>
    <w:rsid w:val="00AB3B43"/>
    <w:rsid w:val="00AB6452"/>
    <w:rsid w:val="00AB7E15"/>
    <w:rsid w:val="00AC397B"/>
    <w:rsid w:val="00AC5E84"/>
    <w:rsid w:val="00AC7D0D"/>
    <w:rsid w:val="00AD0C59"/>
    <w:rsid w:val="00AD2D0B"/>
    <w:rsid w:val="00AD3033"/>
    <w:rsid w:val="00AD32B9"/>
    <w:rsid w:val="00AD42AC"/>
    <w:rsid w:val="00AD74FB"/>
    <w:rsid w:val="00AE04E9"/>
    <w:rsid w:val="00AE0C88"/>
    <w:rsid w:val="00AE1BBF"/>
    <w:rsid w:val="00AE20E7"/>
    <w:rsid w:val="00AE22F8"/>
    <w:rsid w:val="00AE26B5"/>
    <w:rsid w:val="00AE360D"/>
    <w:rsid w:val="00AE4EAC"/>
    <w:rsid w:val="00AE54F3"/>
    <w:rsid w:val="00AF1047"/>
    <w:rsid w:val="00AF1ABC"/>
    <w:rsid w:val="00AF1EC8"/>
    <w:rsid w:val="00AF217C"/>
    <w:rsid w:val="00AF25C0"/>
    <w:rsid w:val="00AF2F70"/>
    <w:rsid w:val="00AF375B"/>
    <w:rsid w:val="00AF394F"/>
    <w:rsid w:val="00AF3F71"/>
    <w:rsid w:val="00AF3FD9"/>
    <w:rsid w:val="00AF5118"/>
    <w:rsid w:val="00B0208E"/>
    <w:rsid w:val="00B023E3"/>
    <w:rsid w:val="00B038B6"/>
    <w:rsid w:val="00B043F8"/>
    <w:rsid w:val="00B04FC1"/>
    <w:rsid w:val="00B06346"/>
    <w:rsid w:val="00B06DD3"/>
    <w:rsid w:val="00B0732F"/>
    <w:rsid w:val="00B13DF9"/>
    <w:rsid w:val="00B14338"/>
    <w:rsid w:val="00B15C56"/>
    <w:rsid w:val="00B1691F"/>
    <w:rsid w:val="00B178FE"/>
    <w:rsid w:val="00B20688"/>
    <w:rsid w:val="00B20D02"/>
    <w:rsid w:val="00B2224A"/>
    <w:rsid w:val="00B25C8E"/>
    <w:rsid w:val="00B270AC"/>
    <w:rsid w:val="00B30226"/>
    <w:rsid w:val="00B30FF9"/>
    <w:rsid w:val="00B31F9B"/>
    <w:rsid w:val="00B33A4D"/>
    <w:rsid w:val="00B3419D"/>
    <w:rsid w:val="00B34456"/>
    <w:rsid w:val="00B344B7"/>
    <w:rsid w:val="00B365D6"/>
    <w:rsid w:val="00B40D6A"/>
    <w:rsid w:val="00B41414"/>
    <w:rsid w:val="00B41C83"/>
    <w:rsid w:val="00B441F2"/>
    <w:rsid w:val="00B44EE8"/>
    <w:rsid w:val="00B461D2"/>
    <w:rsid w:val="00B47992"/>
    <w:rsid w:val="00B53271"/>
    <w:rsid w:val="00B55CB8"/>
    <w:rsid w:val="00B57F62"/>
    <w:rsid w:val="00B61669"/>
    <w:rsid w:val="00B62C7F"/>
    <w:rsid w:val="00B64EEB"/>
    <w:rsid w:val="00B66A83"/>
    <w:rsid w:val="00B671FE"/>
    <w:rsid w:val="00B676CB"/>
    <w:rsid w:val="00B711F2"/>
    <w:rsid w:val="00B71F01"/>
    <w:rsid w:val="00B733B7"/>
    <w:rsid w:val="00B738C4"/>
    <w:rsid w:val="00B74354"/>
    <w:rsid w:val="00B75C8E"/>
    <w:rsid w:val="00B760C9"/>
    <w:rsid w:val="00B76DB2"/>
    <w:rsid w:val="00B77425"/>
    <w:rsid w:val="00B7787F"/>
    <w:rsid w:val="00B77B7D"/>
    <w:rsid w:val="00B81F5F"/>
    <w:rsid w:val="00B823A4"/>
    <w:rsid w:val="00B82565"/>
    <w:rsid w:val="00B8509F"/>
    <w:rsid w:val="00B912DD"/>
    <w:rsid w:val="00B92EC0"/>
    <w:rsid w:val="00B97AED"/>
    <w:rsid w:val="00B97FB3"/>
    <w:rsid w:val="00BA14B9"/>
    <w:rsid w:val="00BA2048"/>
    <w:rsid w:val="00BA77C4"/>
    <w:rsid w:val="00BB031A"/>
    <w:rsid w:val="00BB2F5E"/>
    <w:rsid w:val="00BB3DF5"/>
    <w:rsid w:val="00BB42AA"/>
    <w:rsid w:val="00BB475F"/>
    <w:rsid w:val="00BB4CA5"/>
    <w:rsid w:val="00BB58E6"/>
    <w:rsid w:val="00BB63D0"/>
    <w:rsid w:val="00BB66D9"/>
    <w:rsid w:val="00BC28E1"/>
    <w:rsid w:val="00BC382A"/>
    <w:rsid w:val="00BC44C7"/>
    <w:rsid w:val="00BC6C02"/>
    <w:rsid w:val="00BD08AA"/>
    <w:rsid w:val="00BD439E"/>
    <w:rsid w:val="00BD48FB"/>
    <w:rsid w:val="00BD648F"/>
    <w:rsid w:val="00BD6F0F"/>
    <w:rsid w:val="00BD7817"/>
    <w:rsid w:val="00BD7A58"/>
    <w:rsid w:val="00BE0AF1"/>
    <w:rsid w:val="00BE1D8A"/>
    <w:rsid w:val="00BE2B08"/>
    <w:rsid w:val="00BE3AB1"/>
    <w:rsid w:val="00BE3F85"/>
    <w:rsid w:val="00BE6809"/>
    <w:rsid w:val="00BE6A78"/>
    <w:rsid w:val="00BE7617"/>
    <w:rsid w:val="00BF29F8"/>
    <w:rsid w:val="00BF3D14"/>
    <w:rsid w:val="00BF4646"/>
    <w:rsid w:val="00BF4B8A"/>
    <w:rsid w:val="00BF5724"/>
    <w:rsid w:val="00BF5AF6"/>
    <w:rsid w:val="00BF5CA8"/>
    <w:rsid w:val="00BF601E"/>
    <w:rsid w:val="00BF624E"/>
    <w:rsid w:val="00BF7B73"/>
    <w:rsid w:val="00BF7EA1"/>
    <w:rsid w:val="00C02D29"/>
    <w:rsid w:val="00C03BB6"/>
    <w:rsid w:val="00C06222"/>
    <w:rsid w:val="00C06E6F"/>
    <w:rsid w:val="00C071A2"/>
    <w:rsid w:val="00C107DF"/>
    <w:rsid w:val="00C11676"/>
    <w:rsid w:val="00C128F2"/>
    <w:rsid w:val="00C14193"/>
    <w:rsid w:val="00C16FB3"/>
    <w:rsid w:val="00C17119"/>
    <w:rsid w:val="00C17E38"/>
    <w:rsid w:val="00C22670"/>
    <w:rsid w:val="00C22DEA"/>
    <w:rsid w:val="00C2382E"/>
    <w:rsid w:val="00C3063E"/>
    <w:rsid w:val="00C33B71"/>
    <w:rsid w:val="00C34AD3"/>
    <w:rsid w:val="00C35C49"/>
    <w:rsid w:val="00C441B1"/>
    <w:rsid w:val="00C45F43"/>
    <w:rsid w:val="00C47B24"/>
    <w:rsid w:val="00C50861"/>
    <w:rsid w:val="00C50D05"/>
    <w:rsid w:val="00C51D78"/>
    <w:rsid w:val="00C51EFC"/>
    <w:rsid w:val="00C52070"/>
    <w:rsid w:val="00C527A4"/>
    <w:rsid w:val="00C53931"/>
    <w:rsid w:val="00C572AF"/>
    <w:rsid w:val="00C60A12"/>
    <w:rsid w:val="00C651B5"/>
    <w:rsid w:val="00C712A7"/>
    <w:rsid w:val="00C72AFE"/>
    <w:rsid w:val="00C744F5"/>
    <w:rsid w:val="00C75DA0"/>
    <w:rsid w:val="00C77050"/>
    <w:rsid w:val="00C7761A"/>
    <w:rsid w:val="00C77A63"/>
    <w:rsid w:val="00C816B7"/>
    <w:rsid w:val="00C83168"/>
    <w:rsid w:val="00C831BA"/>
    <w:rsid w:val="00C83226"/>
    <w:rsid w:val="00C84535"/>
    <w:rsid w:val="00C849E7"/>
    <w:rsid w:val="00C85486"/>
    <w:rsid w:val="00C86B3E"/>
    <w:rsid w:val="00C910A8"/>
    <w:rsid w:val="00C91F2C"/>
    <w:rsid w:val="00C92177"/>
    <w:rsid w:val="00C92B0A"/>
    <w:rsid w:val="00C93BB2"/>
    <w:rsid w:val="00C951AB"/>
    <w:rsid w:val="00C9651D"/>
    <w:rsid w:val="00C971B2"/>
    <w:rsid w:val="00CA0500"/>
    <w:rsid w:val="00CA12BF"/>
    <w:rsid w:val="00CA12FA"/>
    <w:rsid w:val="00CA1FE7"/>
    <w:rsid w:val="00CA22F4"/>
    <w:rsid w:val="00CA4F14"/>
    <w:rsid w:val="00CA79A5"/>
    <w:rsid w:val="00CB0B70"/>
    <w:rsid w:val="00CB258E"/>
    <w:rsid w:val="00CB2699"/>
    <w:rsid w:val="00CB26C8"/>
    <w:rsid w:val="00CB4748"/>
    <w:rsid w:val="00CC10F2"/>
    <w:rsid w:val="00CC2902"/>
    <w:rsid w:val="00CC38CB"/>
    <w:rsid w:val="00CC3E7D"/>
    <w:rsid w:val="00CC64B6"/>
    <w:rsid w:val="00CC6A8B"/>
    <w:rsid w:val="00CC6E6C"/>
    <w:rsid w:val="00CD3CA3"/>
    <w:rsid w:val="00CD73CA"/>
    <w:rsid w:val="00CD7981"/>
    <w:rsid w:val="00CD7A65"/>
    <w:rsid w:val="00CE1C17"/>
    <w:rsid w:val="00CE2550"/>
    <w:rsid w:val="00CE2F6E"/>
    <w:rsid w:val="00CE31A7"/>
    <w:rsid w:val="00CE4AD4"/>
    <w:rsid w:val="00CE4FAB"/>
    <w:rsid w:val="00CE7B8A"/>
    <w:rsid w:val="00CF19F7"/>
    <w:rsid w:val="00CF4886"/>
    <w:rsid w:val="00CF53FA"/>
    <w:rsid w:val="00CF5EF4"/>
    <w:rsid w:val="00CF74B0"/>
    <w:rsid w:val="00CF7F16"/>
    <w:rsid w:val="00CF7FD0"/>
    <w:rsid w:val="00D04077"/>
    <w:rsid w:val="00D04F10"/>
    <w:rsid w:val="00D05432"/>
    <w:rsid w:val="00D075B4"/>
    <w:rsid w:val="00D101DC"/>
    <w:rsid w:val="00D13A63"/>
    <w:rsid w:val="00D13F33"/>
    <w:rsid w:val="00D16027"/>
    <w:rsid w:val="00D16D4D"/>
    <w:rsid w:val="00D17F62"/>
    <w:rsid w:val="00D20BEB"/>
    <w:rsid w:val="00D20ED3"/>
    <w:rsid w:val="00D2261F"/>
    <w:rsid w:val="00D26355"/>
    <w:rsid w:val="00D26AE6"/>
    <w:rsid w:val="00D324FB"/>
    <w:rsid w:val="00D3306B"/>
    <w:rsid w:val="00D3477E"/>
    <w:rsid w:val="00D350E6"/>
    <w:rsid w:val="00D35CAF"/>
    <w:rsid w:val="00D36191"/>
    <w:rsid w:val="00D377EF"/>
    <w:rsid w:val="00D400DC"/>
    <w:rsid w:val="00D4109A"/>
    <w:rsid w:val="00D460CE"/>
    <w:rsid w:val="00D51120"/>
    <w:rsid w:val="00D52476"/>
    <w:rsid w:val="00D5296C"/>
    <w:rsid w:val="00D531CD"/>
    <w:rsid w:val="00D54DE6"/>
    <w:rsid w:val="00D62980"/>
    <w:rsid w:val="00D65E5C"/>
    <w:rsid w:val="00D67D23"/>
    <w:rsid w:val="00D70013"/>
    <w:rsid w:val="00D72FC1"/>
    <w:rsid w:val="00D7305F"/>
    <w:rsid w:val="00D73782"/>
    <w:rsid w:val="00D7668B"/>
    <w:rsid w:val="00D76C28"/>
    <w:rsid w:val="00D77D78"/>
    <w:rsid w:val="00D77FA2"/>
    <w:rsid w:val="00D8127C"/>
    <w:rsid w:val="00D82C7B"/>
    <w:rsid w:val="00D833E2"/>
    <w:rsid w:val="00D869FE"/>
    <w:rsid w:val="00D86B8C"/>
    <w:rsid w:val="00D90002"/>
    <w:rsid w:val="00D90730"/>
    <w:rsid w:val="00D9148F"/>
    <w:rsid w:val="00D9194C"/>
    <w:rsid w:val="00D91C48"/>
    <w:rsid w:val="00D923F0"/>
    <w:rsid w:val="00D92B1C"/>
    <w:rsid w:val="00D92BD1"/>
    <w:rsid w:val="00D94E3A"/>
    <w:rsid w:val="00D95292"/>
    <w:rsid w:val="00D95A39"/>
    <w:rsid w:val="00D95DB9"/>
    <w:rsid w:val="00D96B40"/>
    <w:rsid w:val="00D97CC8"/>
    <w:rsid w:val="00D97DDF"/>
    <w:rsid w:val="00DA0A1C"/>
    <w:rsid w:val="00DA19F0"/>
    <w:rsid w:val="00DA4964"/>
    <w:rsid w:val="00DA6585"/>
    <w:rsid w:val="00DA7A8C"/>
    <w:rsid w:val="00DB05DD"/>
    <w:rsid w:val="00DB0997"/>
    <w:rsid w:val="00DB0FC9"/>
    <w:rsid w:val="00DB21AC"/>
    <w:rsid w:val="00DB2264"/>
    <w:rsid w:val="00DB2AAE"/>
    <w:rsid w:val="00DB3E73"/>
    <w:rsid w:val="00DB414F"/>
    <w:rsid w:val="00DC1249"/>
    <w:rsid w:val="00DC2BE6"/>
    <w:rsid w:val="00DC4D0E"/>
    <w:rsid w:val="00DC7837"/>
    <w:rsid w:val="00DC783E"/>
    <w:rsid w:val="00DD002B"/>
    <w:rsid w:val="00DD161F"/>
    <w:rsid w:val="00DD2FBE"/>
    <w:rsid w:val="00DD3726"/>
    <w:rsid w:val="00DD5A1E"/>
    <w:rsid w:val="00DD716E"/>
    <w:rsid w:val="00DE0D3C"/>
    <w:rsid w:val="00DE14CF"/>
    <w:rsid w:val="00DE400D"/>
    <w:rsid w:val="00DE42CC"/>
    <w:rsid w:val="00DE43D7"/>
    <w:rsid w:val="00DE4C0E"/>
    <w:rsid w:val="00DE690E"/>
    <w:rsid w:val="00DE69ED"/>
    <w:rsid w:val="00DE7602"/>
    <w:rsid w:val="00DF0224"/>
    <w:rsid w:val="00DF0A44"/>
    <w:rsid w:val="00DF3189"/>
    <w:rsid w:val="00DF3B6F"/>
    <w:rsid w:val="00DF3D6E"/>
    <w:rsid w:val="00DF7C84"/>
    <w:rsid w:val="00E023C8"/>
    <w:rsid w:val="00E023E1"/>
    <w:rsid w:val="00E03DD2"/>
    <w:rsid w:val="00E060F2"/>
    <w:rsid w:val="00E06832"/>
    <w:rsid w:val="00E1071C"/>
    <w:rsid w:val="00E11633"/>
    <w:rsid w:val="00E123B3"/>
    <w:rsid w:val="00E141FD"/>
    <w:rsid w:val="00E152BC"/>
    <w:rsid w:val="00E15CC6"/>
    <w:rsid w:val="00E16DBF"/>
    <w:rsid w:val="00E22832"/>
    <w:rsid w:val="00E23904"/>
    <w:rsid w:val="00E258FA"/>
    <w:rsid w:val="00E26AB3"/>
    <w:rsid w:val="00E27B3F"/>
    <w:rsid w:val="00E317AB"/>
    <w:rsid w:val="00E33C7A"/>
    <w:rsid w:val="00E34764"/>
    <w:rsid w:val="00E34E6F"/>
    <w:rsid w:val="00E357FE"/>
    <w:rsid w:val="00E365DD"/>
    <w:rsid w:val="00E3688B"/>
    <w:rsid w:val="00E36FF3"/>
    <w:rsid w:val="00E37183"/>
    <w:rsid w:val="00E37302"/>
    <w:rsid w:val="00E40C93"/>
    <w:rsid w:val="00E4169B"/>
    <w:rsid w:val="00E42DA3"/>
    <w:rsid w:val="00E4372B"/>
    <w:rsid w:val="00E43FD5"/>
    <w:rsid w:val="00E441D2"/>
    <w:rsid w:val="00E450F0"/>
    <w:rsid w:val="00E47A8F"/>
    <w:rsid w:val="00E47F1A"/>
    <w:rsid w:val="00E5073F"/>
    <w:rsid w:val="00E50C5F"/>
    <w:rsid w:val="00E53157"/>
    <w:rsid w:val="00E53819"/>
    <w:rsid w:val="00E55432"/>
    <w:rsid w:val="00E56B4D"/>
    <w:rsid w:val="00E6003A"/>
    <w:rsid w:val="00E605CB"/>
    <w:rsid w:val="00E60BF7"/>
    <w:rsid w:val="00E6313A"/>
    <w:rsid w:val="00E63FCC"/>
    <w:rsid w:val="00E64162"/>
    <w:rsid w:val="00E64222"/>
    <w:rsid w:val="00E64835"/>
    <w:rsid w:val="00E67E0E"/>
    <w:rsid w:val="00E728C4"/>
    <w:rsid w:val="00E73804"/>
    <w:rsid w:val="00E738BB"/>
    <w:rsid w:val="00E74432"/>
    <w:rsid w:val="00E75044"/>
    <w:rsid w:val="00E7762E"/>
    <w:rsid w:val="00E77D76"/>
    <w:rsid w:val="00E811FF"/>
    <w:rsid w:val="00E8187E"/>
    <w:rsid w:val="00E82690"/>
    <w:rsid w:val="00E82813"/>
    <w:rsid w:val="00E845E4"/>
    <w:rsid w:val="00E84A56"/>
    <w:rsid w:val="00E857DE"/>
    <w:rsid w:val="00E86113"/>
    <w:rsid w:val="00E86B8D"/>
    <w:rsid w:val="00E901A0"/>
    <w:rsid w:val="00E91598"/>
    <w:rsid w:val="00E919A6"/>
    <w:rsid w:val="00E9207B"/>
    <w:rsid w:val="00E93C6F"/>
    <w:rsid w:val="00E949E0"/>
    <w:rsid w:val="00E96239"/>
    <w:rsid w:val="00E97E75"/>
    <w:rsid w:val="00EA20B1"/>
    <w:rsid w:val="00EA5829"/>
    <w:rsid w:val="00EA62AB"/>
    <w:rsid w:val="00EA7436"/>
    <w:rsid w:val="00EA7FA6"/>
    <w:rsid w:val="00EB0F65"/>
    <w:rsid w:val="00EB11D6"/>
    <w:rsid w:val="00EB147E"/>
    <w:rsid w:val="00EB20EB"/>
    <w:rsid w:val="00EB4B45"/>
    <w:rsid w:val="00EB59C0"/>
    <w:rsid w:val="00EB7179"/>
    <w:rsid w:val="00EB7ECA"/>
    <w:rsid w:val="00EC0B0F"/>
    <w:rsid w:val="00EC1AA1"/>
    <w:rsid w:val="00EC3807"/>
    <w:rsid w:val="00EC4367"/>
    <w:rsid w:val="00EC69C4"/>
    <w:rsid w:val="00EC7293"/>
    <w:rsid w:val="00EC7F84"/>
    <w:rsid w:val="00ED079F"/>
    <w:rsid w:val="00ED0AC4"/>
    <w:rsid w:val="00ED2DC4"/>
    <w:rsid w:val="00ED3DB8"/>
    <w:rsid w:val="00ED5D85"/>
    <w:rsid w:val="00ED73C0"/>
    <w:rsid w:val="00ED7824"/>
    <w:rsid w:val="00EE00E8"/>
    <w:rsid w:val="00EE1B3A"/>
    <w:rsid w:val="00EE2FEA"/>
    <w:rsid w:val="00EE4A7A"/>
    <w:rsid w:val="00EE5D4D"/>
    <w:rsid w:val="00EE5D80"/>
    <w:rsid w:val="00EE6847"/>
    <w:rsid w:val="00EF181D"/>
    <w:rsid w:val="00EF1BE4"/>
    <w:rsid w:val="00EF2816"/>
    <w:rsid w:val="00EF2E43"/>
    <w:rsid w:val="00EF49E1"/>
    <w:rsid w:val="00EF67B5"/>
    <w:rsid w:val="00EF6B75"/>
    <w:rsid w:val="00EF716A"/>
    <w:rsid w:val="00F01717"/>
    <w:rsid w:val="00F02101"/>
    <w:rsid w:val="00F02AE8"/>
    <w:rsid w:val="00F03849"/>
    <w:rsid w:val="00F04A9B"/>
    <w:rsid w:val="00F05F35"/>
    <w:rsid w:val="00F0636C"/>
    <w:rsid w:val="00F12215"/>
    <w:rsid w:val="00F15178"/>
    <w:rsid w:val="00F16409"/>
    <w:rsid w:val="00F16C3C"/>
    <w:rsid w:val="00F20CBD"/>
    <w:rsid w:val="00F21375"/>
    <w:rsid w:val="00F2175E"/>
    <w:rsid w:val="00F229F8"/>
    <w:rsid w:val="00F23C8B"/>
    <w:rsid w:val="00F275B5"/>
    <w:rsid w:val="00F27B14"/>
    <w:rsid w:val="00F323F5"/>
    <w:rsid w:val="00F32D67"/>
    <w:rsid w:val="00F33A56"/>
    <w:rsid w:val="00F40E29"/>
    <w:rsid w:val="00F4223A"/>
    <w:rsid w:val="00F42B8E"/>
    <w:rsid w:val="00F44FDC"/>
    <w:rsid w:val="00F45A60"/>
    <w:rsid w:val="00F45D42"/>
    <w:rsid w:val="00F474DE"/>
    <w:rsid w:val="00F5000E"/>
    <w:rsid w:val="00F5051E"/>
    <w:rsid w:val="00F507C2"/>
    <w:rsid w:val="00F50F27"/>
    <w:rsid w:val="00F514CE"/>
    <w:rsid w:val="00F517CD"/>
    <w:rsid w:val="00F5280A"/>
    <w:rsid w:val="00F52FCA"/>
    <w:rsid w:val="00F53B7C"/>
    <w:rsid w:val="00F5673A"/>
    <w:rsid w:val="00F5702A"/>
    <w:rsid w:val="00F60402"/>
    <w:rsid w:val="00F60B1E"/>
    <w:rsid w:val="00F60C27"/>
    <w:rsid w:val="00F61424"/>
    <w:rsid w:val="00F62986"/>
    <w:rsid w:val="00F63B73"/>
    <w:rsid w:val="00F63EC4"/>
    <w:rsid w:val="00F67B98"/>
    <w:rsid w:val="00F73B7E"/>
    <w:rsid w:val="00F77FD8"/>
    <w:rsid w:val="00F77FDD"/>
    <w:rsid w:val="00F82C9C"/>
    <w:rsid w:val="00F836DC"/>
    <w:rsid w:val="00F83FA3"/>
    <w:rsid w:val="00F84872"/>
    <w:rsid w:val="00F9007E"/>
    <w:rsid w:val="00F9020D"/>
    <w:rsid w:val="00F9564D"/>
    <w:rsid w:val="00FA2C93"/>
    <w:rsid w:val="00FA3262"/>
    <w:rsid w:val="00FA377D"/>
    <w:rsid w:val="00FA5166"/>
    <w:rsid w:val="00FA6FC3"/>
    <w:rsid w:val="00FB0A97"/>
    <w:rsid w:val="00FB1E2E"/>
    <w:rsid w:val="00FB3D9A"/>
    <w:rsid w:val="00FB5B10"/>
    <w:rsid w:val="00FB6278"/>
    <w:rsid w:val="00FB6494"/>
    <w:rsid w:val="00FB73C0"/>
    <w:rsid w:val="00FC1948"/>
    <w:rsid w:val="00FC2118"/>
    <w:rsid w:val="00FC2756"/>
    <w:rsid w:val="00FC2974"/>
    <w:rsid w:val="00FC3232"/>
    <w:rsid w:val="00FC72F7"/>
    <w:rsid w:val="00FC7A09"/>
    <w:rsid w:val="00FD028C"/>
    <w:rsid w:val="00FD0748"/>
    <w:rsid w:val="00FD077C"/>
    <w:rsid w:val="00FD3F00"/>
    <w:rsid w:val="00FD461F"/>
    <w:rsid w:val="00FD7E3F"/>
    <w:rsid w:val="00FE052F"/>
    <w:rsid w:val="00FE2660"/>
    <w:rsid w:val="00FE34FC"/>
    <w:rsid w:val="00FE3F65"/>
    <w:rsid w:val="00FE4C44"/>
    <w:rsid w:val="00FE6B7B"/>
    <w:rsid w:val="00FE6D84"/>
    <w:rsid w:val="00FF2CE0"/>
    <w:rsid w:val="00FF5621"/>
    <w:rsid w:val="00FF5ACB"/>
    <w:rsid w:val="00FF5B24"/>
    <w:rsid w:val="00FF7784"/>
    <w:rsid w:val="00FF7AE2"/>
    <w:rsid w:val="1AB4001D"/>
    <w:rsid w:val="2F6E7B1A"/>
    <w:rsid w:val="3B45D020"/>
    <w:rsid w:val="4FA519CC"/>
    <w:rsid w:val="53494842"/>
    <w:rsid w:val="5AA392D7"/>
    <w:rsid w:val="6FC7E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EC856"/>
  <w15:docId w15:val="{C9013E46-ACF4-4502-B34D-5F0E2083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FAB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6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E2660"/>
  </w:style>
  <w:style w:type="paragraph" w:styleId="Footer">
    <w:name w:val="footer"/>
    <w:basedOn w:val="Normal"/>
    <w:link w:val="FooterChar"/>
    <w:uiPriority w:val="99"/>
    <w:unhideWhenUsed/>
    <w:rsid w:val="00FE26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E2660"/>
  </w:style>
  <w:style w:type="paragraph" w:styleId="BalloonText">
    <w:name w:val="Balloon Text"/>
    <w:basedOn w:val="Normal"/>
    <w:link w:val="BalloonTextChar"/>
    <w:uiPriority w:val="99"/>
    <w:semiHidden/>
    <w:unhideWhenUsed/>
    <w:rsid w:val="00FE266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2B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26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0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B3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B3B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B3B"/>
    <w:rPr>
      <w:rFonts w:ascii="Verdana" w:eastAsia="Times New Roman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34CCA-B406-44F6-BAE2-D568E7F5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877</Words>
  <Characters>5000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lvalli</dc:creator>
  <cp:keywords/>
  <dc:description/>
  <cp:lastModifiedBy>Williams, Stacey A. (DLCP)</cp:lastModifiedBy>
  <cp:revision>2</cp:revision>
  <cp:lastPrinted>2020-07-27T16:19:00Z</cp:lastPrinted>
  <dcterms:created xsi:type="dcterms:W3CDTF">2022-10-18T16:03:00Z</dcterms:created>
  <dcterms:modified xsi:type="dcterms:W3CDTF">2022-10-18T16:03:00Z</dcterms:modified>
</cp:coreProperties>
</file>