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6313" w14:textId="77777777" w:rsidR="00D11B7C" w:rsidRPr="002C0927" w:rsidRDefault="00CB244A">
      <w:pPr>
        <w:pStyle w:val="Heading1"/>
        <w:spacing w:before="79" w:line="480" w:lineRule="auto"/>
        <w:ind w:left="739"/>
      </w:pPr>
      <w:r w:rsidRPr="002C0927">
        <w:t>DISTRICT</w:t>
      </w:r>
      <w:r w:rsidRPr="002C0927">
        <w:rPr>
          <w:spacing w:val="-6"/>
        </w:rPr>
        <w:t xml:space="preserve"> </w:t>
      </w:r>
      <w:r w:rsidRPr="002C0927">
        <w:t>OF</w:t>
      </w:r>
      <w:r w:rsidRPr="002C0927">
        <w:rPr>
          <w:spacing w:val="-7"/>
        </w:rPr>
        <w:t xml:space="preserve"> </w:t>
      </w:r>
      <w:r w:rsidRPr="002C0927">
        <w:t>COLUMBIA</w:t>
      </w:r>
      <w:r w:rsidRPr="002C0927">
        <w:rPr>
          <w:spacing w:val="-7"/>
        </w:rPr>
        <w:t xml:space="preserve"> </w:t>
      </w:r>
      <w:r w:rsidRPr="002C0927">
        <w:t>COMMISSION</w:t>
      </w:r>
      <w:r w:rsidRPr="002C0927">
        <w:rPr>
          <w:spacing w:val="-7"/>
        </w:rPr>
        <w:t xml:space="preserve"> </w:t>
      </w:r>
      <w:r w:rsidRPr="002C0927">
        <w:t>ON</w:t>
      </w:r>
      <w:r w:rsidRPr="002C0927">
        <w:rPr>
          <w:spacing w:val="-7"/>
        </w:rPr>
        <w:t xml:space="preserve"> </w:t>
      </w:r>
      <w:r w:rsidRPr="002C0927">
        <w:t>HUMAN</w:t>
      </w:r>
      <w:r w:rsidRPr="002C0927">
        <w:rPr>
          <w:spacing w:val="-7"/>
        </w:rPr>
        <w:t xml:space="preserve"> </w:t>
      </w:r>
      <w:r w:rsidRPr="002C0927">
        <w:t>RIGHTS PUBLIC NOTICE OF MEETING - VIRTUAL</w:t>
      </w:r>
    </w:p>
    <w:p w14:paraId="0B8D6314" w14:textId="77777777" w:rsidR="00D11B7C" w:rsidRPr="002C0927" w:rsidRDefault="00CB244A">
      <w:pPr>
        <w:ind w:left="745" w:right="1100"/>
        <w:jc w:val="center"/>
        <w:rPr>
          <w:b/>
          <w:sz w:val="24"/>
          <w:szCs w:val="24"/>
        </w:rPr>
      </w:pPr>
      <w:r w:rsidRPr="002C0927">
        <w:rPr>
          <w:b/>
          <w:sz w:val="24"/>
          <w:szCs w:val="24"/>
        </w:rPr>
        <w:t>WEDNESDAY,</w:t>
      </w:r>
      <w:r w:rsidRPr="002C0927">
        <w:rPr>
          <w:b/>
          <w:spacing w:val="-6"/>
          <w:sz w:val="24"/>
          <w:szCs w:val="24"/>
        </w:rPr>
        <w:t xml:space="preserve"> </w:t>
      </w:r>
      <w:r w:rsidRPr="002C0927">
        <w:rPr>
          <w:b/>
          <w:sz w:val="24"/>
          <w:szCs w:val="24"/>
        </w:rPr>
        <w:t>MARCH</w:t>
      </w:r>
      <w:r w:rsidRPr="002C0927">
        <w:rPr>
          <w:b/>
          <w:spacing w:val="-5"/>
          <w:sz w:val="24"/>
          <w:szCs w:val="24"/>
        </w:rPr>
        <w:t xml:space="preserve"> </w:t>
      </w:r>
      <w:r w:rsidRPr="002C0927">
        <w:rPr>
          <w:b/>
          <w:sz w:val="24"/>
          <w:szCs w:val="24"/>
        </w:rPr>
        <w:t>11,</w:t>
      </w:r>
      <w:r w:rsidRPr="002C0927">
        <w:rPr>
          <w:b/>
          <w:spacing w:val="-5"/>
          <w:sz w:val="24"/>
          <w:szCs w:val="24"/>
        </w:rPr>
        <w:t xml:space="preserve"> </w:t>
      </w:r>
      <w:r w:rsidRPr="002C0927">
        <w:rPr>
          <w:b/>
          <w:spacing w:val="-4"/>
          <w:sz w:val="24"/>
          <w:szCs w:val="24"/>
        </w:rPr>
        <w:t>2026</w:t>
      </w:r>
    </w:p>
    <w:p w14:paraId="0B8D6315" w14:textId="77777777" w:rsidR="00D11B7C" w:rsidRPr="002C0927" w:rsidRDefault="00D11B7C">
      <w:pPr>
        <w:pStyle w:val="BodyText"/>
        <w:spacing w:before="242"/>
        <w:rPr>
          <w:b/>
        </w:rPr>
      </w:pPr>
    </w:p>
    <w:p w14:paraId="0B8D6316" w14:textId="77777777" w:rsidR="00D11B7C" w:rsidRPr="002C0927" w:rsidRDefault="00CB244A" w:rsidP="007639BD">
      <w:pPr>
        <w:pStyle w:val="BodyText"/>
        <w:ind w:right="360"/>
        <w:jc w:val="both"/>
      </w:pPr>
      <w:r w:rsidRPr="002C0927">
        <w:t>In</w:t>
      </w:r>
      <w:r w:rsidRPr="002C0927">
        <w:rPr>
          <w:spacing w:val="-2"/>
        </w:rPr>
        <w:t xml:space="preserve"> </w:t>
      </w:r>
      <w:r w:rsidRPr="002C0927">
        <w:t>accordance</w:t>
      </w:r>
      <w:r w:rsidRPr="002C0927">
        <w:rPr>
          <w:spacing w:val="-2"/>
        </w:rPr>
        <w:t xml:space="preserve"> </w:t>
      </w:r>
      <w:r w:rsidRPr="002C0927">
        <w:t>with</w:t>
      </w:r>
      <w:r w:rsidRPr="002C0927">
        <w:rPr>
          <w:spacing w:val="-2"/>
        </w:rPr>
        <w:t xml:space="preserve"> </w:t>
      </w:r>
      <w:r w:rsidRPr="002C0927">
        <w:t>D.C.</w:t>
      </w:r>
      <w:r w:rsidRPr="002C0927">
        <w:rPr>
          <w:spacing w:val="-2"/>
        </w:rPr>
        <w:t xml:space="preserve"> </w:t>
      </w:r>
      <w:r w:rsidRPr="002C0927">
        <w:t>Code</w:t>
      </w:r>
      <w:r w:rsidRPr="002C0927">
        <w:rPr>
          <w:spacing w:val="-2"/>
        </w:rPr>
        <w:t xml:space="preserve"> </w:t>
      </w:r>
      <w:r w:rsidRPr="002C0927">
        <w:t>§</w:t>
      </w:r>
      <w:r w:rsidRPr="002C0927">
        <w:rPr>
          <w:spacing w:val="-2"/>
        </w:rPr>
        <w:t xml:space="preserve"> </w:t>
      </w:r>
      <w:r w:rsidRPr="002C0927">
        <w:t>2-576(1),</w:t>
      </w:r>
      <w:r w:rsidRPr="002C0927">
        <w:rPr>
          <w:spacing w:val="-2"/>
        </w:rPr>
        <w:t xml:space="preserve"> </w:t>
      </w:r>
      <w:r w:rsidRPr="002C0927">
        <w:t>the</w:t>
      </w:r>
      <w:r w:rsidRPr="002C0927">
        <w:rPr>
          <w:spacing w:val="-2"/>
        </w:rPr>
        <w:t xml:space="preserve"> </w:t>
      </w:r>
      <w:r w:rsidRPr="002C0927">
        <w:t>Commission</w:t>
      </w:r>
      <w:r w:rsidRPr="002C0927">
        <w:rPr>
          <w:spacing w:val="-2"/>
        </w:rPr>
        <w:t xml:space="preserve"> </w:t>
      </w:r>
      <w:r w:rsidRPr="002C0927">
        <w:t>on</w:t>
      </w:r>
      <w:r w:rsidRPr="002C0927">
        <w:rPr>
          <w:spacing w:val="-2"/>
        </w:rPr>
        <w:t xml:space="preserve"> </w:t>
      </w:r>
      <w:r w:rsidRPr="002C0927">
        <w:t>Human</w:t>
      </w:r>
      <w:r w:rsidRPr="002C0927">
        <w:rPr>
          <w:spacing w:val="-2"/>
        </w:rPr>
        <w:t xml:space="preserve"> </w:t>
      </w:r>
      <w:r w:rsidRPr="002C0927">
        <w:t>Rights</w:t>
      </w:r>
      <w:r w:rsidRPr="002C0927">
        <w:rPr>
          <w:spacing w:val="-2"/>
        </w:rPr>
        <w:t xml:space="preserve"> </w:t>
      </w:r>
      <w:r w:rsidRPr="002C0927">
        <w:t>hereby</w:t>
      </w:r>
      <w:r w:rsidRPr="002C0927">
        <w:rPr>
          <w:spacing w:val="-2"/>
        </w:rPr>
        <w:t xml:space="preserve"> </w:t>
      </w:r>
      <w:r w:rsidRPr="002C0927">
        <w:t>gives</w:t>
      </w:r>
      <w:r w:rsidRPr="002C0927">
        <w:rPr>
          <w:spacing w:val="-2"/>
        </w:rPr>
        <w:t xml:space="preserve"> </w:t>
      </w:r>
      <w:r w:rsidRPr="002C0927">
        <w:t xml:space="preserve">notice that it will meet on </w:t>
      </w:r>
      <w:r w:rsidRPr="002C0927">
        <w:rPr>
          <w:b/>
          <w:u w:val="single"/>
        </w:rPr>
        <w:t>Wednesday, March 11, 2026, at 6:30 p.m</w:t>
      </w:r>
      <w:r w:rsidRPr="002C0927">
        <w:rPr>
          <w:u w:val="single"/>
        </w:rPr>
        <w:t>.</w:t>
      </w:r>
      <w:r w:rsidRPr="002C0927">
        <w:rPr>
          <w:spacing w:val="40"/>
        </w:rPr>
        <w:t xml:space="preserve"> </w:t>
      </w:r>
      <w:r w:rsidRPr="002C0927">
        <w:t xml:space="preserve">This will be a virtual meeting. For virtual access use the meeting link below or enter the meeting ID and password at </w:t>
      </w:r>
      <w:hyperlink r:id="rId8">
        <w:r w:rsidRPr="002C0927">
          <w:t>www.zoom.com.</w:t>
        </w:r>
      </w:hyperlink>
      <w:r w:rsidRPr="002C0927">
        <w:rPr>
          <w:spacing w:val="40"/>
        </w:rPr>
        <w:t xml:space="preserve"> </w:t>
      </w:r>
      <w:r w:rsidRPr="002C0927">
        <w:t xml:space="preserve">The link is also available on the Office of Human Rights website at </w:t>
      </w:r>
      <w:hyperlink r:id="rId9">
        <w:r w:rsidRPr="002C0927">
          <w:rPr>
            <w:u w:val="single"/>
          </w:rPr>
          <w:t>www.OHR.DC.Gov/Commission</w:t>
        </w:r>
      </w:hyperlink>
      <w:r w:rsidRPr="002C0927">
        <w:t xml:space="preserve"> and in the calendar on the Open Meetings website: </w:t>
      </w:r>
      <w:hyperlink r:id="rId10">
        <w:r w:rsidRPr="002C0927">
          <w:rPr>
            <w:spacing w:val="-2"/>
            <w:u w:val="single"/>
          </w:rPr>
          <w:t>https://www.open-dc.gov/</w:t>
        </w:r>
      </w:hyperlink>
      <w:r w:rsidRPr="002C0927">
        <w:rPr>
          <w:spacing w:val="-2"/>
        </w:rPr>
        <w:t>.</w:t>
      </w:r>
    </w:p>
    <w:p w14:paraId="0B8D6317" w14:textId="77777777" w:rsidR="00D11B7C" w:rsidRPr="002C0927" w:rsidRDefault="00CB244A">
      <w:pPr>
        <w:pStyle w:val="Heading2"/>
        <w:spacing w:before="199"/>
        <w:ind w:left="3819"/>
        <w:jc w:val="left"/>
      </w:pPr>
      <w:r w:rsidRPr="002C0927">
        <w:t>Link</w:t>
      </w:r>
      <w:r w:rsidRPr="002C0927">
        <w:rPr>
          <w:spacing w:val="-4"/>
        </w:rPr>
        <w:t xml:space="preserve"> </w:t>
      </w:r>
      <w:r w:rsidRPr="002C0927">
        <w:t>to</w:t>
      </w:r>
      <w:r w:rsidRPr="002C0927">
        <w:rPr>
          <w:spacing w:val="-2"/>
        </w:rPr>
        <w:t xml:space="preserve"> Meeting:</w:t>
      </w:r>
    </w:p>
    <w:p w14:paraId="0B8D6318" w14:textId="77777777" w:rsidR="00D11B7C" w:rsidRPr="00073FF8" w:rsidRDefault="00CB244A">
      <w:pPr>
        <w:spacing w:before="2"/>
        <w:ind w:left="398"/>
        <w:rPr>
          <w:b/>
          <w:sz w:val="24"/>
          <w:szCs w:val="24"/>
        </w:rPr>
      </w:pPr>
      <w:hyperlink r:id="rId11">
        <w:r w:rsidRPr="00073FF8">
          <w:rPr>
            <w:b/>
            <w:sz w:val="24"/>
            <w:szCs w:val="24"/>
            <w:u w:val="single" w:color="0000FF"/>
          </w:rPr>
          <w:t>https://dc-</w:t>
        </w:r>
        <w:r w:rsidRPr="00073FF8">
          <w:rPr>
            <w:b/>
            <w:spacing w:val="-2"/>
            <w:sz w:val="24"/>
            <w:szCs w:val="24"/>
            <w:u w:val="single" w:color="0000FF"/>
          </w:rPr>
          <w:t>gov.zoom.us/j/86105962869?pwd=wKLB82p9BScbaRey7lDyROMWzIrxg4.1</w:t>
        </w:r>
      </w:hyperlink>
    </w:p>
    <w:p w14:paraId="0B8D631A" w14:textId="77777777" w:rsidR="00D11B7C" w:rsidRPr="002C0927" w:rsidRDefault="00D11B7C">
      <w:pPr>
        <w:pStyle w:val="BodyText"/>
        <w:spacing w:before="135"/>
        <w:rPr>
          <w:b/>
        </w:rPr>
      </w:pPr>
    </w:p>
    <w:p w14:paraId="0B8D631B" w14:textId="77777777" w:rsidR="00D11B7C" w:rsidRPr="002C0927" w:rsidRDefault="00CB244A">
      <w:pPr>
        <w:ind w:left="3719"/>
        <w:rPr>
          <w:sz w:val="24"/>
          <w:szCs w:val="24"/>
        </w:rPr>
      </w:pPr>
      <w:r w:rsidRPr="002C0927">
        <w:rPr>
          <w:b/>
          <w:sz w:val="24"/>
          <w:szCs w:val="24"/>
        </w:rPr>
        <w:t xml:space="preserve">Meeting ID: </w:t>
      </w:r>
      <w:r w:rsidRPr="002C0927">
        <w:rPr>
          <w:sz w:val="24"/>
          <w:szCs w:val="24"/>
        </w:rPr>
        <w:t xml:space="preserve">861 0596 </w:t>
      </w:r>
      <w:r w:rsidRPr="002C0927">
        <w:rPr>
          <w:spacing w:val="-4"/>
          <w:sz w:val="24"/>
          <w:szCs w:val="24"/>
        </w:rPr>
        <w:t>2869</w:t>
      </w:r>
    </w:p>
    <w:p w14:paraId="0B8D631C" w14:textId="77777777" w:rsidR="00D11B7C" w:rsidRPr="002C0927" w:rsidRDefault="00CB244A">
      <w:pPr>
        <w:spacing w:before="204"/>
        <w:ind w:left="464"/>
        <w:jc w:val="center"/>
        <w:rPr>
          <w:sz w:val="24"/>
          <w:szCs w:val="24"/>
        </w:rPr>
      </w:pPr>
      <w:r w:rsidRPr="002C0927">
        <w:rPr>
          <w:b/>
          <w:sz w:val="24"/>
          <w:szCs w:val="24"/>
        </w:rPr>
        <w:t xml:space="preserve">Passcode: </w:t>
      </w:r>
      <w:r w:rsidRPr="002C0927">
        <w:rPr>
          <w:spacing w:val="-2"/>
          <w:sz w:val="24"/>
          <w:szCs w:val="24"/>
        </w:rPr>
        <w:t>179737</w:t>
      </w:r>
    </w:p>
    <w:p w14:paraId="0B8D631D" w14:textId="77777777" w:rsidR="00D11B7C" w:rsidRPr="002C0927" w:rsidRDefault="00CB244A">
      <w:pPr>
        <w:spacing w:before="204"/>
        <w:ind w:left="465"/>
        <w:jc w:val="center"/>
        <w:rPr>
          <w:sz w:val="24"/>
          <w:szCs w:val="24"/>
        </w:rPr>
      </w:pPr>
      <w:bookmarkStart w:id="0" w:name="DRAFT_AGENDA"/>
      <w:bookmarkEnd w:id="0"/>
      <w:r w:rsidRPr="002C0927">
        <w:rPr>
          <w:b/>
          <w:sz w:val="24"/>
          <w:szCs w:val="24"/>
        </w:rPr>
        <w:t xml:space="preserve">Dial by your location: </w:t>
      </w:r>
      <w:r w:rsidRPr="002C0927">
        <w:rPr>
          <w:sz w:val="24"/>
          <w:szCs w:val="24"/>
        </w:rPr>
        <w:t xml:space="preserve">646 931 3860 (Washington, </w:t>
      </w:r>
      <w:r w:rsidRPr="002C0927">
        <w:rPr>
          <w:spacing w:val="-5"/>
          <w:sz w:val="24"/>
          <w:szCs w:val="24"/>
        </w:rPr>
        <w:t>DC)</w:t>
      </w:r>
    </w:p>
    <w:p w14:paraId="0B8D631E" w14:textId="77777777" w:rsidR="00D11B7C" w:rsidRPr="002C0927" w:rsidRDefault="00D11B7C">
      <w:pPr>
        <w:pStyle w:val="BodyText"/>
        <w:spacing w:before="207"/>
      </w:pPr>
    </w:p>
    <w:p w14:paraId="0B8D631F" w14:textId="77777777" w:rsidR="00D11B7C" w:rsidRPr="002C0927" w:rsidRDefault="00CB244A" w:rsidP="007639BD">
      <w:pPr>
        <w:pStyle w:val="Heading1"/>
        <w:ind w:right="0"/>
      </w:pPr>
      <w:r w:rsidRPr="002C0927">
        <w:t>DRAFT</w:t>
      </w:r>
      <w:r w:rsidRPr="002C0927">
        <w:rPr>
          <w:spacing w:val="-5"/>
        </w:rPr>
        <w:t xml:space="preserve"> </w:t>
      </w:r>
      <w:r w:rsidRPr="002C0927">
        <w:rPr>
          <w:spacing w:val="-2"/>
        </w:rPr>
        <w:t>AGENDA</w:t>
      </w:r>
    </w:p>
    <w:p w14:paraId="0B8D6320" w14:textId="77777777" w:rsidR="00D11B7C" w:rsidRPr="002C0927" w:rsidRDefault="00D11B7C" w:rsidP="007639BD">
      <w:pPr>
        <w:pStyle w:val="BodyText"/>
        <w:rPr>
          <w:b/>
        </w:rPr>
      </w:pPr>
    </w:p>
    <w:p w14:paraId="0B8D6321" w14:textId="77777777" w:rsidR="00D11B7C" w:rsidRPr="002C0927" w:rsidRDefault="00CB244A" w:rsidP="007639BD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rPr>
          <w:sz w:val="24"/>
          <w:szCs w:val="24"/>
        </w:rPr>
      </w:pPr>
      <w:r w:rsidRPr="002C0927">
        <w:rPr>
          <w:sz w:val="24"/>
          <w:szCs w:val="24"/>
        </w:rPr>
        <w:t>CALL</w:t>
      </w:r>
      <w:r w:rsidRPr="002C0927">
        <w:rPr>
          <w:spacing w:val="-3"/>
          <w:sz w:val="24"/>
          <w:szCs w:val="24"/>
        </w:rPr>
        <w:t xml:space="preserve"> </w:t>
      </w:r>
      <w:r w:rsidRPr="002C0927">
        <w:rPr>
          <w:sz w:val="24"/>
          <w:szCs w:val="24"/>
        </w:rPr>
        <w:t>TO</w:t>
      </w:r>
      <w:r w:rsidRPr="002C0927">
        <w:rPr>
          <w:spacing w:val="-3"/>
          <w:sz w:val="24"/>
          <w:szCs w:val="24"/>
        </w:rPr>
        <w:t xml:space="preserve"> </w:t>
      </w:r>
      <w:r w:rsidRPr="002C0927">
        <w:rPr>
          <w:spacing w:val="-2"/>
          <w:sz w:val="24"/>
          <w:szCs w:val="24"/>
        </w:rPr>
        <w:t>ORDER</w:t>
      </w:r>
    </w:p>
    <w:p w14:paraId="0B8D6322" w14:textId="77777777" w:rsidR="00D11B7C" w:rsidRPr="002C0927" w:rsidRDefault="00CB244A" w:rsidP="007639BD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rPr>
          <w:sz w:val="24"/>
          <w:szCs w:val="24"/>
        </w:rPr>
      </w:pPr>
      <w:r w:rsidRPr="002C0927">
        <w:rPr>
          <w:sz w:val="24"/>
          <w:szCs w:val="24"/>
        </w:rPr>
        <w:t>ROLL</w:t>
      </w:r>
      <w:r w:rsidRPr="002C0927">
        <w:rPr>
          <w:spacing w:val="-4"/>
          <w:sz w:val="24"/>
          <w:szCs w:val="24"/>
        </w:rPr>
        <w:t xml:space="preserve"> CALL</w:t>
      </w:r>
    </w:p>
    <w:p w14:paraId="0B8D6323" w14:textId="77777777" w:rsidR="00D11B7C" w:rsidRPr="002C0927" w:rsidRDefault="00CB244A" w:rsidP="007639BD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rPr>
          <w:sz w:val="24"/>
          <w:szCs w:val="24"/>
        </w:rPr>
      </w:pPr>
      <w:r w:rsidRPr="002C0927">
        <w:rPr>
          <w:sz w:val="24"/>
          <w:szCs w:val="24"/>
        </w:rPr>
        <w:t>ADOPTION</w:t>
      </w:r>
      <w:r w:rsidRPr="002C0927">
        <w:rPr>
          <w:spacing w:val="-5"/>
          <w:sz w:val="24"/>
          <w:szCs w:val="24"/>
        </w:rPr>
        <w:t xml:space="preserve"> </w:t>
      </w:r>
      <w:r w:rsidRPr="002C0927">
        <w:rPr>
          <w:sz w:val="24"/>
          <w:szCs w:val="24"/>
        </w:rPr>
        <w:t>OF</w:t>
      </w:r>
      <w:r w:rsidRPr="002C0927">
        <w:rPr>
          <w:spacing w:val="-4"/>
          <w:sz w:val="24"/>
          <w:szCs w:val="24"/>
        </w:rPr>
        <w:t xml:space="preserve"> </w:t>
      </w:r>
      <w:r w:rsidRPr="002C0927">
        <w:rPr>
          <w:sz w:val="24"/>
          <w:szCs w:val="24"/>
        </w:rPr>
        <w:t>THE</w:t>
      </w:r>
      <w:r w:rsidRPr="002C0927">
        <w:rPr>
          <w:spacing w:val="-4"/>
          <w:sz w:val="24"/>
          <w:szCs w:val="24"/>
        </w:rPr>
        <w:t xml:space="preserve"> </w:t>
      </w:r>
      <w:r w:rsidRPr="002C0927">
        <w:rPr>
          <w:spacing w:val="-2"/>
          <w:sz w:val="24"/>
          <w:szCs w:val="24"/>
        </w:rPr>
        <w:t>AGENDA</w:t>
      </w:r>
    </w:p>
    <w:p w14:paraId="0B8D6324" w14:textId="77777777" w:rsidR="00D11B7C" w:rsidRPr="002C0927" w:rsidRDefault="00CB244A" w:rsidP="007639BD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rPr>
          <w:sz w:val="24"/>
          <w:szCs w:val="24"/>
        </w:rPr>
      </w:pPr>
      <w:r w:rsidRPr="002C0927">
        <w:rPr>
          <w:sz w:val="24"/>
          <w:szCs w:val="24"/>
        </w:rPr>
        <w:t>ADOPTION</w:t>
      </w:r>
      <w:r w:rsidRPr="002C0927">
        <w:rPr>
          <w:spacing w:val="-6"/>
          <w:sz w:val="24"/>
          <w:szCs w:val="24"/>
        </w:rPr>
        <w:t xml:space="preserve"> </w:t>
      </w:r>
      <w:r w:rsidRPr="002C0927">
        <w:rPr>
          <w:sz w:val="24"/>
          <w:szCs w:val="24"/>
        </w:rPr>
        <w:t>OF</w:t>
      </w:r>
      <w:r w:rsidRPr="002C0927">
        <w:rPr>
          <w:spacing w:val="-6"/>
          <w:sz w:val="24"/>
          <w:szCs w:val="24"/>
        </w:rPr>
        <w:t xml:space="preserve"> </w:t>
      </w:r>
      <w:r w:rsidRPr="002C0927">
        <w:rPr>
          <w:sz w:val="24"/>
          <w:szCs w:val="24"/>
        </w:rPr>
        <w:t>MEETING</w:t>
      </w:r>
      <w:r w:rsidRPr="002C0927">
        <w:rPr>
          <w:spacing w:val="-5"/>
          <w:sz w:val="24"/>
          <w:szCs w:val="24"/>
        </w:rPr>
        <w:t xml:space="preserve"> </w:t>
      </w:r>
      <w:r w:rsidRPr="002C0927">
        <w:rPr>
          <w:spacing w:val="-2"/>
          <w:sz w:val="24"/>
          <w:szCs w:val="24"/>
        </w:rPr>
        <w:t>MINUTES</w:t>
      </w:r>
    </w:p>
    <w:p w14:paraId="0B8D6325" w14:textId="77777777" w:rsidR="00D11B7C" w:rsidRPr="002C0927" w:rsidRDefault="00CB244A" w:rsidP="007639BD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rPr>
          <w:sz w:val="24"/>
          <w:szCs w:val="24"/>
        </w:rPr>
      </w:pPr>
      <w:r w:rsidRPr="002C0927">
        <w:rPr>
          <w:sz w:val="24"/>
          <w:szCs w:val="24"/>
        </w:rPr>
        <w:t>REPORT</w:t>
      </w:r>
      <w:r w:rsidRPr="002C0927">
        <w:rPr>
          <w:spacing w:val="-7"/>
          <w:sz w:val="24"/>
          <w:szCs w:val="24"/>
        </w:rPr>
        <w:t xml:space="preserve"> </w:t>
      </w:r>
      <w:r w:rsidRPr="002C0927">
        <w:rPr>
          <w:sz w:val="24"/>
          <w:szCs w:val="24"/>
        </w:rPr>
        <w:t>OF</w:t>
      </w:r>
      <w:r w:rsidRPr="002C0927">
        <w:rPr>
          <w:spacing w:val="-4"/>
          <w:sz w:val="24"/>
          <w:szCs w:val="24"/>
        </w:rPr>
        <w:t xml:space="preserve"> </w:t>
      </w:r>
      <w:r w:rsidRPr="002C0927">
        <w:rPr>
          <w:sz w:val="24"/>
          <w:szCs w:val="24"/>
        </w:rPr>
        <w:t>THE</w:t>
      </w:r>
      <w:r w:rsidRPr="002C0927">
        <w:rPr>
          <w:spacing w:val="-4"/>
          <w:sz w:val="24"/>
          <w:szCs w:val="24"/>
        </w:rPr>
        <w:t xml:space="preserve"> </w:t>
      </w:r>
      <w:r w:rsidRPr="002C0927">
        <w:rPr>
          <w:sz w:val="24"/>
          <w:szCs w:val="24"/>
        </w:rPr>
        <w:t>OFFICE</w:t>
      </w:r>
      <w:r w:rsidRPr="002C0927">
        <w:rPr>
          <w:spacing w:val="-5"/>
          <w:sz w:val="24"/>
          <w:szCs w:val="24"/>
        </w:rPr>
        <w:t xml:space="preserve"> </w:t>
      </w:r>
      <w:r w:rsidRPr="002C0927">
        <w:rPr>
          <w:sz w:val="24"/>
          <w:szCs w:val="24"/>
        </w:rPr>
        <w:t>OF</w:t>
      </w:r>
      <w:r w:rsidRPr="002C0927">
        <w:rPr>
          <w:spacing w:val="-4"/>
          <w:sz w:val="24"/>
          <w:szCs w:val="24"/>
        </w:rPr>
        <w:t xml:space="preserve"> </w:t>
      </w:r>
      <w:r w:rsidRPr="002C0927">
        <w:rPr>
          <w:sz w:val="24"/>
          <w:szCs w:val="24"/>
        </w:rPr>
        <w:t>HUMAN</w:t>
      </w:r>
      <w:r w:rsidRPr="002C0927">
        <w:rPr>
          <w:spacing w:val="-4"/>
          <w:sz w:val="24"/>
          <w:szCs w:val="24"/>
        </w:rPr>
        <w:t xml:space="preserve"> </w:t>
      </w:r>
      <w:r w:rsidRPr="002C0927">
        <w:rPr>
          <w:sz w:val="24"/>
          <w:szCs w:val="24"/>
        </w:rPr>
        <w:t>RIGHTS</w:t>
      </w:r>
      <w:r w:rsidRPr="002C0927">
        <w:rPr>
          <w:spacing w:val="-4"/>
          <w:sz w:val="24"/>
          <w:szCs w:val="24"/>
        </w:rPr>
        <w:t xml:space="preserve"> </w:t>
      </w:r>
      <w:r w:rsidRPr="002C0927">
        <w:rPr>
          <w:spacing w:val="-2"/>
          <w:sz w:val="24"/>
          <w:szCs w:val="24"/>
        </w:rPr>
        <w:t>(“OHR”)</w:t>
      </w:r>
    </w:p>
    <w:p w14:paraId="0B8D6326" w14:textId="77777777" w:rsidR="00D11B7C" w:rsidRPr="002C0927" w:rsidRDefault="00CB244A" w:rsidP="007639BD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rPr>
          <w:sz w:val="24"/>
          <w:szCs w:val="24"/>
        </w:rPr>
      </w:pPr>
      <w:r w:rsidRPr="002C0927">
        <w:rPr>
          <w:sz w:val="24"/>
          <w:szCs w:val="24"/>
        </w:rPr>
        <w:t>REPORT</w:t>
      </w:r>
      <w:r w:rsidRPr="002C0927">
        <w:rPr>
          <w:spacing w:val="-7"/>
          <w:sz w:val="24"/>
          <w:szCs w:val="24"/>
        </w:rPr>
        <w:t xml:space="preserve"> </w:t>
      </w:r>
      <w:r w:rsidRPr="002C0927">
        <w:rPr>
          <w:sz w:val="24"/>
          <w:szCs w:val="24"/>
        </w:rPr>
        <w:t>OF</w:t>
      </w:r>
      <w:r w:rsidRPr="002C0927">
        <w:rPr>
          <w:spacing w:val="-5"/>
          <w:sz w:val="24"/>
          <w:szCs w:val="24"/>
        </w:rPr>
        <w:t xml:space="preserve"> </w:t>
      </w:r>
      <w:r w:rsidRPr="002C0927">
        <w:rPr>
          <w:sz w:val="24"/>
          <w:szCs w:val="24"/>
        </w:rPr>
        <w:t>THE</w:t>
      </w:r>
      <w:r w:rsidRPr="002C0927">
        <w:rPr>
          <w:spacing w:val="-5"/>
          <w:sz w:val="24"/>
          <w:szCs w:val="24"/>
        </w:rPr>
        <w:t xml:space="preserve"> </w:t>
      </w:r>
      <w:r w:rsidRPr="002C0927">
        <w:rPr>
          <w:sz w:val="24"/>
          <w:szCs w:val="24"/>
        </w:rPr>
        <w:t>OFFICE</w:t>
      </w:r>
      <w:r w:rsidRPr="002C0927">
        <w:rPr>
          <w:spacing w:val="-5"/>
          <w:sz w:val="24"/>
          <w:szCs w:val="24"/>
        </w:rPr>
        <w:t xml:space="preserve"> </w:t>
      </w:r>
      <w:r w:rsidRPr="002C0927">
        <w:rPr>
          <w:sz w:val="24"/>
          <w:szCs w:val="24"/>
        </w:rPr>
        <w:t>OF</w:t>
      </w:r>
      <w:r w:rsidRPr="002C0927">
        <w:rPr>
          <w:spacing w:val="-5"/>
          <w:sz w:val="24"/>
          <w:szCs w:val="24"/>
        </w:rPr>
        <w:t xml:space="preserve"> </w:t>
      </w:r>
      <w:r w:rsidRPr="002C0927">
        <w:rPr>
          <w:sz w:val="24"/>
          <w:szCs w:val="24"/>
        </w:rPr>
        <w:t>GENERAL</w:t>
      </w:r>
      <w:r w:rsidRPr="002C0927">
        <w:rPr>
          <w:spacing w:val="-5"/>
          <w:sz w:val="24"/>
          <w:szCs w:val="24"/>
        </w:rPr>
        <w:t xml:space="preserve"> </w:t>
      </w:r>
      <w:r w:rsidRPr="002C0927">
        <w:rPr>
          <w:sz w:val="24"/>
          <w:szCs w:val="24"/>
        </w:rPr>
        <w:t>COUNSEL,</w:t>
      </w:r>
      <w:r w:rsidRPr="002C0927">
        <w:rPr>
          <w:spacing w:val="-4"/>
          <w:sz w:val="24"/>
          <w:szCs w:val="24"/>
        </w:rPr>
        <w:t xml:space="preserve"> </w:t>
      </w:r>
      <w:r w:rsidRPr="002C0927">
        <w:rPr>
          <w:spacing w:val="-5"/>
          <w:sz w:val="24"/>
          <w:szCs w:val="24"/>
        </w:rPr>
        <w:t>OHR</w:t>
      </w:r>
    </w:p>
    <w:p w14:paraId="0B8D6327" w14:textId="77777777" w:rsidR="00D11B7C" w:rsidRPr="002C0927" w:rsidRDefault="00CB244A" w:rsidP="007639BD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rPr>
          <w:sz w:val="24"/>
          <w:szCs w:val="24"/>
        </w:rPr>
      </w:pPr>
      <w:r w:rsidRPr="002C0927">
        <w:rPr>
          <w:sz w:val="24"/>
          <w:szCs w:val="24"/>
        </w:rPr>
        <w:t>REPORT</w:t>
      </w:r>
      <w:r w:rsidRPr="002C0927">
        <w:rPr>
          <w:spacing w:val="-6"/>
          <w:sz w:val="24"/>
          <w:szCs w:val="24"/>
        </w:rPr>
        <w:t xml:space="preserve"> </w:t>
      </w:r>
      <w:r w:rsidRPr="002C0927">
        <w:rPr>
          <w:sz w:val="24"/>
          <w:szCs w:val="24"/>
        </w:rPr>
        <w:t>OF</w:t>
      </w:r>
      <w:r w:rsidRPr="002C0927">
        <w:rPr>
          <w:spacing w:val="-6"/>
          <w:sz w:val="24"/>
          <w:szCs w:val="24"/>
        </w:rPr>
        <w:t xml:space="preserve"> </w:t>
      </w:r>
      <w:r w:rsidRPr="002C0927">
        <w:rPr>
          <w:sz w:val="24"/>
          <w:szCs w:val="24"/>
        </w:rPr>
        <w:t>THE</w:t>
      </w:r>
      <w:r w:rsidRPr="002C0927">
        <w:rPr>
          <w:spacing w:val="-6"/>
          <w:sz w:val="24"/>
          <w:szCs w:val="24"/>
        </w:rPr>
        <w:t xml:space="preserve"> </w:t>
      </w:r>
      <w:r w:rsidRPr="002C0927">
        <w:rPr>
          <w:sz w:val="24"/>
          <w:szCs w:val="24"/>
        </w:rPr>
        <w:t>CHIEF</w:t>
      </w:r>
      <w:r w:rsidRPr="002C0927">
        <w:rPr>
          <w:spacing w:val="-6"/>
          <w:sz w:val="24"/>
          <w:szCs w:val="24"/>
        </w:rPr>
        <w:t xml:space="preserve"> </w:t>
      </w:r>
      <w:r w:rsidRPr="002C0927">
        <w:rPr>
          <w:sz w:val="24"/>
          <w:szCs w:val="24"/>
        </w:rPr>
        <w:t>ADMINISTRATIVE</w:t>
      </w:r>
      <w:r w:rsidRPr="002C0927">
        <w:rPr>
          <w:spacing w:val="-6"/>
          <w:sz w:val="24"/>
          <w:szCs w:val="24"/>
        </w:rPr>
        <w:t xml:space="preserve"> </w:t>
      </w:r>
      <w:r w:rsidRPr="002C0927">
        <w:rPr>
          <w:spacing w:val="-2"/>
          <w:sz w:val="24"/>
          <w:szCs w:val="24"/>
        </w:rPr>
        <w:t>JUDGE</w:t>
      </w:r>
    </w:p>
    <w:p w14:paraId="0B8D6328" w14:textId="77777777" w:rsidR="00D11B7C" w:rsidRPr="002C0927" w:rsidRDefault="00CB244A" w:rsidP="007639BD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rPr>
          <w:sz w:val="24"/>
          <w:szCs w:val="24"/>
        </w:rPr>
      </w:pPr>
      <w:r w:rsidRPr="002C0927">
        <w:rPr>
          <w:sz w:val="24"/>
          <w:szCs w:val="24"/>
        </w:rPr>
        <w:t>REPORT</w:t>
      </w:r>
      <w:r w:rsidRPr="002C0927">
        <w:rPr>
          <w:spacing w:val="-6"/>
          <w:sz w:val="24"/>
          <w:szCs w:val="24"/>
        </w:rPr>
        <w:t xml:space="preserve"> </w:t>
      </w:r>
      <w:r w:rsidRPr="002C0927">
        <w:rPr>
          <w:sz w:val="24"/>
          <w:szCs w:val="24"/>
        </w:rPr>
        <w:t>OF</w:t>
      </w:r>
      <w:r w:rsidRPr="002C0927">
        <w:rPr>
          <w:spacing w:val="-3"/>
          <w:sz w:val="24"/>
          <w:szCs w:val="24"/>
        </w:rPr>
        <w:t xml:space="preserve"> </w:t>
      </w:r>
      <w:r w:rsidRPr="002C0927">
        <w:rPr>
          <w:sz w:val="24"/>
          <w:szCs w:val="24"/>
        </w:rPr>
        <w:t>THE</w:t>
      </w:r>
      <w:r w:rsidRPr="002C0927">
        <w:rPr>
          <w:spacing w:val="-4"/>
          <w:sz w:val="24"/>
          <w:szCs w:val="24"/>
        </w:rPr>
        <w:t xml:space="preserve"> </w:t>
      </w:r>
      <w:r w:rsidRPr="002C0927">
        <w:rPr>
          <w:sz w:val="24"/>
          <w:szCs w:val="24"/>
        </w:rPr>
        <w:t>CHAIR</w:t>
      </w:r>
      <w:r w:rsidRPr="002C0927">
        <w:rPr>
          <w:spacing w:val="-3"/>
          <w:sz w:val="24"/>
          <w:szCs w:val="24"/>
        </w:rPr>
        <w:t xml:space="preserve"> </w:t>
      </w:r>
      <w:r w:rsidRPr="002C0927">
        <w:rPr>
          <w:sz w:val="24"/>
          <w:szCs w:val="24"/>
        </w:rPr>
        <w:t>OF</w:t>
      </w:r>
      <w:r w:rsidRPr="002C0927">
        <w:rPr>
          <w:spacing w:val="-4"/>
          <w:sz w:val="24"/>
          <w:szCs w:val="24"/>
        </w:rPr>
        <w:t xml:space="preserve"> </w:t>
      </w:r>
      <w:r w:rsidRPr="002C0927">
        <w:rPr>
          <w:sz w:val="24"/>
          <w:szCs w:val="24"/>
        </w:rPr>
        <w:t>THE</w:t>
      </w:r>
      <w:r w:rsidRPr="002C0927">
        <w:rPr>
          <w:spacing w:val="-3"/>
          <w:sz w:val="24"/>
          <w:szCs w:val="24"/>
        </w:rPr>
        <w:t xml:space="preserve"> </w:t>
      </w:r>
      <w:r w:rsidRPr="002C0927">
        <w:rPr>
          <w:spacing w:val="-2"/>
          <w:sz w:val="24"/>
          <w:szCs w:val="24"/>
        </w:rPr>
        <w:t>COMMISSION</w:t>
      </w:r>
    </w:p>
    <w:p w14:paraId="0B8D6329" w14:textId="77777777" w:rsidR="00D11B7C" w:rsidRPr="002C0927" w:rsidRDefault="00CB244A" w:rsidP="007639BD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rPr>
          <w:sz w:val="24"/>
          <w:szCs w:val="24"/>
        </w:rPr>
      </w:pPr>
      <w:r w:rsidRPr="002C0927">
        <w:rPr>
          <w:sz w:val="24"/>
          <w:szCs w:val="24"/>
        </w:rPr>
        <w:t>NEW</w:t>
      </w:r>
      <w:r w:rsidRPr="002C0927">
        <w:rPr>
          <w:spacing w:val="-5"/>
          <w:sz w:val="24"/>
          <w:szCs w:val="24"/>
        </w:rPr>
        <w:t xml:space="preserve"> </w:t>
      </w:r>
      <w:r w:rsidRPr="002C0927">
        <w:rPr>
          <w:spacing w:val="-2"/>
          <w:sz w:val="24"/>
          <w:szCs w:val="24"/>
        </w:rPr>
        <w:t>BUSINESS</w:t>
      </w:r>
    </w:p>
    <w:p w14:paraId="0B8D632A" w14:textId="77777777" w:rsidR="00D11B7C" w:rsidRPr="002C0927" w:rsidRDefault="00CB244A" w:rsidP="007639BD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rPr>
          <w:sz w:val="24"/>
          <w:szCs w:val="24"/>
        </w:rPr>
      </w:pPr>
      <w:r w:rsidRPr="002C0927">
        <w:rPr>
          <w:sz w:val="24"/>
          <w:szCs w:val="24"/>
        </w:rPr>
        <w:t>OLD</w:t>
      </w:r>
      <w:r w:rsidRPr="002C0927">
        <w:rPr>
          <w:spacing w:val="-5"/>
          <w:sz w:val="24"/>
          <w:szCs w:val="24"/>
        </w:rPr>
        <w:t xml:space="preserve"> </w:t>
      </w:r>
      <w:r w:rsidRPr="002C0927">
        <w:rPr>
          <w:spacing w:val="-2"/>
          <w:sz w:val="24"/>
          <w:szCs w:val="24"/>
        </w:rPr>
        <w:t>BUSINESS</w:t>
      </w:r>
    </w:p>
    <w:p w14:paraId="0B8D632B" w14:textId="77777777" w:rsidR="00D11B7C" w:rsidRPr="002C0927" w:rsidRDefault="00CB244A" w:rsidP="007639BD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rPr>
          <w:sz w:val="24"/>
          <w:szCs w:val="24"/>
        </w:rPr>
      </w:pPr>
      <w:r w:rsidRPr="002C0927">
        <w:rPr>
          <w:sz w:val="24"/>
          <w:szCs w:val="24"/>
        </w:rPr>
        <w:t>COMMITTEE</w:t>
      </w:r>
      <w:r w:rsidRPr="002C0927">
        <w:rPr>
          <w:spacing w:val="-9"/>
          <w:sz w:val="24"/>
          <w:szCs w:val="24"/>
        </w:rPr>
        <w:t xml:space="preserve"> </w:t>
      </w:r>
      <w:r w:rsidRPr="002C0927">
        <w:rPr>
          <w:spacing w:val="-2"/>
          <w:sz w:val="24"/>
          <w:szCs w:val="24"/>
        </w:rPr>
        <w:t>REPORTS</w:t>
      </w:r>
    </w:p>
    <w:p w14:paraId="0B8D632C" w14:textId="77777777" w:rsidR="00D11B7C" w:rsidRPr="002C0927" w:rsidRDefault="00CB244A" w:rsidP="007639BD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rPr>
          <w:sz w:val="24"/>
          <w:szCs w:val="24"/>
        </w:rPr>
      </w:pPr>
      <w:r w:rsidRPr="002C0927">
        <w:rPr>
          <w:spacing w:val="-2"/>
          <w:sz w:val="24"/>
          <w:szCs w:val="24"/>
        </w:rPr>
        <w:t>ANNOUNCEMENTS</w:t>
      </w:r>
    </w:p>
    <w:p w14:paraId="0B8D632D" w14:textId="77777777" w:rsidR="00D11B7C" w:rsidRPr="002C0927" w:rsidRDefault="00CB244A" w:rsidP="007639BD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rPr>
          <w:sz w:val="24"/>
          <w:szCs w:val="24"/>
        </w:rPr>
      </w:pPr>
      <w:r w:rsidRPr="002C0927">
        <w:rPr>
          <w:sz w:val="24"/>
          <w:szCs w:val="24"/>
        </w:rPr>
        <w:t>ADJOURNMENT</w:t>
      </w:r>
      <w:r w:rsidRPr="002C0927">
        <w:rPr>
          <w:spacing w:val="-7"/>
          <w:sz w:val="24"/>
          <w:szCs w:val="24"/>
        </w:rPr>
        <w:t xml:space="preserve"> </w:t>
      </w:r>
      <w:r w:rsidRPr="002C0927">
        <w:rPr>
          <w:sz w:val="24"/>
          <w:szCs w:val="24"/>
        </w:rPr>
        <w:t>OF</w:t>
      </w:r>
      <w:r w:rsidRPr="002C0927">
        <w:rPr>
          <w:spacing w:val="-6"/>
          <w:sz w:val="24"/>
          <w:szCs w:val="24"/>
        </w:rPr>
        <w:t xml:space="preserve"> </w:t>
      </w:r>
      <w:r w:rsidRPr="002C0927">
        <w:rPr>
          <w:spacing w:val="-2"/>
          <w:sz w:val="24"/>
          <w:szCs w:val="24"/>
        </w:rPr>
        <w:t>MEETING</w:t>
      </w:r>
    </w:p>
    <w:p w14:paraId="0B8D632E" w14:textId="77777777" w:rsidR="00D11B7C" w:rsidRPr="002C0927" w:rsidRDefault="00D11B7C">
      <w:pPr>
        <w:pStyle w:val="ListParagraph"/>
        <w:rPr>
          <w:sz w:val="24"/>
          <w:szCs w:val="24"/>
        </w:rPr>
        <w:sectPr w:rsidR="00D11B7C" w:rsidRPr="002C0927">
          <w:footerReference w:type="default" r:id="rId12"/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0B8D632F" w14:textId="77777777" w:rsidR="00D11B7C" w:rsidRDefault="00CB244A" w:rsidP="007639BD">
      <w:pPr>
        <w:pStyle w:val="Heading2"/>
        <w:spacing w:before="0"/>
        <w:rPr>
          <w:spacing w:val="-2"/>
        </w:rPr>
      </w:pPr>
      <w:r w:rsidRPr="002C0927">
        <w:lastRenderedPageBreak/>
        <w:t>Public</w:t>
      </w:r>
      <w:r w:rsidRPr="002C0927">
        <w:rPr>
          <w:spacing w:val="-2"/>
        </w:rPr>
        <w:t xml:space="preserve"> Comments</w:t>
      </w:r>
    </w:p>
    <w:p w14:paraId="77AB903B" w14:textId="77777777" w:rsidR="007639BD" w:rsidRPr="002C0927" w:rsidRDefault="007639BD" w:rsidP="007639BD">
      <w:pPr>
        <w:pStyle w:val="Heading2"/>
        <w:spacing w:before="0"/>
      </w:pPr>
    </w:p>
    <w:p w14:paraId="0B8D6330" w14:textId="77777777" w:rsidR="00D11B7C" w:rsidRDefault="00CB244A" w:rsidP="007639BD">
      <w:pPr>
        <w:pStyle w:val="BodyText"/>
        <w:ind w:left="-1" w:right="355"/>
        <w:jc w:val="both"/>
      </w:pPr>
      <w:r w:rsidRPr="002C0927">
        <w:t xml:space="preserve">Anyone interested in making a public comment at the meeting must email </w:t>
      </w:r>
      <w:hyperlink r:id="rId13">
        <w:r w:rsidRPr="002C0927">
          <w:rPr>
            <w:u w:val="single"/>
          </w:rPr>
          <w:t>Commission.COHR@dc.gov</w:t>
        </w:r>
      </w:hyperlink>
      <w:r w:rsidRPr="002C0927">
        <w:rPr>
          <w:spacing w:val="-7"/>
        </w:rPr>
        <w:t xml:space="preserve"> </w:t>
      </w:r>
      <w:r w:rsidRPr="002C0927">
        <w:t>no</w:t>
      </w:r>
      <w:r w:rsidRPr="002C0927">
        <w:rPr>
          <w:spacing w:val="-7"/>
        </w:rPr>
        <w:t xml:space="preserve"> </w:t>
      </w:r>
      <w:r w:rsidRPr="002C0927">
        <w:t>later</w:t>
      </w:r>
      <w:r w:rsidRPr="002C0927">
        <w:rPr>
          <w:spacing w:val="-8"/>
        </w:rPr>
        <w:t xml:space="preserve"> </w:t>
      </w:r>
      <w:r w:rsidRPr="002C0927">
        <w:t>than</w:t>
      </w:r>
      <w:r w:rsidRPr="002C0927">
        <w:rPr>
          <w:spacing w:val="-5"/>
        </w:rPr>
        <w:t xml:space="preserve"> </w:t>
      </w:r>
      <w:r w:rsidRPr="002C0927">
        <w:t>72</w:t>
      </w:r>
      <w:r w:rsidRPr="002C0927">
        <w:rPr>
          <w:spacing w:val="-7"/>
        </w:rPr>
        <w:t xml:space="preserve"> </w:t>
      </w:r>
      <w:r w:rsidRPr="002C0927">
        <w:t>hours</w:t>
      </w:r>
      <w:r w:rsidRPr="002C0927">
        <w:rPr>
          <w:spacing w:val="-7"/>
        </w:rPr>
        <w:t xml:space="preserve"> </w:t>
      </w:r>
      <w:r w:rsidRPr="002C0927">
        <w:t>before</w:t>
      </w:r>
      <w:r w:rsidRPr="002C0927">
        <w:rPr>
          <w:spacing w:val="-8"/>
        </w:rPr>
        <w:t xml:space="preserve"> </w:t>
      </w:r>
      <w:r w:rsidRPr="002C0927">
        <w:t>the</w:t>
      </w:r>
      <w:r w:rsidRPr="002C0927">
        <w:rPr>
          <w:spacing w:val="-6"/>
        </w:rPr>
        <w:t xml:space="preserve"> </w:t>
      </w:r>
      <w:r w:rsidRPr="002C0927">
        <w:t>meeting.</w:t>
      </w:r>
      <w:r w:rsidRPr="002C0927">
        <w:rPr>
          <w:spacing w:val="40"/>
        </w:rPr>
        <w:t xml:space="preserve"> </w:t>
      </w:r>
      <w:r w:rsidRPr="002C0927">
        <w:t>The</w:t>
      </w:r>
      <w:r w:rsidRPr="002C0927">
        <w:rPr>
          <w:spacing w:val="-8"/>
        </w:rPr>
        <w:t xml:space="preserve"> </w:t>
      </w:r>
      <w:r w:rsidRPr="002C0927">
        <w:t>email</w:t>
      </w:r>
      <w:r w:rsidRPr="002C0927">
        <w:rPr>
          <w:spacing w:val="-7"/>
        </w:rPr>
        <w:t xml:space="preserve"> </w:t>
      </w:r>
      <w:r w:rsidRPr="002C0927">
        <w:t>shall</w:t>
      </w:r>
      <w:r w:rsidRPr="002C0927">
        <w:rPr>
          <w:spacing w:val="-7"/>
        </w:rPr>
        <w:t xml:space="preserve"> </w:t>
      </w:r>
      <w:r w:rsidRPr="002C0927">
        <w:t>contain</w:t>
      </w:r>
      <w:r w:rsidRPr="002C0927">
        <w:rPr>
          <w:spacing w:val="-5"/>
        </w:rPr>
        <w:t xml:space="preserve"> </w:t>
      </w:r>
      <w:r w:rsidRPr="002C0927">
        <w:t>a brief description of the subject of the testimony.</w:t>
      </w:r>
      <w:r w:rsidRPr="002C0927">
        <w:rPr>
          <w:spacing w:val="40"/>
        </w:rPr>
        <w:t xml:space="preserve"> </w:t>
      </w:r>
      <w:r w:rsidRPr="002C0927">
        <w:t>Only public comments related to the role of the Commission on Human Rights are allowed.</w:t>
      </w:r>
      <w:r w:rsidRPr="002C0927">
        <w:rPr>
          <w:spacing w:val="40"/>
        </w:rPr>
        <w:t xml:space="preserve"> </w:t>
      </w:r>
      <w:r w:rsidRPr="002C0927">
        <w:t>Public comments are permitted at the discretion of the Chair of the Commission.</w:t>
      </w:r>
      <w:r w:rsidRPr="002C0927">
        <w:rPr>
          <w:spacing w:val="40"/>
        </w:rPr>
        <w:t xml:space="preserve"> </w:t>
      </w:r>
      <w:r w:rsidRPr="002C0927">
        <w:t>For more information, please visit the website (</w:t>
      </w:r>
      <w:hyperlink r:id="rId14">
        <w:r w:rsidRPr="002C0927">
          <w:rPr>
            <w:u w:val="single"/>
          </w:rPr>
          <w:t>www.ohr.dc.gov/commission</w:t>
        </w:r>
      </w:hyperlink>
      <w:r w:rsidRPr="002C0927">
        <w:t>) for the policy on public comments.</w:t>
      </w:r>
    </w:p>
    <w:p w14:paraId="3B56D3E1" w14:textId="77777777" w:rsidR="007639BD" w:rsidRPr="002C0927" w:rsidRDefault="007639BD" w:rsidP="007639BD">
      <w:pPr>
        <w:pStyle w:val="BodyText"/>
        <w:ind w:left="-1" w:right="355"/>
        <w:jc w:val="both"/>
      </w:pPr>
    </w:p>
    <w:p w14:paraId="0B8D6331" w14:textId="77777777" w:rsidR="00D11B7C" w:rsidRDefault="00CB244A" w:rsidP="007639BD">
      <w:pPr>
        <w:pStyle w:val="Heading2"/>
        <w:spacing w:before="0"/>
        <w:rPr>
          <w:spacing w:val="-2"/>
        </w:rPr>
      </w:pPr>
      <w:r w:rsidRPr="002C0927">
        <w:t>Language</w:t>
      </w:r>
      <w:r w:rsidRPr="002C0927">
        <w:rPr>
          <w:spacing w:val="-3"/>
        </w:rPr>
        <w:t xml:space="preserve"> </w:t>
      </w:r>
      <w:r w:rsidRPr="002C0927">
        <w:rPr>
          <w:spacing w:val="-2"/>
        </w:rPr>
        <w:t>Access</w:t>
      </w:r>
    </w:p>
    <w:p w14:paraId="00615B9B" w14:textId="77777777" w:rsidR="007639BD" w:rsidRPr="002C0927" w:rsidRDefault="007639BD" w:rsidP="007639BD">
      <w:pPr>
        <w:pStyle w:val="Heading2"/>
        <w:spacing w:before="0"/>
      </w:pPr>
    </w:p>
    <w:p w14:paraId="0B8D6332" w14:textId="739F23BC" w:rsidR="00D11B7C" w:rsidRPr="00972F19" w:rsidRDefault="00CB244A" w:rsidP="007639BD">
      <w:pPr>
        <w:pStyle w:val="BodyText"/>
        <w:ind w:right="358"/>
        <w:jc w:val="both"/>
        <w:rPr>
          <w:b/>
        </w:rPr>
      </w:pPr>
      <w:r w:rsidRPr="002C0927">
        <w:t>If</w:t>
      </w:r>
      <w:r w:rsidRPr="002C0927">
        <w:rPr>
          <w:spacing w:val="-1"/>
        </w:rPr>
        <w:t xml:space="preserve"> </w:t>
      </w:r>
      <w:r w:rsidRPr="002C0927">
        <w:t>any member of</w:t>
      </w:r>
      <w:r w:rsidRPr="002C0927">
        <w:rPr>
          <w:spacing w:val="-1"/>
        </w:rPr>
        <w:t xml:space="preserve"> </w:t>
      </w:r>
      <w:r w:rsidRPr="002C0927">
        <w:t>the public</w:t>
      </w:r>
      <w:r w:rsidRPr="002C0927">
        <w:rPr>
          <w:spacing w:val="-1"/>
        </w:rPr>
        <w:t xml:space="preserve"> </w:t>
      </w:r>
      <w:r w:rsidRPr="002C0927">
        <w:t>requires the assistance</w:t>
      </w:r>
      <w:r w:rsidRPr="002C0927">
        <w:rPr>
          <w:spacing w:val="-1"/>
        </w:rPr>
        <w:t xml:space="preserve"> </w:t>
      </w:r>
      <w:r w:rsidRPr="002C0927">
        <w:t>of an interpreter</w:t>
      </w:r>
      <w:r w:rsidRPr="002C0927">
        <w:rPr>
          <w:spacing w:val="-1"/>
        </w:rPr>
        <w:t xml:space="preserve"> </w:t>
      </w:r>
      <w:r w:rsidRPr="002C0927">
        <w:t>to participate</w:t>
      </w:r>
      <w:r w:rsidRPr="002C0927">
        <w:rPr>
          <w:spacing w:val="-1"/>
        </w:rPr>
        <w:t xml:space="preserve"> </w:t>
      </w:r>
      <w:r w:rsidRPr="002C0927">
        <w:t>in the</w:t>
      </w:r>
      <w:r w:rsidRPr="002C0927">
        <w:rPr>
          <w:spacing w:val="-1"/>
        </w:rPr>
        <w:t xml:space="preserve"> </w:t>
      </w:r>
      <w:r w:rsidRPr="002C0927">
        <w:t>meeting, please</w:t>
      </w:r>
      <w:r w:rsidRPr="002C0927">
        <w:rPr>
          <w:spacing w:val="-16"/>
        </w:rPr>
        <w:t xml:space="preserve"> </w:t>
      </w:r>
      <w:r w:rsidRPr="002C0927">
        <w:t>send</w:t>
      </w:r>
      <w:r w:rsidRPr="002C0927">
        <w:rPr>
          <w:spacing w:val="-12"/>
        </w:rPr>
        <w:t xml:space="preserve"> </w:t>
      </w:r>
      <w:r w:rsidRPr="002C0927">
        <w:t>an</w:t>
      </w:r>
      <w:r w:rsidRPr="002C0927">
        <w:rPr>
          <w:spacing w:val="-11"/>
        </w:rPr>
        <w:t xml:space="preserve"> </w:t>
      </w:r>
      <w:r w:rsidRPr="002C0927">
        <w:t>email</w:t>
      </w:r>
      <w:r w:rsidRPr="002C0927">
        <w:rPr>
          <w:spacing w:val="-10"/>
        </w:rPr>
        <w:t xml:space="preserve"> </w:t>
      </w:r>
      <w:r w:rsidRPr="002C0927">
        <w:t>at</w:t>
      </w:r>
      <w:r w:rsidRPr="002C0927">
        <w:rPr>
          <w:spacing w:val="-13"/>
        </w:rPr>
        <w:t xml:space="preserve"> </w:t>
      </w:r>
      <w:r w:rsidRPr="002C0927">
        <w:t>least</w:t>
      </w:r>
      <w:r w:rsidRPr="002C0927">
        <w:rPr>
          <w:spacing w:val="-12"/>
        </w:rPr>
        <w:t xml:space="preserve"> </w:t>
      </w:r>
      <w:r w:rsidRPr="002C0927">
        <w:t>3</w:t>
      </w:r>
      <w:r w:rsidRPr="002C0927">
        <w:rPr>
          <w:spacing w:val="-12"/>
        </w:rPr>
        <w:t xml:space="preserve"> </w:t>
      </w:r>
      <w:r w:rsidRPr="002C0927">
        <w:t>business</w:t>
      </w:r>
      <w:r w:rsidRPr="002C0927">
        <w:rPr>
          <w:spacing w:val="-13"/>
        </w:rPr>
        <w:t xml:space="preserve"> </w:t>
      </w:r>
      <w:r w:rsidRPr="002C0927">
        <w:t>days</w:t>
      </w:r>
      <w:r w:rsidRPr="002C0927">
        <w:rPr>
          <w:spacing w:val="-12"/>
        </w:rPr>
        <w:t xml:space="preserve"> </w:t>
      </w:r>
      <w:r w:rsidRPr="002C0927">
        <w:t>prior</w:t>
      </w:r>
      <w:r w:rsidRPr="002C0927">
        <w:rPr>
          <w:spacing w:val="-12"/>
        </w:rPr>
        <w:t xml:space="preserve"> </w:t>
      </w:r>
      <w:r w:rsidRPr="002C0927">
        <w:t>to</w:t>
      </w:r>
      <w:r w:rsidRPr="002C0927">
        <w:rPr>
          <w:spacing w:val="-12"/>
        </w:rPr>
        <w:t xml:space="preserve"> </w:t>
      </w:r>
      <w:r w:rsidRPr="002C0927">
        <w:t>the</w:t>
      </w:r>
      <w:r w:rsidRPr="002C0927">
        <w:rPr>
          <w:spacing w:val="-13"/>
        </w:rPr>
        <w:t xml:space="preserve"> </w:t>
      </w:r>
      <w:r w:rsidRPr="002C0927">
        <w:t>meeting</w:t>
      </w:r>
      <w:r w:rsidRPr="002C0927">
        <w:rPr>
          <w:spacing w:val="-13"/>
        </w:rPr>
        <w:t xml:space="preserve"> </w:t>
      </w:r>
      <w:r w:rsidRPr="002C0927">
        <w:t>to:</w:t>
      </w:r>
      <w:r w:rsidR="00701D1B">
        <w:rPr>
          <w:spacing w:val="36"/>
        </w:rPr>
        <w:t xml:space="preserve"> </w:t>
      </w:r>
      <w:hyperlink r:id="rId15" w:history="1">
        <w:r w:rsidR="00035AE2" w:rsidRPr="00972F19">
          <w:rPr>
            <w:rStyle w:val="Hyperlink"/>
            <w:color w:val="auto"/>
            <w:spacing w:val="-2"/>
          </w:rPr>
          <w:t>Commission.COHR@dc.gov</w:t>
        </w:r>
        <w:r w:rsidR="00035AE2" w:rsidRPr="00972F19">
          <w:rPr>
            <w:rStyle w:val="Hyperlink"/>
            <w:bCs/>
            <w:color w:val="auto"/>
            <w:spacing w:val="-2"/>
          </w:rPr>
          <w:t>.</w:t>
        </w:r>
      </w:hyperlink>
    </w:p>
    <w:p w14:paraId="0B8D6333" w14:textId="77777777" w:rsidR="00D11B7C" w:rsidRPr="002C0927" w:rsidRDefault="00D11B7C">
      <w:pPr>
        <w:pStyle w:val="BodyText"/>
        <w:rPr>
          <w:b/>
        </w:rPr>
      </w:pPr>
    </w:p>
    <w:p w14:paraId="0B8D6334" w14:textId="77777777" w:rsidR="00D11B7C" w:rsidRPr="002C0927" w:rsidRDefault="00D11B7C">
      <w:pPr>
        <w:pStyle w:val="BodyText"/>
        <w:rPr>
          <w:b/>
        </w:rPr>
      </w:pPr>
    </w:p>
    <w:p w14:paraId="0B8D6335" w14:textId="77777777" w:rsidR="00D11B7C" w:rsidRPr="002C0927" w:rsidRDefault="00D11B7C">
      <w:pPr>
        <w:pStyle w:val="BodyText"/>
        <w:rPr>
          <w:b/>
        </w:rPr>
      </w:pPr>
    </w:p>
    <w:p w14:paraId="0B8D6336" w14:textId="77777777" w:rsidR="00D11B7C" w:rsidRPr="002C0927" w:rsidRDefault="00D11B7C">
      <w:pPr>
        <w:pStyle w:val="BodyText"/>
        <w:rPr>
          <w:b/>
        </w:rPr>
      </w:pPr>
    </w:p>
    <w:p w14:paraId="0B8D6337" w14:textId="77777777" w:rsidR="00D11B7C" w:rsidRPr="002C0927" w:rsidRDefault="00D11B7C">
      <w:pPr>
        <w:pStyle w:val="BodyText"/>
        <w:rPr>
          <w:b/>
        </w:rPr>
      </w:pPr>
    </w:p>
    <w:p w14:paraId="0B8D6338" w14:textId="77777777" w:rsidR="00D11B7C" w:rsidRPr="002C0927" w:rsidRDefault="00D11B7C">
      <w:pPr>
        <w:pStyle w:val="BodyText"/>
        <w:rPr>
          <w:b/>
        </w:rPr>
      </w:pPr>
    </w:p>
    <w:p w14:paraId="0B8D6339" w14:textId="77777777" w:rsidR="00D11B7C" w:rsidRPr="002C0927" w:rsidRDefault="00D11B7C">
      <w:pPr>
        <w:pStyle w:val="BodyText"/>
        <w:rPr>
          <w:b/>
        </w:rPr>
      </w:pPr>
    </w:p>
    <w:p w14:paraId="0B8D633A" w14:textId="77777777" w:rsidR="00D11B7C" w:rsidRPr="002C0927" w:rsidRDefault="00D11B7C">
      <w:pPr>
        <w:pStyle w:val="BodyText"/>
        <w:rPr>
          <w:b/>
        </w:rPr>
      </w:pPr>
    </w:p>
    <w:p w14:paraId="0B8D633B" w14:textId="77777777" w:rsidR="00D11B7C" w:rsidRPr="002C0927" w:rsidRDefault="00D11B7C">
      <w:pPr>
        <w:pStyle w:val="BodyText"/>
        <w:rPr>
          <w:b/>
        </w:rPr>
      </w:pPr>
    </w:p>
    <w:p w14:paraId="0B8D633C" w14:textId="77777777" w:rsidR="00D11B7C" w:rsidRPr="002C0927" w:rsidRDefault="00D11B7C">
      <w:pPr>
        <w:pStyle w:val="BodyText"/>
        <w:rPr>
          <w:b/>
        </w:rPr>
      </w:pPr>
    </w:p>
    <w:p w14:paraId="0B8D633D" w14:textId="77777777" w:rsidR="00D11B7C" w:rsidRPr="002C0927" w:rsidRDefault="00D11B7C">
      <w:pPr>
        <w:pStyle w:val="BodyText"/>
        <w:rPr>
          <w:b/>
        </w:rPr>
      </w:pPr>
    </w:p>
    <w:p w14:paraId="0B8D633E" w14:textId="77777777" w:rsidR="00D11B7C" w:rsidRPr="002C0927" w:rsidRDefault="00D11B7C">
      <w:pPr>
        <w:pStyle w:val="BodyText"/>
        <w:rPr>
          <w:b/>
        </w:rPr>
      </w:pPr>
    </w:p>
    <w:p w14:paraId="0B8D633F" w14:textId="77777777" w:rsidR="00D11B7C" w:rsidRPr="002C0927" w:rsidRDefault="00D11B7C">
      <w:pPr>
        <w:pStyle w:val="BodyText"/>
        <w:rPr>
          <w:b/>
        </w:rPr>
      </w:pPr>
    </w:p>
    <w:p w14:paraId="0B8D6340" w14:textId="77777777" w:rsidR="00D11B7C" w:rsidRPr="002C0927" w:rsidRDefault="00D11B7C">
      <w:pPr>
        <w:pStyle w:val="BodyText"/>
        <w:rPr>
          <w:b/>
        </w:rPr>
      </w:pPr>
    </w:p>
    <w:p w14:paraId="0B8D6341" w14:textId="77777777" w:rsidR="00D11B7C" w:rsidRPr="002C0927" w:rsidRDefault="00D11B7C">
      <w:pPr>
        <w:pStyle w:val="BodyText"/>
        <w:rPr>
          <w:b/>
        </w:rPr>
      </w:pPr>
    </w:p>
    <w:p w14:paraId="0B8D6342" w14:textId="77777777" w:rsidR="00D11B7C" w:rsidRPr="002C0927" w:rsidRDefault="00D11B7C">
      <w:pPr>
        <w:pStyle w:val="BodyText"/>
        <w:rPr>
          <w:b/>
        </w:rPr>
      </w:pPr>
    </w:p>
    <w:p w14:paraId="0B8D6343" w14:textId="77777777" w:rsidR="00D11B7C" w:rsidRPr="002C0927" w:rsidRDefault="00D11B7C">
      <w:pPr>
        <w:pStyle w:val="BodyText"/>
        <w:rPr>
          <w:b/>
        </w:rPr>
      </w:pPr>
    </w:p>
    <w:p w14:paraId="0B8D6344" w14:textId="77777777" w:rsidR="00D11B7C" w:rsidRPr="002C0927" w:rsidRDefault="00D11B7C">
      <w:pPr>
        <w:pStyle w:val="BodyText"/>
        <w:rPr>
          <w:b/>
        </w:rPr>
      </w:pPr>
    </w:p>
    <w:p w14:paraId="0B8D6345" w14:textId="77777777" w:rsidR="00D11B7C" w:rsidRPr="002C0927" w:rsidRDefault="00D11B7C">
      <w:pPr>
        <w:pStyle w:val="BodyText"/>
        <w:rPr>
          <w:b/>
        </w:rPr>
      </w:pPr>
    </w:p>
    <w:p w14:paraId="0B8D6346" w14:textId="77777777" w:rsidR="00D11B7C" w:rsidRPr="002C0927" w:rsidRDefault="00D11B7C">
      <w:pPr>
        <w:pStyle w:val="BodyText"/>
        <w:rPr>
          <w:b/>
        </w:rPr>
      </w:pPr>
    </w:p>
    <w:p w14:paraId="0B8D6347" w14:textId="77777777" w:rsidR="00D11B7C" w:rsidRPr="002C0927" w:rsidRDefault="00D11B7C">
      <w:pPr>
        <w:pStyle w:val="BodyText"/>
        <w:rPr>
          <w:b/>
        </w:rPr>
      </w:pPr>
    </w:p>
    <w:p w14:paraId="0B8D6348" w14:textId="77777777" w:rsidR="00D11B7C" w:rsidRPr="002C0927" w:rsidRDefault="00D11B7C">
      <w:pPr>
        <w:pStyle w:val="BodyText"/>
        <w:rPr>
          <w:b/>
        </w:rPr>
      </w:pPr>
    </w:p>
    <w:p w14:paraId="0B8D6349" w14:textId="77777777" w:rsidR="00D11B7C" w:rsidRPr="002C0927" w:rsidRDefault="00D11B7C">
      <w:pPr>
        <w:pStyle w:val="BodyText"/>
        <w:spacing w:before="210"/>
        <w:rPr>
          <w:b/>
        </w:rPr>
      </w:pPr>
    </w:p>
    <w:p w14:paraId="0B8D634A" w14:textId="028A979D" w:rsidR="00D11B7C" w:rsidRPr="002C0927" w:rsidRDefault="00CB244A">
      <w:pPr>
        <w:pStyle w:val="BodyText"/>
        <w:spacing w:line="220" w:lineRule="auto"/>
        <w:ind w:right="373"/>
        <w:jc w:val="both"/>
      </w:pPr>
      <w:r w:rsidRPr="002C0927">
        <w:t>This</w:t>
      </w:r>
      <w:r w:rsidRPr="002C0927">
        <w:rPr>
          <w:spacing w:val="-3"/>
        </w:rPr>
        <w:t xml:space="preserve"> </w:t>
      </w:r>
      <w:r w:rsidRPr="002C0927">
        <w:t>meeting</w:t>
      </w:r>
      <w:r w:rsidRPr="002C0927">
        <w:rPr>
          <w:spacing w:val="-3"/>
        </w:rPr>
        <w:t xml:space="preserve"> </w:t>
      </w:r>
      <w:r w:rsidRPr="002C0927">
        <w:t>is</w:t>
      </w:r>
      <w:r w:rsidRPr="002C0927">
        <w:rPr>
          <w:spacing w:val="-3"/>
        </w:rPr>
        <w:t xml:space="preserve"> </w:t>
      </w:r>
      <w:r w:rsidRPr="002C0927">
        <w:t>governed</w:t>
      </w:r>
      <w:r w:rsidRPr="002C0927">
        <w:rPr>
          <w:spacing w:val="-1"/>
        </w:rPr>
        <w:t xml:space="preserve"> </w:t>
      </w:r>
      <w:r w:rsidRPr="002C0927">
        <w:t>by</w:t>
      </w:r>
      <w:r w:rsidRPr="002C0927">
        <w:rPr>
          <w:spacing w:val="-3"/>
        </w:rPr>
        <w:t xml:space="preserve"> </w:t>
      </w:r>
      <w:r w:rsidRPr="002C0927">
        <w:t>the</w:t>
      </w:r>
      <w:r w:rsidRPr="002C0927">
        <w:rPr>
          <w:spacing w:val="-4"/>
        </w:rPr>
        <w:t xml:space="preserve"> </w:t>
      </w:r>
      <w:r w:rsidRPr="002C0927">
        <w:t>Open</w:t>
      </w:r>
      <w:r w:rsidRPr="002C0927">
        <w:rPr>
          <w:spacing w:val="-3"/>
        </w:rPr>
        <w:t xml:space="preserve"> </w:t>
      </w:r>
      <w:r w:rsidRPr="002C0927">
        <w:t>Meetings</w:t>
      </w:r>
      <w:r w:rsidRPr="002C0927">
        <w:rPr>
          <w:spacing w:val="-3"/>
        </w:rPr>
        <w:t xml:space="preserve"> </w:t>
      </w:r>
      <w:r w:rsidRPr="002C0927">
        <w:t>Act.</w:t>
      </w:r>
      <w:r w:rsidRPr="002C0927">
        <w:rPr>
          <w:spacing w:val="40"/>
        </w:rPr>
        <w:t xml:space="preserve"> </w:t>
      </w:r>
      <w:r w:rsidRPr="002C0927">
        <w:t>Please</w:t>
      </w:r>
      <w:r w:rsidRPr="002C0927">
        <w:rPr>
          <w:spacing w:val="-4"/>
        </w:rPr>
        <w:t xml:space="preserve"> </w:t>
      </w:r>
      <w:r w:rsidRPr="002C0927">
        <w:t>address</w:t>
      </w:r>
      <w:r w:rsidRPr="002C0927">
        <w:rPr>
          <w:spacing w:val="-3"/>
        </w:rPr>
        <w:t xml:space="preserve"> </w:t>
      </w:r>
      <w:r w:rsidRPr="002C0927">
        <w:t>any</w:t>
      </w:r>
      <w:r w:rsidRPr="002C0927">
        <w:rPr>
          <w:spacing w:val="-3"/>
        </w:rPr>
        <w:t xml:space="preserve"> </w:t>
      </w:r>
      <w:r w:rsidRPr="002C0927">
        <w:t>questions</w:t>
      </w:r>
      <w:r w:rsidRPr="002C0927">
        <w:rPr>
          <w:spacing w:val="-3"/>
        </w:rPr>
        <w:t xml:space="preserve"> </w:t>
      </w:r>
      <w:r w:rsidRPr="002C0927">
        <w:t>or</w:t>
      </w:r>
      <w:r w:rsidRPr="002C0927">
        <w:rPr>
          <w:spacing w:val="-4"/>
        </w:rPr>
        <w:t xml:space="preserve"> </w:t>
      </w:r>
      <w:r w:rsidRPr="002C0927">
        <w:t xml:space="preserve">complaints arising under this meeting to the Office of Open Government at </w:t>
      </w:r>
      <w:hyperlink r:id="rId16" w:history="1">
        <w:r w:rsidR="00972F19" w:rsidRPr="00972F19">
          <w:rPr>
            <w:rStyle w:val="Hyperlink"/>
            <w:color w:val="auto"/>
          </w:rPr>
          <w:t>opengovoffice@dc.gov</w:t>
        </w:r>
        <w:r w:rsidR="00972F19" w:rsidRPr="00972F19">
          <w:rPr>
            <w:rStyle w:val="Hyperlink"/>
            <w:color w:val="auto"/>
            <w:u w:val="none"/>
          </w:rPr>
          <w:t>.</w:t>
        </w:r>
      </w:hyperlink>
    </w:p>
    <w:sectPr w:rsidR="00D11B7C" w:rsidRPr="002C0927">
      <w:pgSz w:w="12240" w:h="15840"/>
      <w:pgMar w:top="180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FDAC" w14:textId="77777777" w:rsidR="004C164B" w:rsidRDefault="004C164B" w:rsidP="00C973A6">
      <w:r>
        <w:separator/>
      </w:r>
    </w:p>
  </w:endnote>
  <w:endnote w:type="continuationSeparator" w:id="0">
    <w:p w14:paraId="5520749B" w14:textId="77777777" w:rsidR="004C164B" w:rsidRDefault="004C164B" w:rsidP="00C9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926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581D5" w14:textId="0B0DCD84" w:rsidR="00C973A6" w:rsidRDefault="00C973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626C19" w14:textId="77777777" w:rsidR="00C973A6" w:rsidRDefault="00C97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B5E4" w14:textId="77777777" w:rsidR="004C164B" w:rsidRDefault="004C164B" w:rsidP="00C973A6">
      <w:r>
        <w:separator/>
      </w:r>
    </w:p>
  </w:footnote>
  <w:footnote w:type="continuationSeparator" w:id="0">
    <w:p w14:paraId="59AB6982" w14:textId="77777777" w:rsidR="004C164B" w:rsidRDefault="004C164B" w:rsidP="00C9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D0E27"/>
    <w:multiLevelType w:val="hybridMultilevel"/>
    <w:tmpl w:val="39B08204"/>
    <w:lvl w:ilvl="0" w:tplc="6794F892">
      <w:start w:val="1"/>
      <w:numFmt w:val="upperRoman"/>
      <w:lvlText w:val="%1."/>
      <w:lvlJc w:val="left"/>
      <w:pPr>
        <w:ind w:left="89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47CBCCA">
      <w:numFmt w:val="bullet"/>
      <w:lvlText w:val="•"/>
      <w:lvlJc w:val="left"/>
      <w:pPr>
        <w:ind w:left="1782" w:hanging="720"/>
      </w:pPr>
      <w:rPr>
        <w:rFonts w:hint="default"/>
        <w:lang w:val="en-US" w:eastAsia="en-US" w:bidi="ar-SA"/>
      </w:rPr>
    </w:lvl>
    <w:lvl w:ilvl="2" w:tplc="4BD469C2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3" w:tplc="BE8A6A82">
      <w:numFmt w:val="bullet"/>
      <w:lvlText w:val="•"/>
      <w:lvlJc w:val="left"/>
      <w:pPr>
        <w:ind w:left="3546" w:hanging="720"/>
      </w:pPr>
      <w:rPr>
        <w:rFonts w:hint="default"/>
        <w:lang w:val="en-US" w:eastAsia="en-US" w:bidi="ar-SA"/>
      </w:rPr>
    </w:lvl>
    <w:lvl w:ilvl="4" w:tplc="7584B91C">
      <w:numFmt w:val="bullet"/>
      <w:lvlText w:val="•"/>
      <w:lvlJc w:val="left"/>
      <w:pPr>
        <w:ind w:left="4428" w:hanging="720"/>
      </w:pPr>
      <w:rPr>
        <w:rFonts w:hint="default"/>
        <w:lang w:val="en-US" w:eastAsia="en-US" w:bidi="ar-SA"/>
      </w:rPr>
    </w:lvl>
    <w:lvl w:ilvl="5" w:tplc="EDC8B580">
      <w:numFmt w:val="bullet"/>
      <w:lvlText w:val="•"/>
      <w:lvlJc w:val="left"/>
      <w:pPr>
        <w:ind w:left="5310" w:hanging="720"/>
      </w:pPr>
      <w:rPr>
        <w:rFonts w:hint="default"/>
        <w:lang w:val="en-US" w:eastAsia="en-US" w:bidi="ar-SA"/>
      </w:rPr>
    </w:lvl>
    <w:lvl w:ilvl="6" w:tplc="69AC8372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0DCEDD06">
      <w:numFmt w:val="bullet"/>
      <w:lvlText w:val="•"/>
      <w:lvlJc w:val="left"/>
      <w:pPr>
        <w:ind w:left="7074" w:hanging="720"/>
      </w:pPr>
      <w:rPr>
        <w:rFonts w:hint="default"/>
        <w:lang w:val="en-US" w:eastAsia="en-US" w:bidi="ar-SA"/>
      </w:rPr>
    </w:lvl>
    <w:lvl w:ilvl="8" w:tplc="B48E32D2"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</w:abstractNum>
  <w:num w:numId="1" w16cid:durableId="90468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7C"/>
    <w:rsid w:val="00025DA4"/>
    <w:rsid w:val="00035AE2"/>
    <w:rsid w:val="00073FF8"/>
    <w:rsid w:val="002265FF"/>
    <w:rsid w:val="002C0927"/>
    <w:rsid w:val="004B2241"/>
    <w:rsid w:val="004C164B"/>
    <w:rsid w:val="005D7DB6"/>
    <w:rsid w:val="00642303"/>
    <w:rsid w:val="00701D1B"/>
    <w:rsid w:val="007639BD"/>
    <w:rsid w:val="00846BC4"/>
    <w:rsid w:val="00972F19"/>
    <w:rsid w:val="009B679A"/>
    <w:rsid w:val="00AA5BDC"/>
    <w:rsid w:val="00B01183"/>
    <w:rsid w:val="00C973A6"/>
    <w:rsid w:val="00CB244A"/>
    <w:rsid w:val="00D11B7C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6313"/>
  <w15:docId w15:val="{2AC49210-DE16-4EA9-B43E-14EE7308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4" w:right="110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6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"/>
      <w:ind w:left="89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3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97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3A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01D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om.com/" TargetMode="External"/><Relationship Id="rId13" Type="http://schemas.openxmlformats.org/officeDocument/2006/relationships/hyperlink" Target="mailto:Commission.COHR@dc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pengovoffice@dc.gov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c-gov.zoom.us/j/88247378911?pwd=dVNiR2xvU1ZDOEVyTFFRTlNLdWlZdz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mission.COHR@dc.gov." TargetMode="External"/><Relationship Id="rId10" Type="http://schemas.openxmlformats.org/officeDocument/2006/relationships/hyperlink" Target="https://www.open-dc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hr.dc.gov/Commission" TargetMode="External"/><Relationship Id="rId14" Type="http://schemas.openxmlformats.org/officeDocument/2006/relationships/hyperlink" Target="http://www.ohr.dc.gov/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06DEB-428E-4F27-ABAF-9D838675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317</Words>
  <Characters>1727</Characters>
  <Application>Microsoft Office Word</Application>
  <DocSecurity>0</DocSecurity>
  <Lines>71</Lines>
  <Paragraphs>27</Paragraphs>
  <ScaleCrop>false</ScaleCrop>
  <Company>DC Government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snc</dc:creator>
  <cp:lastModifiedBy>Coleman, Abigail (OHR)</cp:lastModifiedBy>
  <cp:revision>17</cp:revision>
  <cp:lastPrinted>2026-03-04T15:38:00Z</cp:lastPrinted>
  <dcterms:created xsi:type="dcterms:W3CDTF">2026-03-04T15:30:00Z</dcterms:created>
  <dcterms:modified xsi:type="dcterms:W3CDTF">2026-03-05T15:22:00Z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D:20251110195605</vt:lpwstr>
  </property>
</Properties>
</file>