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93B6" w14:textId="77777777" w:rsidR="00321CE4" w:rsidRDefault="00321CE4" w:rsidP="00321C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22EFB76B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Call:</w:t>
      </w:r>
    </w:p>
    <w:p w14:paraId="615C3F96" w14:textId="66C1224F" w:rsidR="00321CE4" w:rsidRDefault="00F55693" w:rsidP="00321CE4">
      <w:pPr>
        <w:pStyle w:val="NoSpacing"/>
        <w:ind w:left="720" w:firstLine="720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t xml:space="preserve"> </w:t>
      </w:r>
      <w:hyperlink r:id="rId7" w:history="1">
        <w:r w:rsidRPr="0012133A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https://dcnet.webex.com/dcnet/j.php?MTID=m54aaefe59c18a7c03fab6a3708db48af</w:t>
        </w:r>
      </w:hyperlink>
    </w:p>
    <w:p w14:paraId="4944DB53" w14:textId="77777777" w:rsidR="00F55693" w:rsidRDefault="00F55693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14:paraId="2B0054C8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46C136BA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p w14:paraId="7D5D4EA4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Tuesday, October 13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20</w:t>
      </w:r>
    </w:p>
    <w:p w14:paraId="7F9ED7F2" w14:textId="77777777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DRAFT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Co-Chair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Princess McDuffie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Call……………………………………………</w:t>
      </w:r>
      <w:r>
        <w:rPr>
          <w:rFonts w:ascii="Garamond" w:hAnsi="Garamond" w:cs="Arial"/>
          <w:sz w:val="24"/>
          <w:szCs w:val="24"/>
        </w:rPr>
        <w:t>Commissioner Courtney Christian, Secretary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pproval of Minutes from September 29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 xml:space="preserve">20 </w:t>
      </w:r>
      <w:r w:rsidRPr="00BB33C1">
        <w:rPr>
          <w:rFonts w:ascii="Garamond" w:hAnsi="Garamond" w:cs="Arial"/>
          <w:sz w:val="24"/>
          <w:szCs w:val="24"/>
        </w:rPr>
        <w:t>Meeting</w:t>
      </w:r>
      <w:r>
        <w:rPr>
          <w:rFonts w:ascii="Garamond" w:hAnsi="Garamond" w:cs="Arial"/>
          <w:sz w:val="24"/>
          <w:szCs w:val="24"/>
        </w:rPr>
        <w:t>……</w:t>
      </w:r>
      <w:r w:rsidR="00903597">
        <w:rPr>
          <w:rFonts w:ascii="Garamond" w:hAnsi="Garamond" w:cs="Arial"/>
          <w:sz w:val="24"/>
          <w:szCs w:val="24"/>
        </w:rPr>
        <w:t>….</w:t>
      </w:r>
      <w:r>
        <w:rPr>
          <w:rFonts w:ascii="Garamond" w:hAnsi="Garamond" w:cs="Arial"/>
          <w:sz w:val="24"/>
          <w:szCs w:val="24"/>
        </w:rPr>
        <w:t>…</w:t>
      </w:r>
      <w:proofErr w:type="gramStart"/>
      <w:r>
        <w:rPr>
          <w:rFonts w:ascii="Garamond" w:hAnsi="Garamond" w:cs="Arial"/>
          <w:sz w:val="24"/>
          <w:szCs w:val="24"/>
        </w:rPr>
        <w:t>….Co</w:t>
      </w:r>
      <w:proofErr w:type="gramEnd"/>
      <w:r>
        <w:rPr>
          <w:rFonts w:ascii="Garamond" w:hAnsi="Garamond" w:cs="Arial"/>
          <w:sz w:val="24"/>
          <w:szCs w:val="24"/>
        </w:rPr>
        <w:t>-Chair Princess McDuffie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738FA8A9" w14:textId="77777777" w:rsidR="00186CB9" w:rsidRDefault="00321CE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694644D1" w14:textId="77777777" w:rsidR="00186CB9" w:rsidRPr="00186CB9" w:rsidRDefault="00186CB9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Officers Nominations</w:t>
      </w:r>
    </w:p>
    <w:p w14:paraId="47CAF5A5" w14:textId="77777777" w:rsidR="00186CB9" w:rsidRP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Discussion of Women’s Observance campaigns for the Month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ADEB9D7" w14:textId="77777777" w:rsidR="00321CE4" w:rsidRPr="00186CB9" w:rsidRDefault="00321CE4" w:rsidP="00186CB9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1D8C35A3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Administration Updates and Remarks</w:t>
      </w:r>
    </w:p>
    <w:p w14:paraId="26F28176" w14:textId="77777777" w:rsidR="00186CB9" w:rsidRDefault="00186CB9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Virtual Service Projects</w:t>
      </w:r>
    </w:p>
    <w:p w14:paraId="405D5E24" w14:textId="77777777" w:rsidR="00186CB9" w:rsidRDefault="00186CB9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Excel Academy: Sister Circle-Virtual Engagement</w:t>
      </w:r>
    </w:p>
    <w:p w14:paraId="58F14F7D" w14:textId="77777777" w:rsidR="00186CB9" w:rsidRPr="00186CB9" w:rsidRDefault="00186CB9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Domestic Violence Self-Care Kit Service Project</w:t>
      </w:r>
    </w:p>
    <w:p w14:paraId="3C834208" w14:textId="77777777" w:rsidR="00903597" w:rsidRPr="00186CB9" w:rsidRDefault="00321CE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3A4BF3">
        <w:rPr>
          <w:rFonts w:ascii="Garamond" w:hAnsi="Garamond" w:cs="Arial"/>
          <w:sz w:val="24"/>
          <w:szCs w:val="24"/>
        </w:rPr>
        <w:t>Commission Vi</w:t>
      </w:r>
      <w:r>
        <w:rPr>
          <w:rFonts w:ascii="Garamond" w:hAnsi="Garamond" w:cs="Arial"/>
          <w:sz w:val="24"/>
          <w:szCs w:val="24"/>
        </w:rPr>
        <w:t>rtual Service Opportunities</w:t>
      </w:r>
      <w:r w:rsidR="00903597" w:rsidRPr="00186CB9">
        <w:rPr>
          <w:rFonts w:ascii="Garamond" w:hAnsi="Garamond" w:cs="Arial"/>
          <w:sz w:val="24"/>
          <w:szCs w:val="24"/>
        </w:rPr>
        <w:t xml:space="preserve"> </w:t>
      </w:r>
    </w:p>
    <w:p w14:paraId="1288FBA9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Programs updates</w:t>
      </w:r>
    </w:p>
    <w:p w14:paraId="2C2B3233" w14:textId="77777777" w:rsidR="00321CE4" w:rsidRPr="003A1D3C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903597">
        <w:rPr>
          <w:rFonts w:ascii="Garamond" w:hAnsi="Garamond" w:cs="Arial"/>
          <w:sz w:val="24"/>
          <w:szCs w:val="24"/>
        </w:rPr>
        <w:t>November 10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20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lastRenderedPageBreak/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D187" w14:textId="77777777" w:rsidR="002562F5" w:rsidRDefault="002562F5">
      <w:pPr>
        <w:spacing w:after="0" w:line="240" w:lineRule="auto"/>
      </w:pPr>
      <w:r>
        <w:separator/>
      </w:r>
    </w:p>
  </w:endnote>
  <w:endnote w:type="continuationSeparator" w:id="0">
    <w:p w14:paraId="6E88FF44" w14:textId="77777777" w:rsidR="002562F5" w:rsidRDefault="0025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643E" w14:textId="77777777" w:rsidR="002562F5" w:rsidRDefault="002562F5">
      <w:pPr>
        <w:spacing w:after="0" w:line="240" w:lineRule="auto"/>
      </w:pPr>
      <w:r>
        <w:separator/>
      </w:r>
    </w:p>
  </w:footnote>
  <w:footnote w:type="continuationSeparator" w:id="0">
    <w:p w14:paraId="0D5F087B" w14:textId="77777777" w:rsidR="002562F5" w:rsidRDefault="0025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5688" w14:textId="77777777" w:rsidR="00396739" w:rsidRDefault="002562F5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2F063FDE"/>
    <w:multiLevelType w:val="hybridMultilevel"/>
    <w:tmpl w:val="EB0A7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186CB9"/>
    <w:rsid w:val="002562F5"/>
    <w:rsid w:val="00321CE4"/>
    <w:rsid w:val="00810331"/>
    <w:rsid w:val="008A096B"/>
    <w:rsid w:val="00903597"/>
    <w:rsid w:val="009670C4"/>
    <w:rsid w:val="00F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54aaefe59c18a7c03fab6a3708db48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2020-10-07T17:15:00Z</dcterms:created>
  <dcterms:modified xsi:type="dcterms:W3CDTF">2020-10-07T17:15:00Z</dcterms:modified>
</cp:coreProperties>
</file>