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057F36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36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Pr="00057F36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057F36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36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057F36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D8" w:rsidRPr="00057F36" w:rsidRDefault="00C6362F" w:rsidP="00FC5D3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933EEF">
        <w:rPr>
          <w:rFonts w:ascii="Times New Roman" w:eastAsiaTheme="minorEastAsia" w:hAnsi="Times New Roman" w:cs="Times New Roman"/>
          <w:sz w:val="24"/>
          <w:szCs w:val="24"/>
          <w:lang w:eastAsia="ko-KR"/>
        </w:rPr>
        <w:t>March</w:t>
      </w:r>
      <w:r w:rsidR="006F42B3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="00F8027A" w:rsidRPr="00057F36">
        <w:rPr>
          <w:rFonts w:ascii="Times New Roman" w:hAnsi="Times New Roman" w:cs="Times New Roman"/>
          <w:sz w:val="24"/>
          <w:szCs w:val="24"/>
        </w:rPr>
        <w:t>17</w:t>
      </w:r>
      <w:r w:rsidR="001C5CB9" w:rsidRPr="00057F36">
        <w:rPr>
          <w:rFonts w:ascii="Times New Roman" w:hAnsi="Times New Roman" w:cs="Times New Roman"/>
          <w:sz w:val="24"/>
          <w:szCs w:val="24"/>
        </w:rPr>
        <w:t>, 2021</w:t>
      </w:r>
      <w:r w:rsidRPr="00057F36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 w:rsidRPr="00057F36">
        <w:rPr>
          <w:rFonts w:ascii="Times New Roman" w:hAnsi="Times New Roman" w:cs="Times New Roman"/>
          <w:sz w:val="24"/>
          <w:szCs w:val="24"/>
        </w:rPr>
        <w:t>PM</w:t>
      </w:r>
      <w:r w:rsidR="00FC5D3E" w:rsidRPr="00057F36">
        <w:rPr>
          <w:rFonts w:ascii="Times New Roman" w:hAnsi="Times New Roman" w:cs="Times New Roman"/>
          <w:sz w:val="24"/>
          <w:szCs w:val="24"/>
        </w:rPr>
        <w:br/>
      </w:r>
      <w:r w:rsidR="001C5CB9" w:rsidRPr="00057F36">
        <w:rPr>
          <w:rStyle w:val="Hyperlink"/>
          <w:rFonts w:ascii="Times New Roman" w:hAnsi="Times New Roman" w:cs="Times New Roman"/>
          <w:sz w:val="24"/>
          <w:szCs w:val="24"/>
        </w:rPr>
        <w:br/>
      </w:r>
      <w:hyperlink r:id="rId6" w:history="1">
        <w:r w:rsidR="007737CE"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https://dcnet.webex.com/dcnet/j.php?MTID=ma34c5525b6d0509f82ea00a0e67701ac</w:t>
        </w:r>
      </w:hyperlink>
      <w:r w:rsidR="007737CE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="00F8027A" w:rsidRPr="0005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CB9" w:rsidRPr="00057F36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7737CE" w:rsidRPr="00057F36">
        <w:rPr>
          <w:rFonts w:ascii="Times New Roman" w:hAnsi="Times New Roman" w:cs="Times New Roman"/>
          <w:sz w:val="24"/>
          <w:szCs w:val="24"/>
        </w:rPr>
        <w:t>157 752 3519</w:t>
      </w:r>
    </w:p>
    <w:p w:rsidR="00DE05D8" w:rsidRPr="00057F36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Password: </w:t>
      </w:r>
      <w:r w:rsidR="007737CE" w:rsidRPr="00057F36">
        <w:rPr>
          <w:rFonts w:ascii="Times New Roman" w:hAnsi="Times New Roman" w:cs="Times New Roman"/>
          <w:sz w:val="24"/>
          <w:szCs w:val="24"/>
        </w:rPr>
        <w:t>Ueq6wKPvg52</w:t>
      </w:r>
      <w:r w:rsidRPr="00057F36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DE05D8" w:rsidRPr="00057F36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1C5CB9" w:rsidRPr="00057F36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+1-202-860-2110 United States Toll (Washington D.C.)</w:t>
      </w:r>
    </w:p>
    <w:p w:rsidR="001C5CB9" w:rsidRPr="00057F36" w:rsidRDefault="001C5CB9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1-650-479-3208 Call-in number (US/Canada)</w:t>
      </w:r>
    </w:p>
    <w:p w:rsidR="008A203F" w:rsidRPr="00057F36" w:rsidRDefault="00F8027A" w:rsidP="001C5CB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7737CE" w:rsidRPr="00057F36">
        <w:rPr>
          <w:rFonts w:ascii="Times New Roman" w:hAnsi="Times New Roman" w:cs="Times New Roman"/>
          <w:sz w:val="24"/>
          <w:szCs w:val="24"/>
        </w:rPr>
        <w:t>157 752 3519</w:t>
      </w:r>
      <w:r w:rsidR="00DE05D8" w:rsidRPr="00057F36">
        <w:rPr>
          <w:rFonts w:ascii="Times New Roman" w:hAnsi="Times New Roman" w:cs="Times New Roman"/>
          <w:sz w:val="24"/>
          <w:szCs w:val="24"/>
        </w:rPr>
        <w:br/>
      </w:r>
    </w:p>
    <w:p w:rsidR="00C6362F" w:rsidRPr="00057F36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057F36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057F36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Call to Order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C6362F" w:rsidRPr="00057F36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Introduction of Commissioners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C6362F" w:rsidRPr="00057F36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Quorum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C6362F" w:rsidRPr="00057F36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Approval of Agenda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957E78" w:rsidRPr="00057F36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Approval of </w:t>
      </w:r>
      <w:proofErr w:type="spellStart"/>
      <w:r w:rsid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>Febuary</w:t>
      </w:r>
      <w:proofErr w:type="spellEnd"/>
      <w:r w:rsidR="00A671A8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="007B749F" w:rsidRPr="00057F36">
        <w:rPr>
          <w:rFonts w:ascii="Times New Roman" w:hAnsi="Times New Roman" w:cs="Times New Roman"/>
          <w:sz w:val="24"/>
          <w:szCs w:val="24"/>
        </w:rPr>
        <w:t>2021</w:t>
      </w:r>
      <w:r w:rsidR="003D6C8F" w:rsidRPr="00057F36">
        <w:rPr>
          <w:rFonts w:ascii="Times New Roman" w:hAnsi="Times New Roman" w:cs="Times New Roman"/>
          <w:sz w:val="24"/>
          <w:szCs w:val="24"/>
        </w:rPr>
        <w:t xml:space="preserve"> </w:t>
      </w:r>
      <w:r w:rsidRPr="00057F36">
        <w:rPr>
          <w:rFonts w:ascii="Times New Roman" w:hAnsi="Times New Roman" w:cs="Times New Roman"/>
          <w:sz w:val="24"/>
          <w:szCs w:val="24"/>
        </w:rPr>
        <w:t>Meeting Minutes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(2 minutes)</w:t>
      </w:r>
    </w:p>
    <w:p w:rsidR="00074B61" w:rsidRPr="00057F36" w:rsidRDefault="00C6362F" w:rsidP="00EA6EFF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Executive Reports and Business Items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</w:t>
      </w:r>
      <w:r w:rsidR="00A42BC2">
        <w:rPr>
          <w:rFonts w:ascii="Times New Roman" w:eastAsiaTheme="minorEastAsia" w:hAnsi="Times New Roman" w:cs="Times New Roman"/>
          <w:sz w:val="24"/>
          <w:szCs w:val="24"/>
          <w:lang w:eastAsia="ko-KR"/>
        </w:rPr>
        <w:t>1</w:t>
      </w:r>
      <w:r w:rsidR="007934CB">
        <w:rPr>
          <w:rFonts w:ascii="Times New Roman" w:eastAsiaTheme="minorEastAsia" w:hAnsi="Times New Roman" w:cs="Times New Roman"/>
          <w:sz w:val="24"/>
          <w:szCs w:val="24"/>
          <w:lang w:eastAsia="ko-KR"/>
        </w:rPr>
        <w:t>5</w:t>
      </w:r>
      <w:r w:rsidR="00581273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 total)</w:t>
      </w:r>
    </w:p>
    <w:p w:rsidR="007934CB" w:rsidRPr="00057F36" w:rsidRDefault="007934CB" w:rsidP="007934CB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MOCA Director Faith Gibson-Hubbard</w:t>
      </w:r>
    </w:p>
    <w:p w:rsidR="00074B61" w:rsidRPr="00057F36" w:rsidRDefault="003F709A" w:rsidP="0058127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Director’s Report</w:t>
      </w:r>
      <w:r w:rsidR="00074B61" w:rsidRPr="00057F36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 w:rsidRPr="00057F36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Pr="00057F36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MOAPIA </w:t>
      </w:r>
      <w:r w:rsidR="00342B43" w:rsidRPr="00057F36">
        <w:rPr>
          <w:rFonts w:ascii="Times New Roman" w:hAnsi="Times New Roman" w:cs="Times New Roman"/>
          <w:sz w:val="24"/>
          <w:szCs w:val="24"/>
        </w:rPr>
        <w:t>updates</w:t>
      </w:r>
    </w:p>
    <w:p w:rsidR="00581273" w:rsidRPr="00057F36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Latest Coronavirus COVID-19 updates</w:t>
      </w:r>
    </w:p>
    <w:p w:rsidR="007934CB" w:rsidRPr="007934CB" w:rsidRDefault="00893544" w:rsidP="007934CB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Sub-Committee "Equity Report" updates</w:t>
      </w:r>
    </w:p>
    <w:p w:rsidR="007B749F" w:rsidRPr="00057F36" w:rsidRDefault="007934CB" w:rsidP="007737CE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May AAPI Heritage Month (10</w:t>
      </w:r>
      <w:r w:rsidR="007B749F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minutes) </w:t>
      </w:r>
    </w:p>
    <w:p w:rsidR="007B749F" w:rsidRPr="00057F36" w:rsidRDefault="007934CB" w:rsidP="007934CB">
      <w:pPr>
        <w:pStyle w:val="ListParagraph"/>
        <w:spacing w:line="312" w:lineRule="auto"/>
        <w:ind w:left="1440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A. </w:t>
      </w:r>
      <w:bookmarkStart w:id="0" w:name="_GoBack"/>
      <w:bookmarkEnd w:id="0"/>
      <w:proofErr w:type="spellStart"/>
      <w:r w:rsidR="007737CE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>Service</w:t>
      </w:r>
      <w:proofErr w:type="spellEnd"/>
      <w:r w:rsidR="007737CE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</w:t>
      </w:r>
      <w:r w:rsidR="007B749F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>Awards</w:t>
      </w:r>
      <w:r w:rsidR="007737CE"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Nomination</w:t>
      </w:r>
    </w:p>
    <w:p w:rsidR="007934CB" w:rsidRPr="00057F36" w:rsidRDefault="007934CB" w:rsidP="007934CB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>Feedback for Mayor Muri</w:t>
      </w: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>el Bowser’s FY21 Budget Plan (15</w:t>
      </w:r>
      <w:r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minutes)</w:t>
      </w:r>
    </w:p>
    <w:p w:rsidR="006F42B3" w:rsidRPr="00057F36" w:rsidRDefault="006F42B3" w:rsidP="006F42B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Miscellaneous Items</w:t>
      </w:r>
      <w:r w:rsidRPr="00057F3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(5 minutes)</w:t>
      </w:r>
    </w:p>
    <w:p w:rsidR="00C6362F" w:rsidRPr="00057F36" w:rsidRDefault="00C6362F" w:rsidP="004277D4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057F36">
        <w:rPr>
          <w:rFonts w:ascii="Times New Roman" w:hAnsi="Times New Roman" w:cs="Times New Roman"/>
          <w:sz w:val="24"/>
          <w:szCs w:val="24"/>
        </w:rPr>
        <w:t>Meeting Adjournment</w:t>
      </w:r>
      <w:r w:rsidR="006F42B3" w:rsidRPr="00057F36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="006F42B3" w:rsidRPr="00057F36">
        <w:rPr>
          <w:rFonts w:ascii="Times New Roman" w:hAnsi="Times New Roman" w:cs="Times New Roman"/>
          <w:sz w:val="24"/>
          <w:szCs w:val="24"/>
        </w:rPr>
        <w:t>miuntes</w:t>
      </w:r>
      <w:proofErr w:type="spellEnd"/>
      <w:r w:rsidR="006F42B3" w:rsidRPr="00057F36">
        <w:rPr>
          <w:rFonts w:ascii="Times New Roman" w:hAnsi="Times New Roman" w:cs="Times New Roman"/>
          <w:sz w:val="24"/>
          <w:szCs w:val="24"/>
        </w:rPr>
        <w:t>)</w:t>
      </w:r>
    </w:p>
    <w:p w:rsidR="003F709A" w:rsidRPr="00057F36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057F36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057F36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057F36">
        <w:rPr>
          <w:rFonts w:ascii="Times New Roman" w:hAnsi="Times New Roman" w:cs="Times New Roman"/>
          <w:sz w:val="24"/>
          <w:szCs w:val="24"/>
        </w:rPr>
        <w:t>Tinpe</w:t>
      </w:r>
      <w:proofErr w:type="spellEnd"/>
      <w:r w:rsidRPr="00057F36">
        <w:rPr>
          <w:rFonts w:ascii="Times New Roman" w:hAnsi="Times New Roman" w:cs="Times New Roman"/>
          <w:sz w:val="24"/>
          <w:szCs w:val="24"/>
        </w:rPr>
        <w:t xml:space="preserve"> Chairman, </w:t>
      </w:r>
      <w:hyperlink r:id="rId7" w:history="1">
        <w:r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057F36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057F36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057F36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057F36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8" w:history="1">
        <w:r w:rsidR="00C6362F"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057F36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36">
        <w:rPr>
          <w:rFonts w:ascii="Times New Roman" w:hAnsi="Times New Roman" w:cs="Times New Roman"/>
          <w:sz w:val="24"/>
          <w:szCs w:val="24"/>
        </w:rPr>
        <w:t>James Yu</w:t>
      </w:r>
      <w:r w:rsidR="00C6362F" w:rsidRPr="00057F36">
        <w:rPr>
          <w:rFonts w:ascii="Times New Roman" w:hAnsi="Times New Roman" w:cs="Times New Roman"/>
          <w:sz w:val="24"/>
          <w:szCs w:val="24"/>
        </w:rPr>
        <w:t>, M</w:t>
      </w:r>
      <w:r w:rsidR="007F6C12" w:rsidRPr="00057F36">
        <w:rPr>
          <w:rFonts w:ascii="Times New Roman" w:hAnsi="Times New Roman" w:cs="Times New Roman"/>
          <w:sz w:val="24"/>
          <w:szCs w:val="24"/>
        </w:rPr>
        <w:t>OA</w:t>
      </w:r>
      <w:r w:rsidR="00C6362F" w:rsidRPr="00057F36">
        <w:rPr>
          <w:rFonts w:ascii="Times New Roman" w:hAnsi="Times New Roman" w:cs="Times New Roman"/>
          <w:sz w:val="24"/>
          <w:szCs w:val="24"/>
        </w:rPr>
        <w:t xml:space="preserve">PIA </w:t>
      </w:r>
      <w:hyperlink r:id="rId9" w:history="1">
        <w:r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 w:rsidRPr="0005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057F36" w:rsidRDefault="007934CB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6362F" w:rsidRPr="00057F36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057F36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807A4"/>
    <w:multiLevelType w:val="hybridMultilevel"/>
    <w:tmpl w:val="A5F8C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A163A42"/>
    <w:multiLevelType w:val="hybridMultilevel"/>
    <w:tmpl w:val="4686D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57F36"/>
    <w:rsid w:val="00074B61"/>
    <w:rsid w:val="0011533B"/>
    <w:rsid w:val="001726E5"/>
    <w:rsid w:val="00181D56"/>
    <w:rsid w:val="001B0BC4"/>
    <w:rsid w:val="001C2BA6"/>
    <w:rsid w:val="001C5CB9"/>
    <w:rsid w:val="00203F0E"/>
    <w:rsid w:val="0021433A"/>
    <w:rsid w:val="00273A6A"/>
    <w:rsid w:val="002801C4"/>
    <w:rsid w:val="00282040"/>
    <w:rsid w:val="002A10BF"/>
    <w:rsid w:val="00342B43"/>
    <w:rsid w:val="003704FE"/>
    <w:rsid w:val="003D6C8F"/>
    <w:rsid w:val="003E2178"/>
    <w:rsid w:val="003F709A"/>
    <w:rsid w:val="004277D4"/>
    <w:rsid w:val="004D2E41"/>
    <w:rsid w:val="005255AA"/>
    <w:rsid w:val="00581273"/>
    <w:rsid w:val="00660F64"/>
    <w:rsid w:val="006F42B3"/>
    <w:rsid w:val="007737CE"/>
    <w:rsid w:val="007934CB"/>
    <w:rsid w:val="007B45A5"/>
    <w:rsid w:val="007B468F"/>
    <w:rsid w:val="007B749F"/>
    <w:rsid w:val="007D0F2C"/>
    <w:rsid w:val="007F6C12"/>
    <w:rsid w:val="00850279"/>
    <w:rsid w:val="00893544"/>
    <w:rsid w:val="008A203F"/>
    <w:rsid w:val="008D33F0"/>
    <w:rsid w:val="00933EEF"/>
    <w:rsid w:val="00951CC5"/>
    <w:rsid w:val="00957E78"/>
    <w:rsid w:val="009C5386"/>
    <w:rsid w:val="009D7E7B"/>
    <w:rsid w:val="009E088C"/>
    <w:rsid w:val="009E12F0"/>
    <w:rsid w:val="00A42BC2"/>
    <w:rsid w:val="00A671A8"/>
    <w:rsid w:val="00A75D47"/>
    <w:rsid w:val="00A82863"/>
    <w:rsid w:val="00AD7043"/>
    <w:rsid w:val="00B67F73"/>
    <w:rsid w:val="00B75794"/>
    <w:rsid w:val="00BF243E"/>
    <w:rsid w:val="00C6362F"/>
    <w:rsid w:val="00C828CF"/>
    <w:rsid w:val="00C962AA"/>
    <w:rsid w:val="00CD3E08"/>
    <w:rsid w:val="00CD4696"/>
    <w:rsid w:val="00CD69C7"/>
    <w:rsid w:val="00DE05D8"/>
    <w:rsid w:val="00DE6ED9"/>
    <w:rsid w:val="00E33DDA"/>
    <w:rsid w:val="00EA6EFF"/>
    <w:rsid w:val="00F8027A"/>
    <w:rsid w:val="00FB2ECB"/>
    <w:rsid w:val="00FC5D3E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a34c5525b6d0509f82ea00a0e67701a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41</cp:revision>
  <dcterms:created xsi:type="dcterms:W3CDTF">2020-08-12T18:46:00Z</dcterms:created>
  <dcterms:modified xsi:type="dcterms:W3CDTF">2021-03-16T15:01:00Z</dcterms:modified>
</cp:coreProperties>
</file>