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B3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Pr="006F42B3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B3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D8" w:rsidRPr="00FC5D3E" w:rsidRDefault="00C6362F" w:rsidP="00FC5D3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1C5CB9">
        <w:rPr>
          <w:rFonts w:ascii="Times New Roman" w:eastAsiaTheme="minorEastAsia" w:hAnsi="Times New Roman" w:cs="Times New Roman"/>
          <w:sz w:val="24"/>
          <w:szCs w:val="24"/>
          <w:lang w:eastAsia="ko-KR"/>
        </w:rPr>
        <w:t>January</w:t>
      </w:r>
      <w:r w:rsidR="006F42B3" w:rsidRPr="006F42B3">
        <w:rPr>
          <w:rFonts w:ascii="Times New Roman" w:hAnsi="Times New Roman" w:cs="Times New Roman"/>
          <w:sz w:val="24"/>
          <w:szCs w:val="24"/>
        </w:rPr>
        <w:t xml:space="preserve"> </w:t>
      </w:r>
      <w:r w:rsidR="0021433A" w:rsidRPr="006F42B3">
        <w:rPr>
          <w:rFonts w:ascii="Times New Roman" w:hAnsi="Times New Roman" w:cs="Times New Roman"/>
          <w:sz w:val="24"/>
          <w:szCs w:val="24"/>
        </w:rPr>
        <w:t>1</w:t>
      </w:r>
      <w:r w:rsidR="001C5CB9">
        <w:rPr>
          <w:rFonts w:ascii="Times New Roman" w:hAnsi="Times New Roman" w:cs="Times New Roman"/>
          <w:sz w:val="24"/>
          <w:szCs w:val="24"/>
        </w:rPr>
        <w:t>3, 2021</w:t>
      </w:r>
      <w:r w:rsidRPr="006F42B3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 w:rsidRPr="006F42B3">
        <w:rPr>
          <w:rFonts w:ascii="Times New Roman" w:hAnsi="Times New Roman" w:cs="Times New Roman"/>
          <w:sz w:val="24"/>
          <w:szCs w:val="24"/>
        </w:rPr>
        <w:t>PM</w:t>
      </w:r>
      <w:r w:rsidR="00FC5D3E">
        <w:rPr>
          <w:rFonts w:ascii="Times New Roman" w:hAnsi="Times New Roman" w:cs="Times New Roman"/>
          <w:sz w:val="24"/>
          <w:szCs w:val="24"/>
        </w:rPr>
        <w:br/>
      </w:r>
      <w:r w:rsidR="001C5CB9">
        <w:rPr>
          <w:rStyle w:val="Hyperlink"/>
          <w:rFonts w:ascii="Times New Roman" w:hAnsi="Times New Roman" w:cs="Times New Roman"/>
          <w:sz w:val="24"/>
          <w:szCs w:val="24"/>
        </w:rPr>
        <w:br/>
      </w:r>
      <w:hyperlink r:id="rId6" w:history="1">
        <w:r w:rsidR="001C5CB9" w:rsidRPr="00862720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https://dcnet.webex.com/dcnet/j.php?MTID=mbc11c3215a79684b5304931d72a35f0c</w:t>
        </w:r>
      </w:hyperlink>
      <w:r w:rsidR="001C5CB9">
        <w:rPr>
          <w:rFonts w:ascii="Times New Roman" w:hAnsi="Times New Roman" w:cs="Times New Roman"/>
          <w:sz w:val="24"/>
          <w:szCs w:val="24"/>
        </w:rPr>
        <w:t xml:space="preserve"> </w:t>
      </w:r>
      <w:r w:rsidR="00FC5D3E">
        <w:rPr>
          <w:rFonts w:ascii="Times New Roman" w:hAnsi="Times New Roman" w:cs="Times New Roman"/>
          <w:sz w:val="24"/>
          <w:szCs w:val="24"/>
        </w:rPr>
        <w:t xml:space="preserve"> </w:t>
      </w:r>
      <w:r w:rsidR="006F42B3" w:rsidRPr="006F42B3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 xml:space="preserve"> </w:t>
      </w:r>
      <w:r w:rsidR="009E088C" w:rsidRPr="006F42B3">
        <w:rPr>
          <w:rFonts w:ascii="Times New Roman" w:hAnsi="Times New Roman" w:cs="Times New Roman"/>
          <w:sz w:val="24"/>
          <w:szCs w:val="24"/>
        </w:rPr>
        <w:t xml:space="preserve"> </w:t>
      </w:r>
      <w:r w:rsidR="0011533B" w:rsidRPr="006F42B3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="00581273" w:rsidRPr="006F42B3">
        <w:rPr>
          <w:rFonts w:ascii="Times New Roman" w:eastAsiaTheme="minorEastAsia" w:hAnsi="Times New Roman" w:cs="Times New Roman"/>
          <w:sz w:val="24"/>
          <w:szCs w:val="24"/>
          <w:highlight w:val="yellow"/>
          <w:lang w:eastAsia="ko-KR"/>
        </w:rPr>
        <w:t xml:space="preserve"> </w:t>
      </w:r>
      <w:r w:rsidR="007B468F" w:rsidRPr="006F42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05D8" w:rsidRPr="006F42B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1C5CB9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1C5CB9" w:rsidRPr="001C5CB9">
        <w:rPr>
          <w:rFonts w:ascii="Times New Roman" w:hAnsi="Times New Roman" w:cs="Times New Roman"/>
          <w:sz w:val="24"/>
          <w:szCs w:val="24"/>
        </w:rPr>
        <w:t>180 699 9299</w:t>
      </w:r>
    </w:p>
    <w:p w:rsidR="00DE05D8" w:rsidRPr="006F42B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Password: </w:t>
      </w:r>
      <w:r w:rsidR="001C5CB9" w:rsidRPr="001C5CB9">
        <w:rPr>
          <w:rFonts w:ascii="Times New Roman" w:hAnsi="Times New Roman" w:cs="Times New Roman"/>
          <w:sz w:val="24"/>
          <w:szCs w:val="24"/>
        </w:rPr>
        <w:t>r6Xu2xd9Mv3</w:t>
      </w:r>
      <w:r w:rsidR="001C5CB9">
        <w:rPr>
          <w:rFonts w:ascii="Times New Roman" w:hAnsi="Times New Roman" w:cs="Times New Roman"/>
          <w:sz w:val="24"/>
          <w:szCs w:val="24"/>
        </w:rPr>
        <w:t xml:space="preserve"> </w:t>
      </w:r>
      <w:r w:rsidR="00FC5D3E">
        <w:rPr>
          <w:rFonts w:ascii="Times New Roman" w:hAnsi="Times New Roman" w:cs="Times New Roman"/>
          <w:sz w:val="24"/>
          <w:szCs w:val="24"/>
        </w:rPr>
        <w:t xml:space="preserve"> </w:t>
      </w:r>
      <w:r w:rsidRPr="006F42B3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DE05D8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1C5CB9" w:rsidRPr="001C5CB9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CB9">
        <w:rPr>
          <w:rFonts w:ascii="Times New Roman" w:hAnsi="Times New Roman" w:cs="Times New Roman"/>
          <w:sz w:val="24"/>
          <w:szCs w:val="24"/>
        </w:rPr>
        <w:t>+1-202-860-2110 United States Toll (Washington D.C.)</w:t>
      </w:r>
    </w:p>
    <w:p w:rsidR="001C5CB9" w:rsidRPr="001C5CB9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CB9">
        <w:rPr>
          <w:rFonts w:ascii="Times New Roman" w:hAnsi="Times New Roman" w:cs="Times New Roman"/>
          <w:sz w:val="24"/>
          <w:szCs w:val="24"/>
        </w:rPr>
        <w:t>1-650-479-3208 Call-in number (US/Canada)</w:t>
      </w:r>
    </w:p>
    <w:p w:rsidR="008A203F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CB9">
        <w:rPr>
          <w:rFonts w:ascii="Times New Roman" w:hAnsi="Times New Roman" w:cs="Times New Roman"/>
          <w:sz w:val="24"/>
          <w:szCs w:val="24"/>
        </w:rPr>
        <w:t>Access code: 180 699 9299</w:t>
      </w:r>
      <w:r w:rsidR="00DE05D8">
        <w:rPr>
          <w:rFonts w:ascii="Times New Roman" w:hAnsi="Times New Roman" w:cs="Times New Roman"/>
          <w:sz w:val="24"/>
          <w:szCs w:val="24"/>
        </w:rPr>
        <w:br/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Call to Order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Introduction of Commissioners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Quorum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Approval of Agenda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957E78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C5CB9">
        <w:rPr>
          <w:rFonts w:ascii="Times New Roman" w:eastAsiaTheme="minorEastAsia" w:hAnsi="Times New Roman" w:cs="Times New Roman"/>
          <w:sz w:val="24"/>
          <w:szCs w:val="24"/>
          <w:lang w:eastAsia="ko-KR"/>
        </w:rPr>
        <w:t>December</w:t>
      </w:r>
      <w:bookmarkStart w:id="0" w:name="_GoBack"/>
      <w:bookmarkEnd w:id="0"/>
      <w:r w:rsidR="00A671A8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="00C962AA" w:rsidRPr="00581273">
        <w:rPr>
          <w:rFonts w:ascii="Times New Roman" w:hAnsi="Times New Roman" w:cs="Times New Roman"/>
          <w:sz w:val="24"/>
          <w:szCs w:val="24"/>
        </w:rPr>
        <w:t>2020</w:t>
      </w:r>
      <w:r w:rsidR="003D6C8F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Pr="00581273">
        <w:rPr>
          <w:rFonts w:ascii="Times New Roman" w:hAnsi="Times New Roman" w:cs="Times New Roman"/>
          <w:sz w:val="24"/>
          <w:szCs w:val="24"/>
        </w:rPr>
        <w:t>Meeting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074B61" w:rsidRPr="00581273" w:rsidRDefault="00C6362F" w:rsidP="00EA6EFF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Executive Reports and Business Items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</w:t>
      </w:r>
      <w:r w:rsidR="00CD3E08">
        <w:rPr>
          <w:rFonts w:ascii="Times New Roman" w:eastAsiaTheme="minorEastAsia" w:hAnsi="Times New Roman" w:cs="Times New Roman"/>
          <w:sz w:val="24"/>
          <w:szCs w:val="24"/>
          <w:lang w:eastAsia="ko-KR"/>
        </w:rPr>
        <w:t>4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0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total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)</w:t>
      </w:r>
    </w:p>
    <w:p w:rsidR="00074B61" w:rsidRPr="00581273" w:rsidRDefault="003F709A" w:rsidP="0058127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Director’s Report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MOAPIA </w:t>
      </w:r>
      <w:r w:rsidR="00342B43" w:rsidRPr="00581273">
        <w:rPr>
          <w:rFonts w:ascii="Times New Roman" w:hAnsi="Times New Roman" w:cs="Times New Roman"/>
          <w:sz w:val="24"/>
          <w:szCs w:val="24"/>
        </w:rPr>
        <w:t>updates</w:t>
      </w:r>
    </w:p>
    <w:p w:rsidR="00581273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Latest Coronavirus COVID-19 updates</w:t>
      </w:r>
    </w:p>
    <w:p w:rsidR="003704FE" w:rsidRDefault="003704FE" w:rsidP="006F42B3">
      <w:pPr>
        <w:pStyle w:val="ListParagraph"/>
        <w:spacing w:line="312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B3" w:rsidRPr="006F42B3" w:rsidRDefault="006F42B3" w:rsidP="006F42B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Miscellaneous Items</w:t>
      </w:r>
      <w:r w:rsidRPr="004277D4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(5 minutes)</w:t>
      </w:r>
    </w:p>
    <w:p w:rsidR="00C6362F" w:rsidRPr="004277D4" w:rsidRDefault="00C6362F" w:rsidP="004277D4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Meeting Adjournment</w:t>
      </w:r>
      <w:r w:rsidR="006F42B3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="006F42B3">
        <w:rPr>
          <w:rFonts w:ascii="Times New Roman" w:hAnsi="Times New Roman" w:cs="Times New Roman"/>
          <w:sz w:val="24"/>
          <w:szCs w:val="24"/>
        </w:rPr>
        <w:t>miuntes</w:t>
      </w:r>
      <w:proofErr w:type="spellEnd"/>
      <w:r w:rsidR="006F42B3">
        <w:rPr>
          <w:rFonts w:ascii="Times New Roman" w:hAnsi="Times New Roman" w:cs="Times New Roman"/>
          <w:sz w:val="24"/>
          <w:szCs w:val="24"/>
        </w:rPr>
        <w:t>)</w:t>
      </w:r>
    </w:p>
    <w:p w:rsidR="003F709A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Tinpe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Chairman, </w:t>
      </w:r>
      <w:hyperlink r:id="rId7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8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Yu</w:t>
      </w:r>
      <w:r w:rsidR="00C6362F" w:rsidRPr="001B0BC4">
        <w:rPr>
          <w:rFonts w:ascii="Times New Roman" w:hAnsi="Times New Roman" w:cs="Times New Roman"/>
          <w:sz w:val="24"/>
          <w:szCs w:val="24"/>
        </w:rPr>
        <w:t>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9" w:history="1">
        <w:r w:rsidRPr="009E031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1B0BC4" w:rsidRDefault="001C5CB9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807A4"/>
    <w:multiLevelType w:val="hybridMultilevel"/>
    <w:tmpl w:val="A5F8C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163A42"/>
    <w:multiLevelType w:val="hybridMultilevel"/>
    <w:tmpl w:val="D580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1533B"/>
    <w:rsid w:val="001726E5"/>
    <w:rsid w:val="00181D56"/>
    <w:rsid w:val="001B0BC4"/>
    <w:rsid w:val="001C2BA6"/>
    <w:rsid w:val="001C5CB9"/>
    <w:rsid w:val="00203F0E"/>
    <w:rsid w:val="0021433A"/>
    <w:rsid w:val="00273A6A"/>
    <w:rsid w:val="002801C4"/>
    <w:rsid w:val="00282040"/>
    <w:rsid w:val="002A10BF"/>
    <w:rsid w:val="00342B43"/>
    <w:rsid w:val="003704FE"/>
    <w:rsid w:val="003D6C8F"/>
    <w:rsid w:val="003E2178"/>
    <w:rsid w:val="003F709A"/>
    <w:rsid w:val="004277D4"/>
    <w:rsid w:val="004D2E41"/>
    <w:rsid w:val="005255AA"/>
    <w:rsid w:val="00581273"/>
    <w:rsid w:val="00660F64"/>
    <w:rsid w:val="006F42B3"/>
    <w:rsid w:val="007B45A5"/>
    <w:rsid w:val="007B468F"/>
    <w:rsid w:val="007D0F2C"/>
    <w:rsid w:val="007F6C12"/>
    <w:rsid w:val="00850279"/>
    <w:rsid w:val="008A203F"/>
    <w:rsid w:val="008D33F0"/>
    <w:rsid w:val="00951CC5"/>
    <w:rsid w:val="00957E78"/>
    <w:rsid w:val="009C5386"/>
    <w:rsid w:val="009D7E7B"/>
    <w:rsid w:val="009E088C"/>
    <w:rsid w:val="009E12F0"/>
    <w:rsid w:val="00A671A8"/>
    <w:rsid w:val="00A75D47"/>
    <w:rsid w:val="00A82863"/>
    <w:rsid w:val="00AD7043"/>
    <w:rsid w:val="00B67F73"/>
    <w:rsid w:val="00B75794"/>
    <w:rsid w:val="00BF243E"/>
    <w:rsid w:val="00C6362F"/>
    <w:rsid w:val="00C828CF"/>
    <w:rsid w:val="00C962AA"/>
    <w:rsid w:val="00CD3E08"/>
    <w:rsid w:val="00CD4696"/>
    <w:rsid w:val="00CD69C7"/>
    <w:rsid w:val="00DE05D8"/>
    <w:rsid w:val="00DE6ED9"/>
    <w:rsid w:val="00E33DDA"/>
    <w:rsid w:val="00EA6EFF"/>
    <w:rsid w:val="00FB2ECB"/>
    <w:rsid w:val="00FC5D3E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bc11c3215a79684b5304931d72a35f0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30</cp:revision>
  <dcterms:created xsi:type="dcterms:W3CDTF">2020-08-12T18:46:00Z</dcterms:created>
  <dcterms:modified xsi:type="dcterms:W3CDTF">2021-01-06T15:12:00Z</dcterms:modified>
</cp:coreProperties>
</file>