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39014726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273BFC" w:rsidRPr="00273BFC">
        <w:rPr>
          <w:rFonts w:ascii="Times New Roman" w:eastAsia="Times New Roman" w:hAnsi="Times New Roman" w:cs="Times New Roman"/>
          <w:b/>
          <w:color w:val="000000"/>
        </w:rPr>
        <w:t>2302 844 0577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01052573" w:rsidR="00671C54" w:rsidRPr="00CA564B" w:rsidRDefault="00273BFC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https://dcnet.webex.com/dcnet/j.php?MTID=m332c0ee5fc1b489903802d16ce362a3f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73C2C16E" w:rsidR="00116DA5" w:rsidRPr="00794F02" w:rsidRDefault="00273BFC" w:rsidP="00116DA5">
      <w:pPr>
        <w:jc w:val="center"/>
        <w:rPr>
          <w:rFonts w:ascii="Times New Roman" w:hAnsi="Times New Roman"/>
          <w:b/>
        </w:rPr>
      </w:pPr>
      <w:r w:rsidRPr="00273BFC">
        <w:rPr>
          <w:rFonts w:ascii="Times New Roman" w:hAnsi="Times New Roman"/>
          <w:b/>
        </w:rPr>
        <w:t>April 9,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4042FE5A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273BFC" w:rsidRPr="00273BFC">
        <w:rPr>
          <w:rFonts w:ascii="Times New Roman" w:hAnsi="Times New Roman"/>
          <w:sz w:val="22"/>
          <w:szCs w:val="22"/>
        </w:rPr>
        <w:t>March 12,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10962D22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273BFC" w:rsidRPr="00273BFC">
        <w:rPr>
          <w:rFonts w:ascii="Times New Roman" w:hAnsi="Times New Roman"/>
          <w:sz w:val="20"/>
          <w:szCs w:val="20"/>
        </w:rPr>
        <w:t>May 14,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66C2E" w14:textId="77777777" w:rsidR="00FF75F7" w:rsidRDefault="00FF75F7" w:rsidP="00B261E8">
      <w:r>
        <w:separator/>
      </w:r>
    </w:p>
  </w:endnote>
  <w:endnote w:type="continuationSeparator" w:id="0">
    <w:p w14:paraId="0D54B035" w14:textId="77777777" w:rsidR="00FF75F7" w:rsidRDefault="00FF75F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B4BC0" w14:textId="77777777" w:rsidR="00FF75F7" w:rsidRDefault="00FF75F7" w:rsidP="00B261E8">
      <w:r>
        <w:separator/>
      </w:r>
    </w:p>
  </w:footnote>
  <w:footnote w:type="continuationSeparator" w:id="0">
    <w:p w14:paraId="4F19845A" w14:textId="77777777" w:rsidR="00FF75F7" w:rsidRDefault="00FF75F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332c0ee5fc1b489903802d16ce362a3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2023-12-03T03:29:00Z</dcterms:created>
  <dcterms:modified xsi:type="dcterms:W3CDTF">2023-12-03T03:37:00Z</dcterms:modified>
</cp:coreProperties>
</file>