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5A2B" w14:textId="0319AFEC" w:rsidR="00B603B0" w:rsidRDefault="009E07E8" w:rsidP="00B821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Pedestrian Advisory Council (PAC)</w:t>
      </w:r>
    </w:p>
    <w:p w14:paraId="699518A5" w14:textId="63B1959C" w:rsidR="00B821F4" w:rsidRPr="00E25719" w:rsidRDefault="00020D88" w:rsidP="00B821F4">
      <w:pPr>
        <w:rPr>
          <w:color w:val="FF0000"/>
          <w:sz w:val="18"/>
          <w:szCs w:val="18"/>
        </w:rPr>
      </w:pPr>
      <w:r w:rsidRPr="00B57637">
        <w:rPr>
          <w:b/>
          <w:bCs/>
          <w:sz w:val="28"/>
          <w:szCs w:val="28"/>
        </w:rPr>
        <w:t>D</w:t>
      </w:r>
      <w:r w:rsidR="00452640" w:rsidRPr="00B57637">
        <w:rPr>
          <w:b/>
          <w:bCs/>
          <w:sz w:val="28"/>
          <w:szCs w:val="28"/>
        </w:rPr>
        <w:t xml:space="preserve">RAFT </w:t>
      </w:r>
      <w:r w:rsidR="00AD0480" w:rsidRPr="00B57637">
        <w:rPr>
          <w:b/>
          <w:bCs/>
          <w:sz w:val="28"/>
          <w:szCs w:val="28"/>
        </w:rPr>
        <w:t xml:space="preserve">AGENDA </w:t>
      </w:r>
      <w:r w:rsidR="00A22CF3">
        <w:rPr>
          <w:b/>
          <w:bCs/>
          <w:sz w:val="28"/>
          <w:szCs w:val="28"/>
        </w:rPr>
        <w:t>–</w:t>
      </w:r>
      <w:r w:rsidR="00AD0480">
        <w:rPr>
          <w:b/>
          <w:bCs/>
          <w:sz w:val="28"/>
          <w:szCs w:val="28"/>
        </w:rPr>
        <w:t xml:space="preserve"> </w:t>
      </w:r>
      <w:r w:rsidR="00DF4565">
        <w:rPr>
          <w:b/>
          <w:bCs/>
          <w:sz w:val="28"/>
          <w:szCs w:val="28"/>
        </w:rPr>
        <w:t>March</w:t>
      </w:r>
      <w:r w:rsidR="0051115D">
        <w:rPr>
          <w:b/>
          <w:bCs/>
          <w:sz w:val="28"/>
          <w:szCs w:val="28"/>
        </w:rPr>
        <w:t xml:space="preserve"> 24, 202</w:t>
      </w:r>
      <w:r w:rsidR="006E026E">
        <w:rPr>
          <w:b/>
          <w:bCs/>
          <w:sz w:val="28"/>
          <w:szCs w:val="28"/>
        </w:rPr>
        <w:t>5</w:t>
      </w:r>
      <w:r w:rsidR="0024512D" w:rsidRPr="0024512D">
        <w:rPr>
          <w:b/>
          <w:bCs/>
          <w:sz w:val="28"/>
          <w:szCs w:val="28"/>
        </w:rPr>
        <w:t xml:space="preserve"> </w:t>
      </w:r>
      <w:r w:rsidR="0024512D">
        <w:rPr>
          <w:sz w:val="28"/>
          <w:szCs w:val="28"/>
        </w:rPr>
        <w:t xml:space="preserve">– </w:t>
      </w:r>
      <w:r w:rsidR="0024512D" w:rsidRPr="0024512D">
        <w:rPr>
          <w:sz w:val="24"/>
          <w:szCs w:val="24"/>
        </w:rPr>
        <w:t>Remote</w:t>
      </w:r>
      <w:r w:rsidR="0024512D">
        <w:rPr>
          <w:sz w:val="28"/>
          <w:szCs w:val="28"/>
        </w:rPr>
        <w:t xml:space="preserve"> </w:t>
      </w:r>
      <w:r w:rsidR="00F053EE" w:rsidRPr="0024512D">
        <w:rPr>
          <w:sz w:val="24"/>
          <w:szCs w:val="24"/>
        </w:rPr>
        <w:t>meeting</w:t>
      </w:r>
      <w:r w:rsidR="00B821F4" w:rsidRPr="00B821F4">
        <w:rPr>
          <w:b/>
          <w:bCs/>
          <w:i/>
          <w:iCs/>
        </w:rPr>
        <w:t xml:space="preserve"> </w:t>
      </w:r>
      <w:r w:rsidR="00B821F4">
        <w:rPr>
          <w:b/>
          <w:bCs/>
          <w:i/>
          <w:iCs/>
        </w:rPr>
        <w:t xml:space="preserve"> </w:t>
      </w:r>
      <w:r w:rsidR="00CC5560">
        <w:rPr>
          <w:b/>
          <w:bCs/>
          <w:i/>
          <w:iCs/>
        </w:rPr>
        <w:t xml:space="preserve">  </w:t>
      </w:r>
    </w:p>
    <w:p w14:paraId="27DBEB23" w14:textId="77777777" w:rsidR="00A864D8" w:rsidRPr="00A864D8" w:rsidRDefault="00A864D8" w:rsidP="00B821F4"/>
    <w:p w14:paraId="3B261856" w14:textId="3A81A6A3" w:rsidR="00C644FD" w:rsidRDefault="00F053EE" w:rsidP="006F3692">
      <w:pPr>
        <w:pStyle w:val="ListParagraph"/>
        <w:numPr>
          <w:ilvl w:val="0"/>
          <w:numId w:val="1"/>
        </w:numPr>
      </w:pPr>
      <w:r>
        <w:t>Introductions and approval of draft agenda</w:t>
      </w:r>
      <w:r w:rsidR="00FB1A84">
        <w:tab/>
      </w:r>
    </w:p>
    <w:p w14:paraId="2D91C14C" w14:textId="77777777" w:rsidR="00DF4565" w:rsidRDefault="00DF4565" w:rsidP="00DF4565">
      <w:pPr>
        <w:pStyle w:val="ListParagraph"/>
        <w:ind w:left="360"/>
      </w:pPr>
    </w:p>
    <w:p w14:paraId="3F743E3B" w14:textId="1AE27F67" w:rsidR="00C64A49" w:rsidRDefault="00C64A49" w:rsidP="000D7C40">
      <w:pPr>
        <w:pStyle w:val="ListParagraph"/>
        <w:numPr>
          <w:ilvl w:val="0"/>
          <w:numId w:val="1"/>
        </w:numPr>
      </w:pPr>
      <w:r>
        <w:t xml:space="preserve">New Business     </w:t>
      </w:r>
    </w:p>
    <w:p w14:paraId="69844163" w14:textId="3F517CCE" w:rsidR="00C64A49" w:rsidRDefault="00DF4565" w:rsidP="00CC5560">
      <w:pPr>
        <w:pStyle w:val="ListParagraph"/>
        <w:numPr>
          <w:ilvl w:val="0"/>
          <w:numId w:val="30"/>
        </w:numPr>
        <w:spacing w:after="0"/>
      </w:pPr>
      <w:r>
        <w:t>Rick Birt, Director, DC Highway Safety Office (HSO)</w:t>
      </w:r>
    </w:p>
    <w:p w14:paraId="7A9DD96E" w14:textId="300F1C97" w:rsidR="0095384A" w:rsidRDefault="00BE6001" w:rsidP="00CC5560">
      <w:pPr>
        <w:pStyle w:val="ListParagraph"/>
        <w:spacing w:after="0"/>
      </w:pPr>
      <w:r>
        <w:t>(</w:t>
      </w:r>
      <w:r w:rsidR="00913122">
        <w:t xml:space="preserve">HSO </w:t>
      </w:r>
      <w:r w:rsidR="00DF4565">
        <w:t>funding of various DC agencies/initiatives</w:t>
      </w:r>
      <w:r w:rsidR="00913122">
        <w:t xml:space="preserve"> &amp;</w:t>
      </w:r>
      <w:r w:rsidR="00DF4565">
        <w:t xml:space="preserve"> forthcoming HSO</w:t>
      </w:r>
      <w:r w:rsidR="00913122">
        <w:t xml:space="preserve"> joint report with </w:t>
      </w:r>
      <w:r w:rsidR="00DF4565">
        <w:t>Vision Zero)</w:t>
      </w:r>
    </w:p>
    <w:p w14:paraId="17F795A7" w14:textId="77777777" w:rsidR="00CC5560" w:rsidRDefault="00CC5560" w:rsidP="00CC5560">
      <w:pPr>
        <w:pStyle w:val="ListParagraph"/>
        <w:spacing w:after="0"/>
      </w:pPr>
    </w:p>
    <w:p w14:paraId="31F37EEF" w14:textId="7E3E5121" w:rsidR="00B953D3" w:rsidRDefault="002F0719" w:rsidP="002F0719">
      <w:pPr>
        <w:pStyle w:val="ListParagraph"/>
        <w:numPr>
          <w:ilvl w:val="0"/>
          <w:numId w:val="1"/>
        </w:numPr>
      </w:pPr>
      <w:r w:rsidRPr="006E026E">
        <w:t xml:space="preserve">Agency reports   </w:t>
      </w:r>
    </w:p>
    <w:p w14:paraId="59FB90FE" w14:textId="37F3B910" w:rsidR="00591A9F" w:rsidRDefault="00591A9F" w:rsidP="00913122">
      <w:pPr>
        <w:pStyle w:val="ListParagraph"/>
        <w:numPr>
          <w:ilvl w:val="0"/>
          <w:numId w:val="30"/>
        </w:numPr>
      </w:pPr>
      <w:r w:rsidRPr="00B57637">
        <w:t>Office of Planning</w:t>
      </w:r>
      <w:r w:rsidR="00913122" w:rsidRPr="00B57637">
        <w:t xml:space="preserve"> (OP)</w:t>
      </w:r>
      <w:r w:rsidRPr="00B57637">
        <w:t xml:space="preserve"> </w:t>
      </w:r>
      <w:r w:rsidR="00C82BD5" w:rsidRPr="00B57637">
        <w:t xml:space="preserve">– Alex Krefetz, Manager, Streets for People </w:t>
      </w:r>
      <w:r w:rsidR="00CF4280" w:rsidRPr="00B57637">
        <w:t>g</w:t>
      </w:r>
      <w:r w:rsidR="00C82BD5" w:rsidRPr="00B57637">
        <w:t>ran</w:t>
      </w:r>
      <w:r w:rsidR="00CF4280" w:rsidRPr="00B57637">
        <w:t>t program</w:t>
      </w:r>
      <w:r w:rsidR="00B57637">
        <w:t xml:space="preserve"> </w:t>
      </w:r>
    </w:p>
    <w:p w14:paraId="14F6B561" w14:textId="2667776C" w:rsidR="00A9700C" w:rsidRPr="00BD1FB9" w:rsidRDefault="008930B8" w:rsidP="00A9700C">
      <w:pPr>
        <w:pStyle w:val="ListParagraph"/>
      </w:pPr>
      <w:hyperlink r:id="rId5" w:history="1">
        <w:r w:rsidRPr="00BD1FB9">
          <w:rPr>
            <w:rStyle w:val="Hyperlink"/>
            <w:color w:val="auto"/>
          </w:rPr>
          <w:t>https://planning.dc.gov/streetsforpeople</w:t>
        </w:r>
      </w:hyperlink>
    </w:p>
    <w:p w14:paraId="1AEA3631" w14:textId="42359D34" w:rsidR="00C82BD5" w:rsidRDefault="00C82BD5" w:rsidP="00913122">
      <w:pPr>
        <w:pStyle w:val="ListParagraph"/>
        <w:numPr>
          <w:ilvl w:val="0"/>
          <w:numId w:val="30"/>
        </w:numPr>
      </w:pPr>
      <w:r>
        <w:t>MPD &amp; DDOT</w:t>
      </w:r>
    </w:p>
    <w:p w14:paraId="049362FF" w14:textId="77777777" w:rsidR="00591A9F" w:rsidRDefault="00591A9F" w:rsidP="00591A9F">
      <w:pPr>
        <w:pStyle w:val="ListParagraph"/>
      </w:pPr>
    </w:p>
    <w:p w14:paraId="0FBE9749" w14:textId="47F5FA27" w:rsidR="002F0719" w:rsidRDefault="002F0719" w:rsidP="002F0719">
      <w:pPr>
        <w:pStyle w:val="ListParagraph"/>
        <w:numPr>
          <w:ilvl w:val="0"/>
          <w:numId w:val="1"/>
        </w:numPr>
      </w:pPr>
      <w:r>
        <w:t xml:space="preserve">New Business (continued) </w:t>
      </w:r>
      <w:r w:rsidR="00C20389">
        <w:t xml:space="preserve">  </w:t>
      </w:r>
    </w:p>
    <w:p w14:paraId="71508DD6" w14:textId="77777777" w:rsidR="002F0719" w:rsidRDefault="002F0719" w:rsidP="002F0719">
      <w:pPr>
        <w:pStyle w:val="ListParagraph"/>
        <w:ind w:left="360"/>
      </w:pPr>
    </w:p>
    <w:p w14:paraId="494B26AD" w14:textId="1C180A08" w:rsidR="00E25719" w:rsidRDefault="00DA33E3" w:rsidP="00452640">
      <w:pPr>
        <w:pStyle w:val="ListParagraph"/>
        <w:numPr>
          <w:ilvl w:val="0"/>
          <w:numId w:val="29"/>
        </w:numPr>
        <w:ind w:left="720"/>
      </w:pPr>
      <w:r>
        <w:t xml:space="preserve">PAC </w:t>
      </w:r>
      <w:r w:rsidR="0051115D">
        <w:t>next steps</w:t>
      </w:r>
      <w:r w:rsidR="00E25719">
        <w:t xml:space="preserve"> </w:t>
      </w:r>
    </w:p>
    <w:p w14:paraId="343F3A6E" w14:textId="6C907165" w:rsidR="00E25719" w:rsidRDefault="00E25719" w:rsidP="00E25719">
      <w:pPr>
        <w:pStyle w:val="ListParagraph"/>
        <w:ind w:left="360" w:firstLine="360"/>
      </w:pPr>
    </w:p>
    <w:p w14:paraId="3FB1B6CD" w14:textId="13878B33" w:rsidR="00DF4565" w:rsidRDefault="00DF4565" w:rsidP="00DF4565">
      <w:pPr>
        <w:pStyle w:val="ListParagraph"/>
        <w:numPr>
          <w:ilvl w:val="0"/>
          <w:numId w:val="31"/>
        </w:numPr>
      </w:pPr>
      <w:r>
        <w:t>Member comments/recap on any PAC-relevant oversight hearings since Feb. 24</w:t>
      </w:r>
      <w:r w:rsidRPr="00DF4565">
        <w:rPr>
          <w:vertAlign w:val="superscript"/>
        </w:rPr>
        <w:t>th</w:t>
      </w:r>
      <w:r>
        <w:t xml:space="preserve"> meeting</w:t>
      </w:r>
    </w:p>
    <w:p w14:paraId="76F880D6" w14:textId="77777777" w:rsidR="00DF4565" w:rsidRDefault="00DF4565" w:rsidP="00E25719">
      <w:pPr>
        <w:pStyle w:val="ListParagraph"/>
        <w:ind w:left="360" w:firstLine="360"/>
      </w:pPr>
    </w:p>
    <w:p w14:paraId="067318BD" w14:textId="428A8535" w:rsidR="00B603B0" w:rsidRPr="006236AC" w:rsidRDefault="00313295" w:rsidP="007E69C5">
      <w:pPr>
        <w:pStyle w:val="ListParagraph"/>
        <w:numPr>
          <w:ilvl w:val="0"/>
          <w:numId w:val="1"/>
        </w:numPr>
      </w:pPr>
      <w:r>
        <w:t>A</w:t>
      </w:r>
      <w:r w:rsidR="00F053EE">
        <w:t>dministrative topics</w:t>
      </w:r>
      <w:r w:rsidR="00F053EE" w:rsidRPr="00B11904">
        <w:rPr>
          <w:color w:val="FF0000"/>
        </w:rPr>
        <w:t xml:space="preserve"> </w:t>
      </w:r>
      <w:r w:rsidR="00FF4EEB">
        <w:rPr>
          <w:color w:val="FF0000"/>
        </w:rPr>
        <w:t xml:space="preserve">  </w:t>
      </w:r>
    </w:p>
    <w:p w14:paraId="7A3F27BE" w14:textId="23BD71C8" w:rsidR="006236AC" w:rsidRDefault="006236AC" w:rsidP="006236AC">
      <w:pPr>
        <w:pStyle w:val="NoSpacing"/>
        <w:numPr>
          <w:ilvl w:val="0"/>
          <w:numId w:val="13"/>
        </w:numPr>
      </w:pPr>
      <w:r>
        <w:t>Approval of minutes</w:t>
      </w:r>
      <w:r w:rsidR="00C20389">
        <w:t xml:space="preserve">  </w:t>
      </w:r>
    </w:p>
    <w:p w14:paraId="4FF68110" w14:textId="16E6917A" w:rsidR="006236AC" w:rsidRDefault="006236AC" w:rsidP="006236AC">
      <w:pPr>
        <w:pStyle w:val="NoSpacing"/>
        <w:numPr>
          <w:ilvl w:val="0"/>
          <w:numId w:val="13"/>
        </w:numPr>
      </w:pPr>
      <w:r>
        <w:t>Treasurer’s Report</w:t>
      </w:r>
    </w:p>
    <w:p w14:paraId="2E0D4BC2" w14:textId="74A09C5D" w:rsidR="0024512D" w:rsidRPr="006823F6" w:rsidRDefault="006236AC" w:rsidP="006823F6">
      <w:pPr>
        <w:pStyle w:val="NoSpacing"/>
        <w:numPr>
          <w:ilvl w:val="0"/>
          <w:numId w:val="13"/>
        </w:numPr>
        <w:rPr>
          <w:i/>
          <w:iCs/>
        </w:rPr>
      </w:pPr>
      <w:r w:rsidRPr="006823F6">
        <w:t>Next meeting</w:t>
      </w:r>
      <w:r w:rsidR="00DB3D1B" w:rsidRPr="006823F6">
        <w:t>s</w:t>
      </w:r>
      <w:r w:rsidRPr="006823F6">
        <w:t xml:space="preserve">: </w:t>
      </w:r>
      <w:r w:rsidR="0051115D">
        <w:t xml:space="preserve"> April </w:t>
      </w:r>
      <w:r w:rsidR="00E25719">
        <w:t>28</w:t>
      </w:r>
      <w:r w:rsidR="00E25719" w:rsidRPr="00DF4565">
        <w:rPr>
          <w:vertAlign w:val="superscript"/>
        </w:rPr>
        <w:t>th</w:t>
      </w:r>
      <w:r w:rsidR="00DF4565">
        <w:t xml:space="preserve"> and May 19th</w:t>
      </w:r>
    </w:p>
    <w:p w14:paraId="4131E0B3" w14:textId="77777777" w:rsidR="006236AC" w:rsidRPr="00162054" w:rsidRDefault="006236AC" w:rsidP="006236AC">
      <w:pPr>
        <w:pStyle w:val="NoSpacing"/>
        <w:ind w:left="360"/>
        <w:rPr>
          <w:color w:val="FF0000"/>
        </w:rPr>
      </w:pPr>
    </w:p>
    <w:p w14:paraId="4F6FE861" w14:textId="77777777" w:rsidR="009E60E3" w:rsidRDefault="009E60E3" w:rsidP="004D540C">
      <w:pPr>
        <w:pStyle w:val="ListParagraph"/>
        <w:numPr>
          <w:ilvl w:val="0"/>
          <w:numId w:val="1"/>
        </w:numPr>
      </w:pPr>
      <w:r>
        <w:t>Public Comment</w:t>
      </w:r>
    </w:p>
    <w:p w14:paraId="1C7A91AD" w14:textId="77777777" w:rsidR="009E60E3" w:rsidRDefault="009E60E3" w:rsidP="009E60E3">
      <w:pPr>
        <w:pStyle w:val="ListParagraph"/>
        <w:ind w:left="360"/>
      </w:pPr>
    </w:p>
    <w:p w14:paraId="636E019B" w14:textId="48D5DC44" w:rsidR="0024512D" w:rsidRDefault="004D540C" w:rsidP="004D540C">
      <w:pPr>
        <w:pStyle w:val="ListParagraph"/>
        <w:numPr>
          <w:ilvl w:val="0"/>
          <w:numId w:val="1"/>
        </w:numPr>
      </w:pPr>
      <w:r>
        <w:t>Adjournment</w:t>
      </w:r>
    </w:p>
    <w:p w14:paraId="6B43F93D" w14:textId="77777777" w:rsidR="0065468C" w:rsidRDefault="0065468C" w:rsidP="0065468C">
      <w:pPr>
        <w:pStyle w:val="ListParagraph"/>
      </w:pPr>
    </w:p>
    <w:p w14:paraId="1F6F10BA" w14:textId="77777777" w:rsidR="008B5125" w:rsidRDefault="008B5125" w:rsidP="0065468C"/>
    <w:p w14:paraId="2529D944" w14:textId="77777777" w:rsidR="006823F6" w:rsidRDefault="006823F6" w:rsidP="00DF4565"/>
    <w:p w14:paraId="534F9FBE" w14:textId="77777777" w:rsidR="006823F6" w:rsidRDefault="006823F6" w:rsidP="00DF4565"/>
    <w:p w14:paraId="6C4CC91E" w14:textId="77777777" w:rsidR="006E026E" w:rsidRDefault="006E026E" w:rsidP="0065468C"/>
    <w:p w14:paraId="33F8649D" w14:textId="77777777" w:rsidR="006E026E" w:rsidRDefault="006E026E" w:rsidP="0065468C"/>
    <w:p w14:paraId="351A2C9C" w14:textId="77777777" w:rsidR="00DA33E3" w:rsidRDefault="00DA33E3" w:rsidP="0065468C"/>
    <w:p w14:paraId="701AFBBF" w14:textId="77777777" w:rsidR="006823F6" w:rsidRDefault="006823F6" w:rsidP="0065468C"/>
    <w:p w14:paraId="13C33B79" w14:textId="4C3842D4" w:rsidR="0065468C" w:rsidRDefault="008B5125" w:rsidP="0065468C">
      <w:r>
        <w:rPr>
          <w:i/>
          <w:iCs/>
        </w:rPr>
        <w:lastRenderedPageBreak/>
        <w:t xml:space="preserve">This meeting is governed by the Open Meetings Act. Please address any questions or complaints arising under this meeting to the Office of Open Government at </w:t>
      </w:r>
      <w:hyperlink r:id="rId6" w:tgtFrame="_blank" w:history="1">
        <w:r>
          <w:rPr>
            <w:rStyle w:val="Hyperlink"/>
            <w:i/>
            <w:iCs/>
          </w:rPr>
          <w:t>opengovoffice@dc.gov</w:t>
        </w:r>
      </w:hyperlink>
      <w:r>
        <w:rPr>
          <w:i/>
          <w:iCs/>
        </w:rPr>
        <w:t>.</w:t>
      </w:r>
    </w:p>
    <w:sectPr w:rsidR="0065468C" w:rsidSect="00095657">
      <w:pgSz w:w="12240" w:h="15840"/>
      <w:pgMar w:top="1440" w:right="1008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62D"/>
    <w:multiLevelType w:val="hybridMultilevel"/>
    <w:tmpl w:val="47BA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0786"/>
    <w:multiLevelType w:val="hybridMultilevel"/>
    <w:tmpl w:val="BB04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57AF0"/>
    <w:multiLevelType w:val="hybridMultilevel"/>
    <w:tmpl w:val="2110CA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E16B2"/>
    <w:multiLevelType w:val="hybridMultilevel"/>
    <w:tmpl w:val="17EC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C7879"/>
    <w:multiLevelType w:val="hybridMultilevel"/>
    <w:tmpl w:val="30E0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1F53"/>
    <w:multiLevelType w:val="hybridMultilevel"/>
    <w:tmpl w:val="EB84A6A0"/>
    <w:lvl w:ilvl="0" w:tplc="95C89878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E7497"/>
    <w:multiLevelType w:val="hybridMultilevel"/>
    <w:tmpl w:val="27E6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D6740"/>
    <w:multiLevelType w:val="hybridMultilevel"/>
    <w:tmpl w:val="58DC49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A9427C"/>
    <w:multiLevelType w:val="hybridMultilevel"/>
    <w:tmpl w:val="B9244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7175C"/>
    <w:multiLevelType w:val="hybridMultilevel"/>
    <w:tmpl w:val="DA72E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517CDE"/>
    <w:multiLevelType w:val="hybridMultilevel"/>
    <w:tmpl w:val="36E6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1739B"/>
    <w:multiLevelType w:val="hybridMultilevel"/>
    <w:tmpl w:val="A6360820"/>
    <w:lvl w:ilvl="0" w:tplc="95C89878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31AFD"/>
    <w:multiLevelType w:val="hybridMultilevel"/>
    <w:tmpl w:val="FBFA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04902"/>
    <w:multiLevelType w:val="hybridMultilevel"/>
    <w:tmpl w:val="9A4E22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4D5B4A"/>
    <w:multiLevelType w:val="hybridMultilevel"/>
    <w:tmpl w:val="021E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73229"/>
    <w:multiLevelType w:val="hybridMultilevel"/>
    <w:tmpl w:val="047EC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695961"/>
    <w:multiLevelType w:val="hybridMultilevel"/>
    <w:tmpl w:val="67801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0338C4"/>
    <w:multiLevelType w:val="hybridMultilevel"/>
    <w:tmpl w:val="F4B8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077BD"/>
    <w:multiLevelType w:val="hybridMultilevel"/>
    <w:tmpl w:val="0294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40BF2"/>
    <w:multiLevelType w:val="hybridMultilevel"/>
    <w:tmpl w:val="313635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3E03B8"/>
    <w:multiLevelType w:val="hybridMultilevel"/>
    <w:tmpl w:val="F2F8BA00"/>
    <w:lvl w:ilvl="0" w:tplc="3E7EF620">
      <w:start w:val="3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094970"/>
    <w:multiLevelType w:val="hybridMultilevel"/>
    <w:tmpl w:val="01A43D82"/>
    <w:lvl w:ilvl="0" w:tplc="3F88AEDE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C29B8"/>
    <w:multiLevelType w:val="hybridMultilevel"/>
    <w:tmpl w:val="5AFE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C37D2"/>
    <w:multiLevelType w:val="hybridMultilevel"/>
    <w:tmpl w:val="B73CE7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296368"/>
    <w:multiLevelType w:val="hybridMultilevel"/>
    <w:tmpl w:val="A760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7276E"/>
    <w:multiLevelType w:val="hybridMultilevel"/>
    <w:tmpl w:val="A27E51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446D0"/>
    <w:multiLevelType w:val="hybridMultilevel"/>
    <w:tmpl w:val="353C92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C93BD6"/>
    <w:multiLevelType w:val="hybridMultilevel"/>
    <w:tmpl w:val="97B6B198"/>
    <w:lvl w:ilvl="0" w:tplc="20F0DE8E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B1388"/>
    <w:multiLevelType w:val="hybridMultilevel"/>
    <w:tmpl w:val="D9C4F1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C17E32"/>
    <w:multiLevelType w:val="hybridMultilevel"/>
    <w:tmpl w:val="2602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482969">
    <w:abstractNumId w:val="19"/>
  </w:num>
  <w:num w:numId="2" w16cid:durableId="1739474912">
    <w:abstractNumId w:val="27"/>
  </w:num>
  <w:num w:numId="3" w16cid:durableId="1567908592">
    <w:abstractNumId w:val="21"/>
  </w:num>
  <w:num w:numId="4" w16cid:durableId="2074162402">
    <w:abstractNumId w:val="15"/>
  </w:num>
  <w:num w:numId="5" w16cid:durableId="311645443">
    <w:abstractNumId w:val="20"/>
  </w:num>
  <w:num w:numId="6" w16cid:durableId="1310087187">
    <w:abstractNumId w:val="11"/>
  </w:num>
  <w:num w:numId="7" w16cid:durableId="167454255">
    <w:abstractNumId w:val="18"/>
  </w:num>
  <w:num w:numId="8" w16cid:durableId="195508619">
    <w:abstractNumId w:val="12"/>
  </w:num>
  <w:num w:numId="9" w16cid:durableId="2082629982">
    <w:abstractNumId w:val="5"/>
  </w:num>
  <w:num w:numId="10" w16cid:durableId="391123797">
    <w:abstractNumId w:val="16"/>
  </w:num>
  <w:num w:numId="11" w16cid:durableId="1402370954">
    <w:abstractNumId w:val="1"/>
  </w:num>
  <w:num w:numId="12" w16cid:durableId="262347568">
    <w:abstractNumId w:val="17"/>
  </w:num>
  <w:num w:numId="13" w16cid:durableId="383876553">
    <w:abstractNumId w:val="22"/>
  </w:num>
  <w:num w:numId="14" w16cid:durableId="1763912430">
    <w:abstractNumId w:val="8"/>
  </w:num>
  <w:num w:numId="15" w16cid:durableId="742678924">
    <w:abstractNumId w:val="7"/>
  </w:num>
  <w:num w:numId="16" w16cid:durableId="449514575">
    <w:abstractNumId w:val="25"/>
  </w:num>
  <w:num w:numId="17" w16cid:durableId="144128240">
    <w:abstractNumId w:val="0"/>
  </w:num>
  <w:num w:numId="18" w16cid:durableId="1710492511">
    <w:abstractNumId w:val="29"/>
  </w:num>
  <w:num w:numId="19" w16cid:durableId="178735577">
    <w:abstractNumId w:val="13"/>
  </w:num>
  <w:num w:numId="20" w16cid:durableId="1597207436">
    <w:abstractNumId w:val="26"/>
  </w:num>
  <w:num w:numId="21" w16cid:durableId="1016660146">
    <w:abstractNumId w:val="23"/>
  </w:num>
  <w:num w:numId="22" w16cid:durableId="1287083827">
    <w:abstractNumId w:val="6"/>
  </w:num>
  <w:num w:numId="23" w16cid:durableId="884752635">
    <w:abstractNumId w:val="10"/>
  </w:num>
  <w:num w:numId="24" w16cid:durableId="1978757084">
    <w:abstractNumId w:val="3"/>
  </w:num>
  <w:num w:numId="25" w16cid:durableId="475755621">
    <w:abstractNumId w:val="2"/>
  </w:num>
  <w:num w:numId="26" w16cid:durableId="273248729">
    <w:abstractNumId w:val="2"/>
  </w:num>
  <w:num w:numId="27" w16cid:durableId="1225028088">
    <w:abstractNumId w:val="28"/>
  </w:num>
  <w:num w:numId="28" w16cid:durableId="1084498002">
    <w:abstractNumId w:val="4"/>
  </w:num>
  <w:num w:numId="29" w16cid:durableId="1452019936">
    <w:abstractNumId w:val="9"/>
  </w:num>
  <w:num w:numId="30" w16cid:durableId="281688472">
    <w:abstractNumId w:val="14"/>
  </w:num>
  <w:num w:numId="31" w16cid:durableId="2025956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EE"/>
    <w:rsid w:val="000004A7"/>
    <w:rsid w:val="00020D88"/>
    <w:rsid w:val="000323E0"/>
    <w:rsid w:val="00052C30"/>
    <w:rsid w:val="00057E0E"/>
    <w:rsid w:val="0007318A"/>
    <w:rsid w:val="00075C77"/>
    <w:rsid w:val="00095657"/>
    <w:rsid w:val="000F037A"/>
    <w:rsid w:val="00110000"/>
    <w:rsid w:val="00110E7A"/>
    <w:rsid w:val="00114A3D"/>
    <w:rsid w:val="00127EB7"/>
    <w:rsid w:val="00140BFF"/>
    <w:rsid w:val="00162054"/>
    <w:rsid w:val="001670C7"/>
    <w:rsid w:val="001971A3"/>
    <w:rsid w:val="001A33D6"/>
    <w:rsid w:val="001B2694"/>
    <w:rsid w:val="001B7381"/>
    <w:rsid w:val="0020273E"/>
    <w:rsid w:val="0020322C"/>
    <w:rsid w:val="00204150"/>
    <w:rsid w:val="00217B70"/>
    <w:rsid w:val="002260C2"/>
    <w:rsid w:val="00230FAC"/>
    <w:rsid w:val="00231FDF"/>
    <w:rsid w:val="0024512D"/>
    <w:rsid w:val="002666A2"/>
    <w:rsid w:val="0027358D"/>
    <w:rsid w:val="00274180"/>
    <w:rsid w:val="00274B8E"/>
    <w:rsid w:val="00295FFD"/>
    <w:rsid w:val="002C2AAE"/>
    <w:rsid w:val="002C58D7"/>
    <w:rsid w:val="002C741B"/>
    <w:rsid w:val="002E14A7"/>
    <w:rsid w:val="002E2552"/>
    <w:rsid w:val="002E5436"/>
    <w:rsid w:val="002F0719"/>
    <w:rsid w:val="002F1649"/>
    <w:rsid w:val="00313295"/>
    <w:rsid w:val="003162DF"/>
    <w:rsid w:val="0033161B"/>
    <w:rsid w:val="00335353"/>
    <w:rsid w:val="00336836"/>
    <w:rsid w:val="0034275D"/>
    <w:rsid w:val="00343B3B"/>
    <w:rsid w:val="00346FC7"/>
    <w:rsid w:val="003524F5"/>
    <w:rsid w:val="00353DB7"/>
    <w:rsid w:val="00367EED"/>
    <w:rsid w:val="0039261C"/>
    <w:rsid w:val="00394E6A"/>
    <w:rsid w:val="003B058B"/>
    <w:rsid w:val="003D531A"/>
    <w:rsid w:val="003E1009"/>
    <w:rsid w:val="003E2769"/>
    <w:rsid w:val="003F28B5"/>
    <w:rsid w:val="004103DD"/>
    <w:rsid w:val="00413709"/>
    <w:rsid w:val="00413F93"/>
    <w:rsid w:val="00426345"/>
    <w:rsid w:val="00433136"/>
    <w:rsid w:val="00442181"/>
    <w:rsid w:val="00452640"/>
    <w:rsid w:val="00452E7A"/>
    <w:rsid w:val="00470717"/>
    <w:rsid w:val="004801EC"/>
    <w:rsid w:val="00480EA3"/>
    <w:rsid w:val="00495BF3"/>
    <w:rsid w:val="004B1681"/>
    <w:rsid w:val="004B6A05"/>
    <w:rsid w:val="004B7B2E"/>
    <w:rsid w:val="004D540C"/>
    <w:rsid w:val="005009A5"/>
    <w:rsid w:val="0051115D"/>
    <w:rsid w:val="00516A7A"/>
    <w:rsid w:val="0052600B"/>
    <w:rsid w:val="005515B0"/>
    <w:rsid w:val="00551850"/>
    <w:rsid w:val="00566BC4"/>
    <w:rsid w:val="00591A9F"/>
    <w:rsid w:val="005A25F5"/>
    <w:rsid w:val="005B0F16"/>
    <w:rsid w:val="005B68BB"/>
    <w:rsid w:val="005D0F2B"/>
    <w:rsid w:val="005D43B2"/>
    <w:rsid w:val="006153A6"/>
    <w:rsid w:val="006218A2"/>
    <w:rsid w:val="006236AC"/>
    <w:rsid w:val="0065468C"/>
    <w:rsid w:val="00660A1E"/>
    <w:rsid w:val="006823F6"/>
    <w:rsid w:val="00690BBF"/>
    <w:rsid w:val="006A0A96"/>
    <w:rsid w:val="006B083A"/>
    <w:rsid w:val="006B6678"/>
    <w:rsid w:val="006D1D53"/>
    <w:rsid w:val="006D5330"/>
    <w:rsid w:val="006E026E"/>
    <w:rsid w:val="00705AC2"/>
    <w:rsid w:val="00722651"/>
    <w:rsid w:val="00736FF1"/>
    <w:rsid w:val="0075569C"/>
    <w:rsid w:val="00782AD6"/>
    <w:rsid w:val="007E1584"/>
    <w:rsid w:val="007E69C5"/>
    <w:rsid w:val="00801510"/>
    <w:rsid w:val="008512E9"/>
    <w:rsid w:val="00862FBD"/>
    <w:rsid w:val="008930B8"/>
    <w:rsid w:val="00895A2C"/>
    <w:rsid w:val="008B5125"/>
    <w:rsid w:val="008C22E9"/>
    <w:rsid w:val="008E40BE"/>
    <w:rsid w:val="008E7608"/>
    <w:rsid w:val="0090578C"/>
    <w:rsid w:val="0090766F"/>
    <w:rsid w:val="00913122"/>
    <w:rsid w:val="00916BA5"/>
    <w:rsid w:val="009210BE"/>
    <w:rsid w:val="00931D1A"/>
    <w:rsid w:val="00944F76"/>
    <w:rsid w:val="00946ED1"/>
    <w:rsid w:val="0095384A"/>
    <w:rsid w:val="00954354"/>
    <w:rsid w:val="00957CC2"/>
    <w:rsid w:val="0096414D"/>
    <w:rsid w:val="00971787"/>
    <w:rsid w:val="009732D0"/>
    <w:rsid w:val="00995951"/>
    <w:rsid w:val="009A1BC8"/>
    <w:rsid w:val="009E07E8"/>
    <w:rsid w:val="009E60E3"/>
    <w:rsid w:val="009F1B11"/>
    <w:rsid w:val="00A11F88"/>
    <w:rsid w:val="00A1285A"/>
    <w:rsid w:val="00A14F6E"/>
    <w:rsid w:val="00A22CF3"/>
    <w:rsid w:val="00A45BA7"/>
    <w:rsid w:val="00A5509D"/>
    <w:rsid w:val="00A71737"/>
    <w:rsid w:val="00A7539F"/>
    <w:rsid w:val="00A81B30"/>
    <w:rsid w:val="00A839F2"/>
    <w:rsid w:val="00A864D8"/>
    <w:rsid w:val="00A92298"/>
    <w:rsid w:val="00A9700C"/>
    <w:rsid w:val="00AB51BF"/>
    <w:rsid w:val="00AC1B8B"/>
    <w:rsid w:val="00AC39FB"/>
    <w:rsid w:val="00AD0480"/>
    <w:rsid w:val="00AD1D1E"/>
    <w:rsid w:val="00AE692D"/>
    <w:rsid w:val="00B0428B"/>
    <w:rsid w:val="00B10830"/>
    <w:rsid w:val="00B11904"/>
    <w:rsid w:val="00B16D0D"/>
    <w:rsid w:val="00B30603"/>
    <w:rsid w:val="00B57637"/>
    <w:rsid w:val="00B603B0"/>
    <w:rsid w:val="00B6584A"/>
    <w:rsid w:val="00B72F74"/>
    <w:rsid w:val="00B75BC8"/>
    <w:rsid w:val="00B7647D"/>
    <w:rsid w:val="00B821F4"/>
    <w:rsid w:val="00B953D3"/>
    <w:rsid w:val="00BB0322"/>
    <w:rsid w:val="00BB351F"/>
    <w:rsid w:val="00BB4145"/>
    <w:rsid w:val="00BC1434"/>
    <w:rsid w:val="00BC639E"/>
    <w:rsid w:val="00BD1FB9"/>
    <w:rsid w:val="00BD53E7"/>
    <w:rsid w:val="00BD55C5"/>
    <w:rsid w:val="00BE5BE9"/>
    <w:rsid w:val="00BE6001"/>
    <w:rsid w:val="00C133DC"/>
    <w:rsid w:val="00C20389"/>
    <w:rsid w:val="00C227E1"/>
    <w:rsid w:val="00C35D45"/>
    <w:rsid w:val="00C57770"/>
    <w:rsid w:val="00C644FD"/>
    <w:rsid w:val="00C64A49"/>
    <w:rsid w:val="00C725B2"/>
    <w:rsid w:val="00C82BD5"/>
    <w:rsid w:val="00CB30BA"/>
    <w:rsid w:val="00CC5560"/>
    <w:rsid w:val="00CF4280"/>
    <w:rsid w:val="00D246CD"/>
    <w:rsid w:val="00D25141"/>
    <w:rsid w:val="00D2515D"/>
    <w:rsid w:val="00D36D10"/>
    <w:rsid w:val="00D45792"/>
    <w:rsid w:val="00D5615B"/>
    <w:rsid w:val="00D82AA9"/>
    <w:rsid w:val="00D85106"/>
    <w:rsid w:val="00DA33E3"/>
    <w:rsid w:val="00DA5952"/>
    <w:rsid w:val="00DA63FB"/>
    <w:rsid w:val="00DA7AC3"/>
    <w:rsid w:val="00DB3D1B"/>
    <w:rsid w:val="00DE5885"/>
    <w:rsid w:val="00DF4565"/>
    <w:rsid w:val="00DF5EB4"/>
    <w:rsid w:val="00E25719"/>
    <w:rsid w:val="00E27883"/>
    <w:rsid w:val="00E37CF5"/>
    <w:rsid w:val="00E417EC"/>
    <w:rsid w:val="00E4697C"/>
    <w:rsid w:val="00E70385"/>
    <w:rsid w:val="00E8605F"/>
    <w:rsid w:val="00EB14B4"/>
    <w:rsid w:val="00EB3BD7"/>
    <w:rsid w:val="00EC5270"/>
    <w:rsid w:val="00EC764D"/>
    <w:rsid w:val="00EE44EC"/>
    <w:rsid w:val="00EE4AA2"/>
    <w:rsid w:val="00EF4B3D"/>
    <w:rsid w:val="00F010EE"/>
    <w:rsid w:val="00F013D0"/>
    <w:rsid w:val="00F04BAC"/>
    <w:rsid w:val="00F053EE"/>
    <w:rsid w:val="00F101CA"/>
    <w:rsid w:val="00F12E8D"/>
    <w:rsid w:val="00F24D0C"/>
    <w:rsid w:val="00F418E2"/>
    <w:rsid w:val="00F43CDE"/>
    <w:rsid w:val="00F448EB"/>
    <w:rsid w:val="00F70921"/>
    <w:rsid w:val="00F76323"/>
    <w:rsid w:val="00F8115B"/>
    <w:rsid w:val="00FB1A84"/>
    <w:rsid w:val="00FC07D7"/>
    <w:rsid w:val="00FC2937"/>
    <w:rsid w:val="00FE3B7B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B385"/>
  <w15:chartTrackingRefBased/>
  <w15:docId w15:val="{20AFAD11-9DD5-4E24-8602-5D6E5E5D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3EE"/>
    <w:pPr>
      <w:ind w:left="720"/>
      <w:contextualSpacing/>
    </w:pPr>
  </w:style>
  <w:style w:type="paragraph" w:styleId="NoSpacing">
    <w:name w:val="No Spacing"/>
    <w:uiPriority w:val="1"/>
    <w:qFormat/>
    <w:rsid w:val="007E69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32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29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9261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421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ngovoffice@dc.gov" TargetMode="External"/><Relationship Id="rId5" Type="http://schemas.openxmlformats.org/officeDocument/2006/relationships/hyperlink" Target="https://planning.dc.gov/streetsforpeop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heather.california@yahoo.com</dc:creator>
  <cp:keywords/>
  <dc:description/>
  <cp:lastModifiedBy>Heather Foote</cp:lastModifiedBy>
  <cp:revision>82</cp:revision>
  <dcterms:created xsi:type="dcterms:W3CDTF">2023-12-09T20:42:00Z</dcterms:created>
  <dcterms:modified xsi:type="dcterms:W3CDTF">2025-03-20T19:20:00Z</dcterms:modified>
</cp:coreProperties>
</file>