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BE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DEPARTMENT OF CONSUMER AND REGULATORY AFFAIRS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OCCUPATIONAL AND PROFESSIONAL LICENSING DIVISION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  <w:r>
        <w:rPr>
          <w:b/>
          <w:color w:val="000000"/>
        </w:rPr>
        <w:t>NOTICE OF PUBLIC MEETING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</w:rPr>
      </w:pP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District of Columbia Professional Engineers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1100 4</w:t>
      </w:r>
      <w:r w:rsidRPr="00A41A53"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Street SW, Room 380</w:t>
      </w:r>
    </w:p>
    <w:p w:rsidR="00A41A53" w:rsidRDefault="00A41A53" w:rsidP="00A41A53">
      <w:pPr>
        <w:pStyle w:val="ListParagraph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Washington, DC 20024</w:t>
      </w:r>
    </w:p>
    <w:p w:rsidR="007A60BE" w:rsidRDefault="00607C98" w:rsidP="00607C98">
      <w:pPr>
        <w:tabs>
          <w:tab w:val="left" w:pos="60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AGENDA</w:t>
      </w:r>
    </w:p>
    <w:p w:rsidR="007A60BE" w:rsidRDefault="007A60BE" w:rsidP="007A60BE">
      <w:pPr>
        <w:jc w:val="center"/>
        <w:rPr>
          <w:rFonts w:ascii="Times New Roman" w:hAnsi="Times New Roman"/>
          <w:b/>
          <w:sz w:val="24"/>
        </w:rPr>
      </w:pPr>
    </w:p>
    <w:p w:rsidR="007A60BE" w:rsidRPr="00A41A53" w:rsidRDefault="005A7A7C" w:rsidP="007A60B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January 25</w:t>
      </w:r>
      <w:r w:rsidR="0020471D">
        <w:rPr>
          <w:rFonts w:ascii="Times New Roman" w:hAnsi="Times New Roman"/>
          <w:b/>
          <w:sz w:val="24"/>
        </w:rPr>
        <w:t>, 2018 ~ Room 300</w:t>
      </w:r>
    </w:p>
    <w:p w:rsidR="00A41A53" w:rsidRDefault="00BD2850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  <w:r w:rsidRPr="00A5717F">
        <w:rPr>
          <w:rFonts w:ascii="Times New Roman" w:hAnsi="Times New Roman"/>
          <w:b/>
          <w:i/>
          <w:sz w:val="24"/>
        </w:rPr>
        <w:tab/>
      </w:r>
      <w:r w:rsidR="0020471D">
        <w:rPr>
          <w:rFonts w:ascii="Times New Roman" w:hAnsi="Times New Roman"/>
          <w:b/>
          <w:sz w:val="24"/>
        </w:rPr>
        <w:t>10:00</w:t>
      </w:r>
      <w:r w:rsidR="007A60BE" w:rsidRPr="00A41A53">
        <w:rPr>
          <w:rFonts w:ascii="Times New Roman" w:hAnsi="Times New Roman"/>
          <w:b/>
          <w:sz w:val="24"/>
        </w:rPr>
        <w:t xml:space="preserve"> A.M.</w:t>
      </w:r>
      <w:r w:rsidR="00A41A53">
        <w:rPr>
          <w:rFonts w:ascii="Times New Roman" w:hAnsi="Times New Roman"/>
          <w:b/>
          <w:sz w:val="24"/>
        </w:rPr>
        <w:t xml:space="preserve"> (Application Review by Board Members)</w:t>
      </w:r>
    </w:p>
    <w:p w:rsidR="00A41A53" w:rsidRDefault="00A41A53" w:rsidP="00BD2850">
      <w:pPr>
        <w:tabs>
          <w:tab w:val="center" w:pos="4680"/>
          <w:tab w:val="left" w:pos="5745"/>
        </w:tabs>
        <w:rPr>
          <w:rFonts w:ascii="Times New Roman" w:hAnsi="Times New Roman"/>
          <w:b/>
          <w:sz w:val="24"/>
        </w:rPr>
      </w:pPr>
    </w:p>
    <w:p w:rsidR="007A60BE" w:rsidRPr="00A41A53" w:rsidRDefault="00A41A53" w:rsidP="00A41A53">
      <w:pPr>
        <w:tabs>
          <w:tab w:val="center" w:pos="4680"/>
          <w:tab w:val="left" w:pos="5745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11:00 A.M.</w:t>
      </w:r>
    </w:p>
    <w:p w:rsidR="007A60BE" w:rsidRPr="00A5717F" w:rsidRDefault="007A60BE" w:rsidP="007A60BE">
      <w:pPr>
        <w:tabs>
          <w:tab w:val="left" w:pos="1095"/>
        </w:tabs>
        <w:rPr>
          <w:i/>
        </w:rPr>
      </w:pPr>
    </w:p>
    <w:p w:rsidR="007A60BE" w:rsidRPr="007A60BE" w:rsidRDefault="007A60BE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 w:rsidRPr="007A60BE">
        <w:rPr>
          <w:rFonts w:ascii="Times New Roman" w:hAnsi="Times New Roman"/>
          <w:sz w:val="24"/>
        </w:rPr>
        <w:t>Call to Order</w:t>
      </w:r>
      <w:r w:rsidR="00BD37F9">
        <w:rPr>
          <w:rFonts w:ascii="Times New Roman" w:hAnsi="Times New Roman"/>
          <w:sz w:val="24"/>
        </w:rPr>
        <w:t xml:space="preserve"> – 11:00 a.m.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7A60BE" w:rsidRDefault="00146331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Attendance</w:t>
      </w:r>
      <w:r w:rsidR="00A41A53">
        <w:rPr>
          <w:rFonts w:ascii="Times New Roman" w:hAnsi="Times New Roman"/>
          <w:sz w:val="24"/>
        </w:rPr>
        <w:t xml:space="preserve"> </w:t>
      </w:r>
    </w:p>
    <w:p w:rsidR="007A60BE" w:rsidRPr="007A60BE" w:rsidRDefault="007A60BE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A41A53" w:rsidRPr="005F52A0" w:rsidRDefault="00BD37F9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Executive Session</w:t>
      </w:r>
      <w:r w:rsidR="00A41A53">
        <w:rPr>
          <w:rFonts w:ascii="Times New Roman" w:hAnsi="Times New Roman"/>
          <w:sz w:val="24"/>
        </w:rPr>
        <w:t xml:space="preserve"> - </w:t>
      </w:r>
      <w:r w:rsidR="005F52A0" w:rsidRPr="005F52A0">
        <w:rPr>
          <w:rFonts w:ascii="Times New Roman" w:hAnsi="Times New Roman"/>
          <w:b/>
          <w:sz w:val="24"/>
        </w:rPr>
        <w:t>Pursuant to § 2-575(4) (a), (9) and (13) the Board will enter executive session</w:t>
      </w:r>
      <w:r w:rsidR="005F52A0">
        <w:rPr>
          <w:rFonts w:ascii="Times New Roman" w:hAnsi="Times New Roman"/>
          <w:b/>
          <w:sz w:val="24"/>
        </w:rPr>
        <w:t xml:space="preserve"> – Closed to the Public</w:t>
      </w:r>
    </w:p>
    <w:p w:rsidR="00A41A53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Deliberation over applications for licensure</w:t>
      </w:r>
    </w:p>
    <w:p w:rsidR="005F52A0" w:rsidRPr="005F52A0" w:rsidRDefault="005F52A0" w:rsidP="005F52A0">
      <w:pPr>
        <w:pStyle w:val="ListParagraph"/>
        <w:numPr>
          <w:ilvl w:val="0"/>
          <w:numId w:val="6"/>
        </w:numPr>
        <w:tabs>
          <w:tab w:val="left" w:pos="1095"/>
        </w:tabs>
      </w:pPr>
      <w:r>
        <w:t>Review complaints and investigations</w:t>
      </w:r>
    </w:p>
    <w:p w:rsidR="00AD1DCF" w:rsidRPr="00AD1DCF" w:rsidRDefault="00AD1DCF" w:rsidP="00597A67">
      <w:pPr>
        <w:tabs>
          <w:tab w:val="left" w:pos="1095"/>
        </w:tabs>
        <w:rPr>
          <w:rFonts w:ascii="Times New Roman" w:hAnsi="Times New Roman"/>
          <w:sz w:val="24"/>
        </w:rPr>
      </w:pPr>
    </w:p>
    <w:p w:rsidR="00EC642D" w:rsidRDefault="005F52A0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Comments from the Public</w:t>
      </w:r>
    </w:p>
    <w:p w:rsidR="005A7A7C" w:rsidRDefault="005A7A7C" w:rsidP="005A7A7C">
      <w:pPr>
        <w:pStyle w:val="ListParagraph"/>
        <w:numPr>
          <w:ilvl w:val="0"/>
          <w:numId w:val="18"/>
        </w:numPr>
        <w:tabs>
          <w:tab w:val="left" w:pos="1095"/>
        </w:tabs>
      </w:pPr>
      <w:r>
        <w:t>Keith Foxx, Legislative Committee Chairman, American Council of Engineering</w:t>
      </w:r>
    </w:p>
    <w:p w:rsidR="005A7A7C" w:rsidRPr="005A7A7C" w:rsidRDefault="005A7A7C" w:rsidP="005A7A7C">
      <w:pPr>
        <w:pStyle w:val="ListParagraph"/>
        <w:tabs>
          <w:tab w:val="left" w:pos="1095"/>
        </w:tabs>
        <w:ind w:left="1350"/>
      </w:pPr>
    </w:p>
    <w:p w:rsidR="007611B8" w:rsidRPr="007611B8" w:rsidRDefault="005F52A0" w:rsidP="007611B8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Review of Minutes</w:t>
      </w:r>
      <w:r w:rsidR="0020471D">
        <w:rPr>
          <w:rFonts w:ascii="Times New Roman" w:hAnsi="Times New Roman"/>
          <w:sz w:val="24"/>
        </w:rPr>
        <w:t xml:space="preserve"> </w:t>
      </w:r>
    </w:p>
    <w:p w:rsidR="00255835" w:rsidRDefault="00255835" w:rsidP="00255835">
      <w:pPr>
        <w:pStyle w:val="ListParagraph"/>
      </w:pPr>
    </w:p>
    <w:p w:rsidR="00CB740E" w:rsidRDefault="005F52A0" w:rsidP="00CB740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Recommendations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Applications for Licensure</w:t>
      </w:r>
    </w:p>
    <w:p w:rsidR="007611B8" w:rsidRDefault="007611B8" w:rsidP="007611B8">
      <w:pPr>
        <w:pStyle w:val="ListParagraph"/>
        <w:numPr>
          <w:ilvl w:val="0"/>
          <w:numId w:val="15"/>
        </w:numPr>
      </w:pPr>
      <w:r>
        <w:t>Legal Committee Report</w:t>
      </w:r>
    </w:p>
    <w:p w:rsidR="00FB27BA" w:rsidRDefault="00FB27BA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2A4B36" w:rsidRDefault="005F52A0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Old Business</w:t>
      </w:r>
    </w:p>
    <w:p w:rsidR="005A7A7C" w:rsidRPr="005A7A7C" w:rsidRDefault="0087631F" w:rsidP="005A7A7C">
      <w:pPr>
        <w:pStyle w:val="ListParagraph"/>
        <w:numPr>
          <w:ilvl w:val="0"/>
          <w:numId w:val="19"/>
        </w:numPr>
        <w:tabs>
          <w:tab w:val="left" w:pos="1095"/>
        </w:tabs>
      </w:pPr>
      <w:r>
        <w:t>Newsletter</w:t>
      </w:r>
    </w:p>
    <w:p w:rsidR="002A4B36" w:rsidRDefault="0008151F" w:rsidP="002A4B36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New Business</w:t>
      </w:r>
    </w:p>
    <w:p w:rsidR="0087631F" w:rsidRDefault="0087631F" w:rsidP="0087631F">
      <w:pPr>
        <w:pStyle w:val="ListParagraph"/>
        <w:numPr>
          <w:ilvl w:val="0"/>
          <w:numId w:val="19"/>
        </w:numPr>
        <w:tabs>
          <w:tab w:val="left" w:pos="1095"/>
        </w:tabs>
      </w:pPr>
      <w:r>
        <w:t>Northeast Zone Interim meeting (May 17-19</w:t>
      </w:r>
      <w:r w:rsidRPr="0087631F">
        <w:rPr>
          <w:vertAlign w:val="superscript"/>
        </w:rPr>
        <w:t>th</w:t>
      </w:r>
      <w:r>
        <w:t>) Portland, Maine</w:t>
      </w:r>
    </w:p>
    <w:p w:rsidR="0087631F" w:rsidRDefault="0087631F" w:rsidP="0087631F">
      <w:pPr>
        <w:pStyle w:val="ListParagraph"/>
        <w:numPr>
          <w:ilvl w:val="0"/>
          <w:numId w:val="19"/>
        </w:numPr>
        <w:tabs>
          <w:tab w:val="left" w:pos="1095"/>
        </w:tabs>
      </w:pPr>
      <w:r>
        <w:t>2018 Calendar</w:t>
      </w:r>
    </w:p>
    <w:p w:rsidR="0087631F" w:rsidRDefault="0087631F" w:rsidP="0087631F">
      <w:pPr>
        <w:pStyle w:val="ListParagraph"/>
        <w:numPr>
          <w:ilvl w:val="0"/>
          <w:numId w:val="19"/>
        </w:numPr>
        <w:tabs>
          <w:tab w:val="left" w:pos="1095"/>
        </w:tabs>
      </w:pPr>
      <w:r>
        <w:t>Appointment of Vice Chairman</w:t>
      </w:r>
    </w:p>
    <w:p w:rsidR="0087631F" w:rsidRPr="0087631F" w:rsidRDefault="0087631F" w:rsidP="0087631F">
      <w:pPr>
        <w:pStyle w:val="ListParagraph"/>
        <w:numPr>
          <w:ilvl w:val="0"/>
          <w:numId w:val="19"/>
        </w:numPr>
        <w:tabs>
          <w:tab w:val="left" w:pos="1095"/>
        </w:tabs>
      </w:pPr>
      <w:r>
        <w:t>Photos for Annual Report (February meeting)</w:t>
      </w:r>
    </w:p>
    <w:p w:rsidR="002A4B36" w:rsidRPr="007A60BE" w:rsidRDefault="002A4B36" w:rsidP="007A60BE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Default="0008151F" w:rsidP="007A60BE">
      <w:pPr>
        <w:numPr>
          <w:ilvl w:val="0"/>
          <w:numId w:val="1"/>
        </w:numPr>
        <w:tabs>
          <w:tab w:val="left" w:pos="109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Adjourn</w:t>
      </w:r>
    </w:p>
    <w:p w:rsidR="00A93C13" w:rsidRDefault="00A93C13" w:rsidP="00A93C13">
      <w:pPr>
        <w:tabs>
          <w:tab w:val="left" w:pos="1095"/>
        </w:tabs>
        <w:rPr>
          <w:rFonts w:ascii="Times New Roman" w:hAnsi="Times New Roman"/>
          <w:sz w:val="24"/>
        </w:rPr>
      </w:pPr>
    </w:p>
    <w:p w:rsidR="007A60BE" w:rsidRPr="00AC5C40" w:rsidRDefault="00A93C13" w:rsidP="00A93C13">
      <w:pPr>
        <w:tabs>
          <w:tab w:val="left" w:pos="1095"/>
        </w:tabs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>Next sche</w:t>
      </w:r>
      <w:r w:rsidR="0087631F">
        <w:rPr>
          <w:rFonts w:ascii="Times New Roman" w:hAnsi="Times New Roman"/>
          <w:b/>
          <w:sz w:val="24"/>
        </w:rPr>
        <w:t>duled meeting – February</w:t>
      </w:r>
      <w:bookmarkStart w:id="0" w:name="_GoBack"/>
      <w:bookmarkEnd w:id="0"/>
      <w:r w:rsidR="0020471D">
        <w:rPr>
          <w:rFonts w:ascii="Times New Roman" w:hAnsi="Times New Roman"/>
          <w:b/>
          <w:sz w:val="24"/>
        </w:rPr>
        <w:t xml:space="preserve"> 22, 2018</w:t>
      </w:r>
    </w:p>
    <w:sectPr w:rsidR="007A60BE" w:rsidRPr="00AC5C40" w:rsidSect="00F87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AC7" w:rsidRDefault="00A91AC7" w:rsidP="000C7E17">
      <w:r>
        <w:separator/>
      </w:r>
    </w:p>
  </w:endnote>
  <w:endnote w:type="continuationSeparator" w:id="0">
    <w:p w:rsidR="00A91AC7" w:rsidRDefault="00A91AC7" w:rsidP="000C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AC7" w:rsidRDefault="00A91AC7" w:rsidP="000C7E17">
      <w:r>
        <w:separator/>
      </w:r>
    </w:p>
  </w:footnote>
  <w:footnote w:type="continuationSeparator" w:id="0">
    <w:p w:rsidR="00A91AC7" w:rsidRDefault="00A91AC7" w:rsidP="000C7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E17" w:rsidRDefault="000C7E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539" w:rsidRDefault="00126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CD0"/>
    <w:multiLevelType w:val="hybridMultilevel"/>
    <w:tmpl w:val="65DC404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07B008D6"/>
    <w:multiLevelType w:val="hybridMultilevel"/>
    <w:tmpl w:val="5D1EC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262AE"/>
    <w:multiLevelType w:val="hybridMultilevel"/>
    <w:tmpl w:val="A53684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5546B8"/>
    <w:multiLevelType w:val="hybridMultilevel"/>
    <w:tmpl w:val="64D4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74D01"/>
    <w:multiLevelType w:val="hybridMultilevel"/>
    <w:tmpl w:val="A40E4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D03E06"/>
    <w:multiLevelType w:val="hybridMultilevel"/>
    <w:tmpl w:val="70E0A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FA7CF0"/>
    <w:multiLevelType w:val="hybridMultilevel"/>
    <w:tmpl w:val="BF304D76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 w15:restartNumberingAfterBreak="0">
    <w:nsid w:val="3EB4472D"/>
    <w:multiLevelType w:val="hybridMultilevel"/>
    <w:tmpl w:val="BB706F18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 w15:restartNumberingAfterBreak="0">
    <w:nsid w:val="41082116"/>
    <w:multiLevelType w:val="multilevel"/>
    <w:tmpl w:val="1220BF2C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1244EA6"/>
    <w:multiLevelType w:val="hybridMultilevel"/>
    <w:tmpl w:val="7E1C599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4B054C4"/>
    <w:multiLevelType w:val="hybridMultilevel"/>
    <w:tmpl w:val="36FE402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57C7A7C"/>
    <w:multiLevelType w:val="hybridMultilevel"/>
    <w:tmpl w:val="51DE22B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6C1134A"/>
    <w:multiLevelType w:val="hybridMultilevel"/>
    <w:tmpl w:val="6748A7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D4B0C3A"/>
    <w:multiLevelType w:val="hybridMultilevel"/>
    <w:tmpl w:val="9092A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ED6610"/>
    <w:multiLevelType w:val="hybridMultilevel"/>
    <w:tmpl w:val="8F6821F0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 w15:restartNumberingAfterBreak="0">
    <w:nsid w:val="5B4E033D"/>
    <w:multiLevelType w:val="hybridMultilevel"/>
    <w:tmpl w:val="D1AC58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B6F6B49"/>
    <w:multiLevelType w:val="hybridMultilevel"/>
    <w:tmpl w:val="503A173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5E5F2F73"/>
    <w:multiLevelType w:val="hybridMultilevel"/>
    <w:tmpl w:val="261082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5397802"/>
    <w:multiLevelType w:val="hybridMultilevel"/>
    <w:tmpl w:val="78DAA6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5"/>
  </w:num>
  <w:num w:numId="9">
    <w:abstractNumId w:val="14"/>
  </w:num>
  <w:num w:numId="10">
    <w:abstractNumId w:val="11"/>
  </w:num>
  <w:num w:numId="11">
    <w:abstractNumId w:val="6"/>
  </w:num>
  <w:num w:numId="12">
    <w:abstractNumId w:val="16"/>
  </w:num>
  <w:num w:numId="13">
    <w:abstractNumId w:val="18"/>
  </w:num>
  <w:num w:numId="14">
    <w:abstractNumId w:val="0"/>
  </w:num>
  <w:num w:numId="15">
    <w:abstractNumId w:val="12"/>
  </w:num>
  <w:num w:numId="16">
    <w:abstractNumId w:val="7"/>
  </w:num>
  <w:num w:numId="17">
    <w:abstractNumId w:val="17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BE"/>
    <w:rsid w:val="0000295F"/>
    <w:rsid w:val="00046BFA"/>
    <w:rsid w:val="00047A91"/>
    <w:rsid w:val="00051CB7"/>
    <w:rsid w:val="00075641"/>
    <w:rsid w:val="0008151F"/>
    <w:rsid w:val="000A08FF"/>
    <w:rsid w:val="000C10A7"/>
    <w:rsid w:val="000C7E17"/>
    <w:rsid w:val="000E4E22"/>
    <w:rsid w:val="000E5E56"/>
    <w:rsid w:val="000F19F9"/>
    <w:rsid w:val="001038B7"/>
    <w:rsid w:val="00104FB3"/>
    <w:rsid w:val="00106107"/>
    <w:rsid w:val="00107954"/>
    <w:rsid w:val="00126539"/>
    <w:rsid w:val="00131F61"/>
    <w:rsid w:val="00136B95"/>
    <w:rsid w:val="00146331"/>
    <w:rsid w:val="0015386C"/>
    <w:rsid w:val="00165599"/>
    <w:rsid w:val="001704EB"/>
    <w:rsid w:val="00195A78"/>
    <w:rsid w:val="001C14CB"/>
    <w:rsid w:val="001C32A8"/>
    <w:rsid w:val="001D699E"/>
    <w:rsid w:val="001F1F32"/>
    <w:rsid w:val="001F56BC"/>
    <w:rsid w:val="0020471D"/>
    <w:rsid w:val="00206D25"/>
    <w:rsid w:val="00212B0D"/>
    <w:rsid w:val="00216266"/>
    <w:rsid w:val="00255835"/>
    <w:rsid w:val="00275A1D"/>
    <w:rsid w:val="002843CC"/>
    <w:rsid w:val="00286C73"/>
    <w:rsid w:val="002A004F"/>
    <w:rsid w:val="002A12B0"/>
    <w:rsid w:val="002A4B36"/>
    <w:rsid w:val="002B593D"/>
    <w:rsid w:val="002D6851"/>
    <w:rsid w:val="003030E8"/>
    <w:rsid w:val="00337431"/>
    <w:rsid w:val="00340670"/>
    <w:rsid w:val="0034579C"/>
    <w:rsid w:val="00355E96"/>
    <w:rsid w:val="0038413F"/>
    <w:rsid w:val="00391991"/>
    <w:rsid w:val="003B78B6"/>
    <w:rsid w:val="003C3A58"/>
    <w:rsid w:val="003D08E6"/>
    <w:rsid w:val="004120F9"/>
    <w:rsid w:val="00413830"/>
    <w:rsid w:val="00414376"/>
    <w:rsid w:val="0043046C"/>
    <w:rsid w:val="004616E3"/>
    <w:rsid w:val="00473177"/>
    <w:rsid w:val="0048751D"/>
    <w:rsid w:val="0049328A"/>
    <w:rsid w:val="004B447B"/>
    <w:rsid w:val="004D1B03"/>
    <w:rsid w:val="004D1B26"/>
    <w:rsid w:val="00514172"/>
    <w:rsid w:val="00560043"/>
    <w:rsid w:val="00567CE6"/>
    <w:rsid w:val="00584539"/>
    <w:rsid w:val="00597A67"/>
    <w:rsid w:val="005A7A7C"/>
    <w:rsid w:val="005B1DDE"/>
    <w:rsid w:val="005C1068"/>
    <w:rsid w:val="005C73F5"/>
    <w:rsid w:val="005D4C9F"/>
    <w:rsid w:val="005D5270"/>
    <w:rsid w:val="005F4241"/>
    <w:rsid w:val="005F52A0"/>
    <w:rsid w:val="00600842"/>
    <w:rsid w:val="00607C98"/>
    <w:rsid w:val="00615EEC"/>
    <w:rsid w:val="0061766C"/>
    <w:rsid w:val="006277B7"/>
    <w:rsid w:val="00641C9E"/>
    <w:rsid w:val="0065126A"/>
    <w:rsid w:val="00660D91"/>
    <w:rsid w:val="006911BC"/>
    <w:rsid w:val="006E1891"/>
    <w:rsid w:val="006F4DEB"/>
    <w:rsid w:val="006F7E70"/>
    <w:rsid w:val="0073122D"/>
    <w:rsid w:val="007553EF"/>
    <w:rsid w:val="007611B8"/>
    <w:rsid w:val="007652CC"/>
    <w:rsid w:val="00791C18"/>
    <w:rsid w:val="007A60BE"/>
    <w:rsid w:val="007B065B"/>
    <w:rsid w:val="007B2E00"/>
    <w:rsid w:val="007B67C6"/>
    <w:rsid w:val="007D5BB6"/>
    <w:rsid w:val="0087631F"/>
    <w:rsid w:val="008A032E"/>
    <w:rsid w:val="008A6D73"/>
    <w:rsid w:val="008B101E"/>
    <w:rsid w:val="00906089"/>
    <w:rsid w:val="00924020"/>
    <w:rsid w:val="00937E76"/>
    <w:rsid w:val="00942337"/>
    <w:rsid w:val="0095194E"/>
    <w:rsid w:val="009712D4"/>
    <w:rsid w:val="00983C97"/>
    <w:rsid w:val="00985020"/>
    <w:rsid w:val="009C1CE9"/>
    <w:rsid w:val="009D506E"/>
    <w:rsid w:val="009F3B4B"/>
    <w:rsid w:val="009F3D83"/>
    <w:rsid w:val="00A1285C"/>
    <w:rsid w:val="00A41A53"/>
    <w:rsid w:val="00A47405"/>
    <w:rsid w:val="00A525B3"/>
    <w:rsid w:val="00A5717F"/>
    <w:rsid w:val="00A60FAE"/>
    <w:rsid w:val="00A80F00"/>
    <w:rsid w:val="00A85133"/>
    <w:rsid w:val="00A91AC7"/>
    <w:rsid w:val="00A93C13"/>
    <w:rsid w:val="00AB7888"/>
    <w:rsid w:val="00AC488C"/>
    <w:rsid w:val="00AC5C40"/>
    <w:rsid w:val="00AD1DCF"/>
    <w:rsid w:val="00AF0C1D"/>
    <w:rsid w:val="00AF1DAC"/>
    <w:rsid w:val="00AF2DC9"/>
    <w:rsid w:val="00B22544"/>
    <w:rsid w:val="00B2474D"/>
    <w:rsid w:val="00B30127"/>
    <w:rsid w:val="00B825BE"/>
    <w:rsid w:val="00BB438A"/>
    <w:rsid w:val="00BD27E5"/>
    <w:rsid w:val="00BD2850"/>
    <w:rsid w:val="00BD37F9"/>
    <w:rsid w:val="00BD68C6"/>
    <w:rsid w:val="00C02450"/>
    <w:rsid w:val="00C36824"/>
    <w:rsid w:val="00C40E96"/>
    <w:rsid w:val="00C42623"/>
    <w:rsid w:val="00C50770"/>
    <w:rsid w:val="00C51B64"/>
    <w:rsid w:val="00C545F7"/>
    <w:rsid w:val="00C63790"/>
    <w:rsid w:val="00C71148"/>
    <w:rsid w:val="00C744D9"/>
    <w:rsid w:val="00C93FDB"/>
    <w:rsid w:val="00CA2EB3"/>
    <w:rsid w:val="00CB740E"/>
    <w:rsid w:val="00CE7DFF"/>
    <w:rsid w:val="00CF7198"/>
    <w:rsid w:val="00D03BA3"/>
    <w:rsid w:val="00D470D0"/>
    <w:rsid w:val="00D72B38"/>
    <w:rsid w:val="00D92B87"/>
    <w:rsid w:val="00DA2376"/>
    <w:rsid w:val="00DC6B9C"/>
    <w:rsid w:val="00DD0C17"/>
    <w:rsid w:val="00E12B4F"/>
    <w:rsid w:val="00E134B0"/>
    <w:rsid w:val="00E15318"/>
    <w:rsid w:val="00E20A6B"/>
    <w:rsid w:val="00E31D0A"/>
    <w:rsid w:val="00E36C2C"/>
    <w:rsid w:val="00E54BFF"/>
    <w:rsid w:val="00E610F2"/>
    <w:rsid w:val="00E730F7"/>
    <w:rsid w:val="00EA3DE1"/>
    <w:rsid w:val="00EC642D"/>
    <w:rsid w:val="00EE4D94"/>
    <w:rsid w:val="00EE59B2"/>
    <w:rsid w:val="00EF521E"/>
    <w:rsid w:val="00F433FF"/>
    <w:rsid w:val="00F565D9"/>
    <w:rsid w:val="00F668CD"/>
    <w:rsid w:val="00F7453F"/>
    <w:rsid w:val="00F87E39"/>
    <w:rsid w:val="00FB27BA"/>
    <w:rsid w:val="00FD446D"/>
    <w:rsid w:val="00FE3EEB"/>
    <w:rsid w:val="00FF4C3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B3DCA8C-83FD-4179-86D4-A597974A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0BE"/>
    <w:rPr>
      <w:rFonts w:ascii="Verdana" w:eastAsia="Times New Roman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E3EEB"/>
    <w:pPr>
      <w:framePr w:w="7920" w:h="1980" w:hRule="exact" w:hSpace="180" w:wrap="auto" w:hAnchor="page" w:xAlign="center" w:yAlign="bottom"/>
      <w:ind w:left="2880"/>
    </w:pPr>
    <w:rPr>
      <w:rFonts w:ascii="Times New Roman" w:hAnsi="Times New Roman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E3EEB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7A60BE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Standard1">
    <w:name w:val="Standard1"/>
    <w:basedOn w:val="Normal"/>
    <w:rsid w:val="007A60BE"/>
    <w:pPr>
      <w:spacing w:before="60" w:after="60"/>
    </w:pPr>
    <w:rPr>
      <w:rFonts w:ascii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E17"/>
    <w:rPr>
      <w:rFonts w:ascii="Verdana" w:eastAsia="Times New Roman" w:hAnsi="Verdana"/>
      <w:szCs w:val="24"/>
    </w:rPr>
  </w:style>
  <w:style w:type="paragraph" w:styleId="Footer">
    <w:name w:val="footer"/>
    <w:basedOn w:val="Normal"/>
    <w:link w:val="FooterChar"/>
    <w:uiPriority w:val="99"/>
    <w:unhideWhenUsed/>
    <w:rsid w:val="000C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E17"/>
    <w:rPr>
      <w:rFonts w:ascii="Verdana" w:eastAsia="Times New Roman" w:hAnsi="Verda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and Professional Licensing Division</vt:lpstr>
    </vt:vector>
  </TitlesOfParts>
  <Company>DC Public Library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and Professional Licensing Division</dc:title>
  <dc:creator>pwaters</dc:creator>
  <cp:lastModifiedBy>Pearson, Avis (DCRA)</cp:lastModifiedBy>
  <cp:revision>3</cp:revision>
  <cp:lastPrinted>2018-01-24T18:47:00Z</cp:lastPrinted>
  <dcterms:created xsi:type="dcterms:W3CDTF">2018-01-24T18:35:00Z</dcterms:created>
  <dcterms:modified xsi:type="dcterms:W3CDTF">2018-01-24T19:38:00Z</dcterms:modified>
</cp:coreProperties>
</file>